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918cf34c4161" w:history="1">
              <w:r>
                <w:rPr>
                  <w:rStyle w:val="Hyperlink"/>
                </w:rPr>
                <w:t>中国刺绣市场研究与行业前景分析报告（2025-2030年）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918cf34c4161" w:history="1">
              <w:r>
                <w:rPr>
                  <w:rStyle w:val="Hyperlink"/>
                </w:rPr>
                <w:t>中国刺绣市场研究与行业前景分析报告（2025-2030年）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918cf34c4161" w:history="1">
                <w:r>
                  <w:rPr>
                    <w:rStyle w:val="Hyperlink"/>
                  </w:rPr>
                  <w:t>https://www.20087.com/8/50/CiXiuHangYeQianJing.html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是一种传统的手工艺术，通过针线在织物上形成图案，广泛应用于服装、家居装饰及艺术品领域。刺绣不仅具有极高的艺术价值，还能表达文化特色和个人风格。近年来，随着现代科技的发展和市场需求的变化，刺绣技术不断创新，包括采用电脑辅助设计（CAD）和自动化生产设备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刺绣的发展将主要集中在数字化转型与文化传承方面。一方面，通过引入计算机辅助设计和智能制造技术，可以提高刺绣作品的设计灵活性和生产效率，满足更加多样化的市场需求。此外，结合虚拟现实（VR）和增强现实（AR）技术，开发沉浸式的刺绣体验和在线教学平台，将进一步推广这一传统技艺。另一方面，随着传统文化复兴和国潮文化的兴起，强调刺绣的文化内涵和品牌故事，打造具有地方特色的知名品牌，将是未来发展的关键。同时，注重非物质文化遗产保护和国际交流，促进不同文化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918cf34c4161" w:history="1">
        <w:r>
          <w:rPr>
            <w:rStyle w:val="Hyperlink"/>
          </w:rPr>
          <w:t>中国刺绣市场研究与行业前景分析报告（2025-2030年）</w:t>
        </w:r>
      </w:hyperlink>
      <w:r>
        <w:rPr>
          <w:rFonts w:hint="eastAsia"/>
        </w:rPr>
        <w:t>》基于深入调研和权威数据，全面系统地展现了中国刺绣行业的现状与未来趋势。报告依托国家权威机构和相关协会的资料，严谨分析了刺绣市场规模、竞争格局、技术创新及消费需求等核心要素。通过翔实数据和直观图表，为刺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刺绣市场概述</w:t>
      </w:r>
      <w:r>
        <w:rPr>
          <w:rFonts w:hint="eastAsia"/>
        </w:rPr>
        <w:br/>
      </w:r>
      <w:r>
        <w:rPr>
          <w:rFonts w:hint="eastAsia"/>
        </w:rPr>
        <w:t>　　1.1 刺绣市场概述</w:t>
      </w:r>
      <w:r>
        <w:rPr>
          <w:rFonts w:hint="eastAsia"/>
        </w:rPr>
        <w:br/>
      </w:r>
      <w:r>
        <w:rPr>
          <w:rFonts w:hint="eastAsia"/>
        </w:rPr>
        <w:t>　　1.2 不同产品类型刺绣分析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中国市场不同产品类型刺绣市场规模对比（2020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从不同应用，刺绣主要包括如下几个方面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中国市场不同应用刺绣规模对比（2020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中国刺绣市场规模现状及未来趋势（2020-2030）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中国市场刺绣主要企业分析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中国市场主要企业刺绣规模及市场份额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中国市场主要厂商进入刺绣行业时间点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中国市场主要厂商刺绣产品类型及应用</w:t>
      </w:r>
      <w:r>
        <w:rPr>
          <w:rFonts w:hint="eastAsia"/>
        </w:rPr>
        <w:br/>
      </w:r>
      <w:r>
        <w:rPr>
          <w:rFonts w:hint="eastAsia"/>
        </w:rPr>
        <w:t>　　2.5 刺绣行业集中度、竞争程度分析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刺绣行业集中度分析：2024年中国市场Top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中国市场刺绣第一梯队、第二梯队和第三梯队厂商及市场份额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刺绣产品及服务介绍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刺绣产品及服务介绍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刺绣产品及服务介绍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刺绣产品及服务介绍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刺绣产品及服务介绍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刺绣产品及服务介绍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刺绣产品及服务介绍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刺绣产品及服务介绍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重点企业（8）在中国市场刺绣收入及毛利率（2020-2024）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中国不同类型刺绣规模及预测</w:t>
      </w:r>
      <w:r>
        <w:rPr>
          <w:rFonts w:hint="eastAsia"/>
        </w:rPr>
        <w:br/>
      </w:r>
      <w:r>
        <w:rPr>
          <w:rFonts w:hint="eastAsia"/>
        </w:rPr>
        <w:t>　　4.1 中国不同类型刺绣规模及市场份额（2020-2024）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中国不同类型刺绣规模预测（2025-2030）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中国不同应用刺绣分析</w:t>
      </w:r>
      <w:r>
        <w:rPr>
          <w:rFonts w:hint="eastAsia"/>
        </w:rPr>
        <w:br/>
      </w:r>
      <w:r>
        <w:rPr>
          <w:rFonts w:hint="eastAsia"/>
        </w:rPr>
        <w:t>　　5.1 中国不同应用刺绣规模及市场份额（2020-2024）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中国不同应用刺绣规模预测（2025-2030）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刺绣行业发展机遇及主要驱动因素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刺绣行业发展面临的风险</w:t>
      </w:r>
      <w:r>
        <w:rPr>
          <w:rFonts w:hint="eastAsia"/>
        </w:rPr>
        <w:br/>
      </w:r>
      <w:r>
        <w:rPr>
          <w:rFonts w:hint="eastAsia"/>
        </w:rPr>
        <w:t>　　6.3 刺绣行业政策分析</w:t>
      </w:r>
      <w:r>
        <w:rPr>
          <w:rFonts w:hint="eastAsia"/>
        </w:rPr>
        <w:br/>
      </w:r>
      <w:r>
        <w:rPr>
          <w:rFonts w:hint="eastAsia"/>
        </w:rPr>
        <w:t>　　6.4 刺绣中国企业SWOT分析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刺绣行业产业链简介</w:t>
      </w:r>
      <w:r>
        <w:rPr>
          <w:rFonts w:hint="eastAsia"/>
        </w:rPr>
        <w:br/>
      </w:r>
      <w:r>
        <w:rPr>
          <w:rFonts w:hint="eastAsia"/>
        </w:rPr>
        <w:t>　　　　7.1.1 刺绣行业供应链分析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刺绣行业主要下游客户</w:t>
      </w:r>
      <w:r>
        <w:rPr>
          <w:rFonts w:hint="eastAsia"/>
        </w:rPr>
        <w:br/>
      </w:r>
      <w:r>
        <w:rPr>
          <w:rFonts w:hint="eastAsia"/>
        </w:rPr>
        <w:t>　　7.2 刺绣行业采购模式</w:t>
      </w:r>
      <w:r>
        <w:rPr>
          <w:rFonts w:hint="eastAsia"/>
        </w:rPr>
        <w:br/>
      </w:r>
      <w:r>
        <w:rPr>
          <w:rFonts w:hint="eastAsia"/>
        </w:rPr>
        <w:t>　　7.3 刺绣行业开发/生产模式</w:t>
      </w:r>
      <w:r>
        <w:rPr>
          <w:rFonts w:hint="eastAsia"/>
        </w:rPr>
        <w:br/>
      </w:r>
      <w:r>
        <w:rPr>
          <w:rFonts w:hint="eastAsia"/>
        </w:rPr>
        <w:t>　　7.4 刺绣行业销售模式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中国市场不同分类刺绣产品图片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中国市场不同分类刺绣规模及增长率（2020-2030）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中国刺绣市场规模增速预测:（2020-2030）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中国市场刺绣市场规模,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中国市场刺绣第一梯队、第二梯队和第三梯队企业及市场份额（2020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2024年中国市场刺绣Top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中国主要地区刺绣规模市场份额（2020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西北及东北地区刺绣市场规模及预测(2020-2030)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中国不同分类刺绣市场份额2020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中国不同分类刺绣市场份额预测2024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中国不同应用刺绣市场份额2020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中国不同应用刺绣市场份额预测2024 &amp; 2030</w:t>
      </w:r>
      <w:r>
        <w:rPr>
          <w:rFonts w:hint="eastAsia"/>
        </w:rPr>
        <w:br/>
      </w:r>
      <w:r>
        <w:rPr>
          <w:rFonts w:hint="eastAsia"/>
        </w:rPr>
        <w:t>　　图： 刺绣产业链</w:t>
      </w:r>
      <w:r>
        <w:rPr>
          <w:rFonts w:hint="eastAsia"/>
        </w:rPr>
        <w:br/>
      </w:r>
      <w:r>
        <w:rPr>
          <w:rFonts w:hint="eastAsia"/>
        </w:rPr>
        <w:t>　　图： 刺绣行业采购模式</w:t>
      </w:r>
      <w:r>
        <w:rPr>
          <w:rFonts w:hint="eastAsia"/>
        </w:rPr>
        <w:br/>
      </w:r>
      <w:r>
        <w:rPr>
          <w:rFonts w:hint="eastAsia"/>
        </w:rPr>
        <w:t>　　图： 刺绣行业开发/生产模式分析</w:t>
      </w:r>
      <w:r>
        <w:rPr>
          <w:rFonts w:hint="eastAsia"/>
        </w:rPr>
        <w:br/>
      </w:r>
      <w:r>
        <w:rPr>
          <w:rFonts w:hint="eastAsia"/>
        </w:rPr>
        <w:t>　　图： 刺绣行业销售模式分析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中国市场不同分类刺绣规模及增长率对比（2020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中国市场不同分类刺绣主要企业列表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中国市场不同应用刺绣规模及增长率对比（2020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中国市场主要企业刺绣规模（2020-2024）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中国市场主要企业刺绣规模份额对比(2020-2024)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中国市场主要企业进入刺绣市场日期，及提供的产品和服务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中国市场刺绣市场投资、并购等现状分析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中国主要地区刺绣规模：2020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中国主要地区刺绣规模列表（2020-2024年）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中国主要地区刺绣规模及份额列表（2020-2024年）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中国主要地区刺绣规模列表预测（2025-2030）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中国主要地区刺绣规模及份额列表预测（2025-2030）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重点企业（十）公司信息、总部、刺绣市场地位以及主要的竞争对手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重点企业（十）刺绣产品及服务介绍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重点企业（十）在中国市场刺绣收入及毛利率(2020-2024)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中国不同分类刺绣规模列表&amp;（2020-2024）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中国不同分类刺绣规模市场份额列表（2020-2024）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中国不同分类刺绣规模预测（2025-2030）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中国不同分类刺绣规模市场份额预测（2025-2030）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中国不同应用刺绣规模列表（2020-2024）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中国不同应用刺绣规模市场份额列表（2020-2024）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中国不同应用刺绣规模预测（2025-2030）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中国不同应用刺绣规模市场份额预测（2025-2030）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刺绣行业技术发展趋势</w:t>
      </w:r>
      <w:r>
        <w:rPr>
          <w:rFonts w:hint="eastAsia"/>
        </w:rPr>
        <w:br/>
      </w:r>
      <w:r>
        <w:rPr>
          <w:rFonts w:hint="eastAsia"/>
        </w:rPr>
        <w:t>　　表： 刺绣行业主要的增长驱动因素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刺绣行业发展机会</w:t>
      </w:r>
      <w:r>
        <w:rPr>
          <w:rFonts w:hint="eastAsia"/>
        </w:rPr>
        <w:br/>
      </w:r>
      <w:r>
        <w:rPr>
          <w:rFonts w:hint="eastAsia"/>
        </w:rPr>
        <w:t>　　表： 刺绣行业发展阻碍/风险因素</w:t>
      </w:r>
      <w:r>
        <w:rPr>
          <w:rFonts w:hint="eastAsia"/>
        </w:rPr>
        <w:br/>
      </w:r>
      <w:r>
        <w:rPr>
          <w:rFonts w:hint="eastAsia"/>
        </w:rPr>
        <w:t>　　表： 刺绣行业供应链分析</w:t>
      </w:r>
      <w:r>
        <w:rPr>
          <w:rFonts w:hint="eastAsia"/>
        </w:rPr>
        <w:br/>
      </w:r>
      <w:r>
        <w:rPr>
          <w:rFonts w:hint="eastAsia"/>
        </w:rPr>
        <w:t>　　表： 刺绣上游原材料和主要供应商情况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刺绣与上下游的关联关系</w:t>
      </w:r>
      <w:r>
        <w:rPr>
          <w:rFonts w:hint="eastAsia"/>
        </w:rPr>
        <w:br/>
      </w:r>
      <w:r>
        <w:rPr>
          <w:rFonts w:hint="eastAsia"/>
        </w:rPr>
        <w:t>　　表： 刺绣行业主要下游客户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上下游行业对刺绣行业的影响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918cf34c4161" w:history="1">
        <w:r>
          <w:rPr>
            <w:rStyle w:val="Hyperlink"/>
          </w:rPr>
          <w:t>中国刺绣市场研究与行业前景分析报告（2025-2030年）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918cf34c4161" w:history="1">
        <w:r>
          <w:rPr>
            <w:rStyle w:val="Hyperlink"/>
          </w:rPr>
          <w:t>https://www.20087.com/8/50/CiXiuHangYeQianJing.html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热点：刺绣教程初学、刺绣被称为女性针线活、刺绣的种类、刺绣的文化含义和意义、刺绣介绍50字、刺绣兴趣小组取个响亮的名字、刺绣25种基本针法、刺绣被称为女性针线活对不对、赞美刺绣的诗句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b9a21fb149fe" w:history="1">
      <w:r>
        <w:rPr>
          <w:rStyle w:val="Hyperlink"/>
        </w:rPr>
        <w:t>中国刺绣市场研究与行业前景分析报告（2025-2030年）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iXiuHangYeQianJing.html" TargetMode="External" Id="Rc114918cf34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iXiuHangYeQianJing.html" TargetMode="External" Id="R8814b9a21fb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2025-01-08T02:07:57Z</dcterms:created>
  <dcterms:modified xsi:type="dcterms:W3CDTF">2025-01-08T03:07:57Z</dcterms:modified>
  <dc:subject>中国刺绣市场研究与行业前景分析报告（2025-2030年）</dc:subject>
  <dc:title>中国刺绣市场研究与行业前景分析报告（2025-2030年）</dc:title>
  <cp:keywords>中国刺绣市场研究与行业前景分析报告（2025-2030年）</cp:keywords>
  <dc:description>中国刺绣市场研究与行业前景分析报告（2025-2030年）</dc:description>
</cp:coreProperties>
</file>