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4d78302454654" w:history="1">
              <w:r>
                <w:rPr>
                  <w:rStyle w:val="Hyperlink"/>
                </w:rPr>
                <w:t>2024-2030年中国高性能刹车卡钳行业现状与前景分析报告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4d78302454654" w:history="1">
              <w:r>
                <w:rPr>
                  <w:rStyle w:val="Hyperlink"/>
                </w:rPr>
                <w:t>2024-2030年中国高性能刹车卡钳行业现状与前景分析报告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4d78302454654" w:history="1">
                <w:r>
                  <w:rPr>
                    <w:rStyle w:val="Hyperlink"/>
                  </w:rPr>
                  <w:t>https://www.20087.com/8/60/GaoXingNengChaCheKaQianShiChangQianJingFenXi.html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刹车卡钳是汽车制动系统中的关键部件，在高性能车辆和赛车领域扮演着至关重要的角色。这些刹车卡钳通常采用高强度轻质材料制造，如铝合金、陶瓷复合材料等，以保证在极端条件下的稳定性和耐久性。现代高性能刹车卡钳不仅在设计上追求极致的轻量化，还在活塞布局、散热设计等方面不断优化，以确保优秀的制动性能和延长使用寿命。随着消费者对车辆性能要求的不断提升，高性能刹车卡钳市场需求持续增长。</w:t>
      </w:r>
      <w:r>
        <w:rPr>
          <w:rFonts w:hint="eastAsia"/>
        </w:rPr>
        <w:br/>
      </w:r>
      <w:r>
        <w:rPr>
          <w:rFonts w:hint="eastAsia"/>
        </w:rPr>
        <w:t>　　未来，高性能刹车卡钳的研发将继续朝着轻量化、高性能的方向发展。新材料的应用，如碳纤维增强复合材料，将进一步减轻卡钳的重量并提高耐热性。同时，随着制动技术的进步，诸如智能温度管理、自适应压力调节等功能将成为高性能刹车卡钳的新特性。此外，随着电动车辆的普及，高性能刹车卡钳也将针对电动车的特点进行优化设计，以更好地匹配电动车的动力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4d78302454654" w:history="1">
        <w:r>
          <w:rPr>
            <w:rStyle w:val="Hyperlink"/>
          </w:rPr>
          <w:t>2024-2030年中国高性能刹车卡钳行业现状与前景分析报告</w:t>
        </w:r>
      </w:hyperlink>
      <w:r>
        <w:rPr>
          <w:rFonts w:hint="eastAsia"/>
        </w:rPr>
        <w:t>》通过丰富的数据与专业分析，深入揭示了高性能刹车卡钳行业的产业链结构、市场规模与需求现状，并对高性能刹车卡钳价格动态进行了细致探讨。高性能刹车卡钳报告客观呈现了高性能刹车卡钳行业的发展状况，科学预测了市场前景与趋势。在竞争格局方面，高性能刹车卡钳报告聚焦于重点企业，全面分析了高性能刹车卡钳市场竞争、集中度及品牌影响力。同时，进一步细分了市场，挖掘了高性能刹车卡钳各细分领域的增长潜力。高性能刹车卡钳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高性能刹车卡钳行业概述</w:t>
      </w:r>
      <w:r>
        <w:rPr>
          <w:rFonts w:hint="eastAsia"/>
        </w:rPr>
        <w:br/>
      </w:r>
      <w:r>
        <w:rPr>
          <w:rFonts w:hint="eastAsia"/>
        </w:rPr>
        <w:t>　　第一节 高性能刹车卡钳定义与分类</w:t>
      </w:r>
      <w:r>
        <w:rPr>
          <w:rFonts w:hint="eastAsia"/>
        </w:rPr>
        <w:br/>
      </w:r>
      <w:r>
        <w:rPr>
          <w:rFonts w:hint="eastAsia"/>
        </w:rPr>
        <w:t>　　第二节 高性能刹车卡钳应用领域</w:t>
      </w:r>
      <w:r>
        <w:rPr>
          <w:rFonts w:hint="eastAsia"/>
        </w:rPr>
        <w:br/>
      </w:r>
      <w:r>
        <w:rPr>
          <w:rFonts w:hint="eastAsia"/>
        </w:rPr>
        <w:t>　　第三节 高性能刹车卡钳行业经济指标分析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高性能刹车卡钳产业链及经营模式分析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三、高性能刹车卡钳销售模式及销售渠道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全球高性能刹车卡钳市场发展综述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2019-2023年全球高性能刹车卡钳市场规模与趋势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主要国家与地区高性能刹车卡钳市场分析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2024-2030年全球高性能刹车卡钳行业发展趋势与前景预测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中国高性能刹车卡钳行业市场分析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2023-2024年高性能刹车卡钳产能与投资动态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一、国内高性能刹车卡钳产能及利用情况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二、高性能刹车卡钳产能扩张与投资动态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2024-2030年高性能刹车卡钳行业产量统计与趋势预测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一、2019-2023年高性能刹车卡钳行业产量数据统计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1、2019-2023年高性能刹车卡钳产量及增长趋势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2、2019-2023年高性能刹车卡钳细分产品产量及份额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二、影响高性能刹车卡钳产量的关键因素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三、2024-2030年高性能刹车卡钳产量预测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2024-2030年高性能刹车卡钳市场需求与销售分析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一、2023-2024年高性能刹车卡钳行业需求现状</w:t>
      </w:r>
      <w:r>
        <w:rPr>
          <w:rFonts w:hint="eastAsia"/>
        </w:rPr>
        <w:br/>
      </w:r>
      <w:r>
        <w:rPr>
          <w:rFonts w:hint="eastAsia"/>
        </w:rPr>
        <w:t>　　　　二、高性能刹车卡钳客户群体与需求特点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三、2019-2023年高性能刹车卡钳行业销售规模分析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四、2024-2030年高性能刹车卡钳市场增长潜力与规模预测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中国高性能刹车卡钳细分市场与下游应用领域分析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高性能刹车卡钳细分市场分析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一、2023-2024年高性能刹车卡钳主要细分产品市场现状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高性能刹车卡钳下游应用与客户群体分析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一、2023-2024年高性能刹车卡钳各应用领域市场现状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2023-2024年中国高性能刹车卡钳技术发展研究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当前高性能刹车卡钳技术发展现状</w:t>
      </w:r>
      <w:r>
        <w:rPr>
          <w:rFonts w:hint="eastAsia"/>
        </w:rPr>
        <w:br/>
      </w:r>
      <w:r>
        <w:rPr>
          <w:rFonts w:hint="eastAsia"/>
        </w:rPr>
        <w:t>　　第二节 国内外高性能刹车卡钳技术差异与原因</w:t>
      </w:r>
      <w:r>
        <w:rPr>
          <w:rFonts w:hint="eastAsia"/>
        </w:rPr>
        <w:br/>
      </w:r>
      <w:r>
        <w:rPr>
          <w:rFonts w:hint="eastAsia"/>
        </w:rPr>
        <w:t>　　第三节 高性能刹车卡钳技术创新与发展趋势预测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技术进步对高性能刹车卡钳行业的影响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高性能刹车卡钳价格机制与竞争策略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一、2019-2023年高性能刹车卡钳市场价格走势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高性能刹车卡钳定价策略与方法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2024-2030年高性能刹车卡钳价格竞争态势与趋势预测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中国高性能刹车卡钳行业重点区域市场研究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2023-2024年重点区域高性能刹车卡钳市场发展概况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三、2024-2030年高性能刹车卡钳行业发展潜力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三、2024-2030年高性能刹车卡钳行业发展潜力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三、2024-2030年高性能刹车卡钳行业发展潜力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三、2024-2030年高性能刹车卡钳行业发展潜力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三、2024-2030年高性能刹车卡钳行业发展潜力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2019-2023年中国高性能刹车卡钳行业进出口情况分析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高性能刹车卡钳行业进口情况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一、2019-2023年高性能刹车卡钳进口规模及增长情况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二、高性能刹车卡钳主要进口来源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高性能刹车卡钳行业出口情况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一、2019-2023年高性能刹车卡钳出口规模及增长情况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二、高性能刹车卡钳主要出口目的地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2019-2023年中国高性能刹车卡钳行业总体发展与财务状况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2019-2023年中国高性能刹车卡钳行业规模情况</w:t>
      </w:r>
      <w:r>
        <w:rPr>
          <w:rFonts w:hint="eastAsia"/>
        </w:rPr>
        <w:br/>
      </w:r>
      <w:r>
        <w:rPr>
          <w:rFonts w:hint="eastAsia"/>
        </w:rPr>
        <w:t>　　　　一、高性能刹车卡钳行业企业数量规模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二、高性能刹车卡钳行业从业人员规模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三、高性能刹车卡钳行业市场敏感性分析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2019-2023年中国高性能刹车卡钳行业财务能力分析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一、高性能刹车卡钳行业盈利能力</w:t>
      </w:r>
      <w:r>
        <w:rPr>
          <w:rFonts w:hint="eastAsia"/>
        </w:rPr>
        <w:br/>
      </w:r>
      <w:r>
        <w:rPr>
          <w:rFonts w:hint="eastAsia"/>
        </w:rPr>
        <w:t>　　　　二、高性能刹车卡钳行业偿债能力</w:t>
      </w:r>
      <w:r>
        <w:rPr>
          <w:rFonts w:hint="eastAsia"/>
        </w:rPr>
        <w:br/>
      </w:r>
      <w:r>
        <w:rPr>
          <w:rFonts w:hint="eastAsia"/>
        </w:rPr>
        <w:t>　　　　三、高性能刹车卡钳行业营运能力</w:t>
      </w:r>
      <w:r>
        <w:rPr>
          <w:rFonts w:hint="eastAsia"/>
        </w:rPr>
        <w:br/>
      </w:r>
      <w:r>
        <w:rPr>
          <w:rFonts w:hint="eastAsia"/>
        </w:rPr>
        <w:t>　　　　四、高性能刹车卡钳行业发展能力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高性能刹车卡钳行业重点企业调研分析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中国高性能刹车卡钳行业竞争格局分析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高性能刹车卡钳行业竞争格局总览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2023-2024年高性能刹车卡钳行业竞争力分析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2019-2023年高性能刹车卡钳行业企业并购活动分析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2023-2024年高性能刹车卡钳行业会展与招投标活动分析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一、高性能刹车卡钳行业会展活动及其市场影响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2024年中国高性能刹车卡钳企业发展企业发展策略与建议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高性能刹车卡钳销售模式与渠道策略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高性能刹车卡钳品牌与市场推广策略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高性能刹车卡钳研发投入与技术创新能力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高性能刹车卡钳合作联盟与资源整合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中国高性能刹车卡钳行业风险与对策</w:t>
      </w:r>
      <w:r>
        <w:rPr>
          <w:rFonts w:hint="eastAsia"/>
        </w:rPr>
        <w:br/>
      </w:r>
      <w:r>
        <w:rPr>
          <w:rFonts w:hint="eastAsia"/>
        </w:rPr>
        <w:t>　　第一节 高性能刹车卡钳行业SWOT分析</w:t>
      </w:r>
      <w:r>
        <w:rPr>
          <w:rFonts w:hint="eastAsia"/>
        </w:rPr>
        <w:br/>
      </w:r>
      <w:r>
        <w:rPr>
          <w:rFonts w:hint="eastAsia"/>
        </w:rPr>
        <w:t>　　　　一、高性能刹车卡钳行业优势</w:t>
      </w:r>
      <w:r>
        <w:rPr>
          <w:rFonts w:hint="eastAsia"/>
        </w:rPr>
        <w:br/>
      </w:r>
      <w:r>
        <w:rPr>
          <w:rFonts w:hint="eastAsia"/>
        </w:rPr>
        <w:t>　　　　二、高性能刹车卡钳行业劣势</w:t>
      </w:r>
      <w:r>
        <w:rPr>
          <w:rFonts w:hint="eastAsia"/>
        </w:rPr>
        <w:br/>
      </w:r>
      <w:r>
        <w:rPr>
          <w:rFonts w:hint="eastAsia"/>
        </w:rPr>
        <w:t>　　　　三、高性能刹车卡钳市场机会</w:t>
      </w:r>
      <w:r>
        <w:rPr>
          <w:rFonts w:hint="eastAsia"/>
        </w:rPr>
        <w:br/>
      </w:r>
      <w:r>
        <w:rPr>
          <w:rFonts w:hint="eastAsia"/>
        </w:rPr>
        <w:t>　　　　四、高性能刹车卡钳市场威胁</w:t>
      </w:r>
      <w:r>
        <w:rPr>
          <w:rFonts w:hint="eastAsia"/>
        </w:rPr>
        <w:br/>
      </w:r>
      <w:r>
        <w:rPr>
          <w:rFonts w:hint="eastAsia"/>
        </w:rPr>
        <w:t>　　第二节 高性能刹车卡钳行业风险及对策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2024-2030年中国高性能刹车卡钳行业前景与发展趋势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2023-2024年高性能刹车卡钳行业发展环境分析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一、高性能刹车卡钳行业主管部门与监管体制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二、高性能刹车卡钳行业主要法律法规及政策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三、高性能刹车卡钳行业标准与质量监管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2024-2030年高性能刹车卡钳行业发展趋势与方向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2024-2030年高性能刹车卡钳行业发展潜力与机遇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高性能刹车卡钳行业研究结论与建议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高性能刹车卡钳行业发展建议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高性能刹车卡钳行业类别</w:t>
      </w:r>
      <w:r>
        <w:rPr>
          <w:rFonts w:hint="eastAsia"/>
        </w:rPr>
        <w:br/>
      </w:r>
      <w:r>
        <w:rPr>
          <w:rFonts w:hint="eastAsia"/>
        </w:rPr>
        <w:t>　　图表 高性能刹车卡钳行业产业链调研</w:t>
      </w:r>
      <w:r>
        <w:rPr>
          <w:rFonts w:hint="eastAsia"/>
        </w:rPr>
        <w:br/>
      </w:r>
      <w:r>
        <w:rPr>
          <w:rFonts w:hint="eastAsia"/>
        </w:rPr>
        <w:t>　　图表 高性能刹车卡钳行业现状</w:t>
      </w:r>
      <w:r>
        <w:rPr>
          <w:rFonts w:hint="eastAsia"/>
        </w:rPr>
        <w:br/>
      </w:r>
      <w:r>
        <w:rPr>
          <w:rFonts w:hint="eastAsia"/>
        </w:rPr>
        <w:t>　　图表 高性能刹车卡钳行业标准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2023年中国高性能刹车卡钳行业产能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2019-2023年中国高性能刹车卡钳行业产量统计</w:t>
      </w:r>
      <w:r>
        <w:rPr>
          <w:rFonts w:hint="eastAsia"/>
        </w:rPr>
        <w:br/>
      </w:r>
      <w:r>
        <w:rPr>
          <w:rFonts w:hint="eastAsia"/>
        </w:rPr>
        <w:t>　　图表 高性能刹车卡钳行业动态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2019-2023年中国高性能刹车卡钳市场需求量</w:t>
      </w:r>
      <w:r>
        <w:rPr>
          <w:rFonts w:hint="eastAsia"/>
        </w:rPr>
        <w:br/>
      </w:r>
      <w:r>
        <w:rPr>
          <w:rFonts w:hint="eastAsia"/>
        </w:rPr>
        <w:t>　　图表 2023年中国高性能刹车卡钳行业需求区域调研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2019-2023年中国高性能刹车卡钳行情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2019-2023年中国高性能刹车卡钳进口统计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2019-2023年中国高性能刹车卡钳行业企业数量统计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**地区高性能刹车卡钳市场规模</w:t>
      </w:r>
      <w:r>
        <w:rPr>
          <w:rFonts w:hint="eastAsia"/>
        </w:rPr>
        <w:br/>
      </w:r>
      <w:r>
        <w:rPr>
          <w:rFonts w:hint="eastAsia"/>
        </w:rPr>
        <w:t>　　图表 **地区高性能刹车卡钳行业市场需求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**地区高性能刹车卡钳市场调研</w:t>
      </w:r>
      <w:r>
        <w:rPr>
          <w:rFonts w:hint="eastAsia"/>
        </w:rPr>
        <w:br/>
      </w:r>
      <w:r>
        <w:rPr>
          <w:rFonts w:hint="eastAsia"/>
        </w:rPr>
        <w:t>　　图表 **地区高性能刹车卡钳行业市场需求分析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**地区高性能刹车卡钳市场规模</w:t>
      </w:r>
      <w:r>
        <w:rPr>
          <w:rFonts w:hint="eastAsia"/>
        </w:rPr>
        <w:br/>
      </w:r>
      <w:r>
        <w:rPr>
          <w:rFonts w:hint="eastAsia"/>
        </w:rPr>
        <w:t>　　图表 **地区高性能刹车卡钳行业市场需求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**地区高性能刹车卡钳市场调研</w:t>
      </w:r>
      <w:r>
        <w:rPr>
          <w:rFonts w:hint="eastAsia"/>
        </w:rPr>
        <w:br/>
      </w:r>
      <w:r>
        <w:rPr>
          <w:rFonts w:hint="eastAsia"/>
        </w:rPr>
        <w:t>　　图表 **地区高性能刹车卡钳行业市场需求分析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高性能刹车卡钳行业竞争对手分析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2024-2030年中国高性能刹车卡钳行业产能预测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2024-2030年中国高性能刹车卡钳行业产量预测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2024-2030年中国高性能刹车卡钳市场需求预测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2024-2030年中国高性能刹车卡钳行业市场规模预测</w:t>
      </w:r>
      <w:r>
        <w:rPr>
          <w:rFonts w:hint="eastAsia"/>
        </w:rPr>
        <w:br/>
      </w:r>
      <w:r>
        <w:rPr>
          <w:rFonts w:hint="eastAsia"/>
        </w:rPr>
        <w:t>　　图表 高性能刹车卡钳行业准入条件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2024-2030年中国高性能刹车卡钳行业信息化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2024-2030年中国高性能刹车卡钳行业风险分析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2024-2030年中国高性能刹车卡钳行业发展趋势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2024-2030年中国高性能刹车卡钳市场前景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4d78302454654" w:history="1">
        <w:r>
          <w:rPr>
            <w:rStyle w:val="Hyperlink"/>
          </w:rPr>
          <w:t>2024-2030年中国高性能刹车卡钳行业现状与前景分析报告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4d78302454654" w:history="1">
        <w:r>
          <w:rPr>
            <w:rStyle w:val="Hyperlink"/>
          </w:rPr>
          <w:t>https://www.20087.com/8/60/GaoXingNengChaCheKaQianShiChangQianJingFenXi.html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bb1df7f804866" w:history="1">
      <w:r>
        <w:rPr>
          <w:rStyle w:val="Hyperlink"/>
        </w:rPr>
        <w:t>2024-2030年中国高性能刹车卡钳行业现状与前景分析报告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aoXingNengChaCheKaQianShiChangQianJingFenXi.html" TargetMode="External" Id="R7ac4d7830245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aoXingNengChaCheKaQianShiChangQianJingFenXi.html" TargetMode="External" Id="R293bb1df7f80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2024-08-14T00:05:15Z</dcterms:created>
  <dcterms:modified xsi:type="dcterms:W3CDTF">2024-08-14T01:05:15Z</dcterms:modified>
  <dc:subject>2024-2030年中国高性能刹车卡钳行业现状与前景分析报告</dc:subject>
  <dc:title>2024-2030年中国高性能刹车卡钳行业现状与前景分析报告</dc:title>
  <cp:keywords>2024-2030年中国高性能刹车卡钳行业现状与前景分析报告</cp:keywords>
  <dc:description>2024-2030年中国高性能刹车卡钳行业现状与前景分析报告</dc:description>
</cp:coreProperties>
</file>