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05227a47a4eae" w:history="1">
              <w:r>
                <w:rPr>
                  <w:rStyle w:val="Hyperlink"/>
                </w:rPr>
                <w:t>2025-2031年全球与中国仿真植物行业现状调研分析及发展趋势研究报告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05227a47a4eae" w:history="1">
              <w:r>
                <w:rPr>
                  <w:rStyle w:val="Hyperlink"/>
                </w:rPr>
                <w:t>2025-2031年全球与中国仿真植物行业现状调研分析及发展趋势研究报告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05227a47a4eae" w:history="1">
                <w:r>
                  <w:rPr>
                    <w:rStyle w:val="Hyperlink"/>
                  </w:rPr>
                  <w:t>https://www.20087.com/8/00/FangZhenZhiWuDeQianJingQuShi.html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植物是一种装饰材料，因其维护简单、使用寿命长且外观逼真等优点而受到欢迎。近年来，随着室内装饰和景观设计行业的蓬勃发展，仿真植物的应用场景越来越广泛，从家庭装饰到商业空间、公共场所都有其身影。技术的进步，尤其是材料科学的发展，使得仿真植物在质感、色泽和形态上更加接近真实植物，提升了装饰效果的同时减少了维护成本。此外，随着环保意识的增强，越来越多的仿真植物采用了可循环利用的材料，既满足了美观需求又兼顾了可持续发展的理念。</w:t>
      </w:r>
      <w:r>
        <w:rPr>
          <w:rFonts w:hint="eastAsia"/>
        </w:rPr>
        <w:br/>
      </w:r>
      <w:r>
        <w:rPr>
          <w:rFonts w:hint="eastAsia"/>
        </w:rPr>
        <w:t>　　未来，仿真植物市场预计将持续增长。一方面，随着城市化进程的加速，居住空间绿化变得尤为重要，仿真植物可以弥补真实植物在某些场合下的不足，满足人们对绿色环境的向往。另一方面，随着科技的进步，仿真植物的仿真度将进一步提高，同时成本可能会有所下降，这将吸引更多消费者。然而，市场竞争将更加激烈，企业需要不断创新，推出更加环保、美观且实用的产品来赢得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05227a47a4eae" w:history="1">
        <w:r>
          <w:rPr>
            <w:rStyle w:val="Hyperlink"/>
          </w:rPr>
          <w:t>2025-2031年全球与中国仿真植物行业现状调研分析及发展趋势研究报告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仿真植物行业的发展现状、市场规模、供需动态及进出口情况。报告详细解读了仿真植物产业链上下游、重点区域市场、竞争格局及领先企业的表现，同时评估了仿真植物行业风险与投资机会。通过对仿真植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中国仿真植物概述</w:t>
      </w:r>
      <w:r>
        <w:rPr>
          <w:rFonts w:hint="eastAsia"/>
        </w:rPr>
        <w:br/>
      </w:r>
      <w:r>
        <w:rPr>
          <w:rFonts w:hint="eastAsia"/>
        </w:rPr>
        <w:t>　　第一节 仿真植物行业定义</w:t>
      </w:r>
      <w:r>
        <w:rPr>
          <w:rFonts w:hint="eastAsia"/>
        </w:rPr>
        <w:br/>
      </w:r>
      <w:r>
        <w:rPr>
          <w:rFonts w:hint="eastAsia"/>
        </w:rPr>
        <w:t>　　第二节 仿真植物行业发展特性</w:t>
      </w:r>
      <w:r>
        <w:rPr>
          <w:rFonts w:hint="eastAsia"/>
        </w:rPr>
        <w:br/>
      </w:r>
      <w:r>
        <w:rPr>
          <w:rFonts w:hint="eastAsia"/>
        </w:rPr>
        <w:t>　　第三节 仿真植物产业链分析</w:t>
      </w:r>
      <w:r>
        <w:rPr>
          <w:rFonts w:hint="eastAsia"/>
        </w:rPr>
        <w:br/>
      </w:r>
      <w:r>
        <w:rPr>
          <w:rFonts w:hint="eastAsia"/>
        </w:rPr>
        <w:t>　　第四节 仿真植物行业生命周期分析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国外主要仿真植物市场发展概况</w:t>
      </w:r>
      <w:r>
        <w:rPr>
          <w:rFonts w:hint="eastAsia"/>
        </w:rPr>
        <w:br/>
      </w:r>
      <w:r>
        <w:rPr>
          <w:rFonts w:hint="eastAsia"/>
        </w:rPr>
        <w:t>　　第一节 全球仿真植物市场发展分析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欧洲地区主要国家仿真植物市场概况</w:t>
      </w:r>
      <w:r>
        <w:rPr>
          <w:rFonts w:hint="eastAsia"/>
        </w:rPr>
        <w:br/>
      </w:r>
      <w:r>
        <w:rPr>
          <w:rFonts w:hint="eastAsia"/>
        </w:rPr>
        <w:t>　　第三节 北美地区仿真植物市场概况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亚洲地区主要国家仿真植物市场概况</w:t>
      </w:r>
      <w:r>
        <w:rPr>
          <w:rFonts w:hint="eastAsia"/>
        </w:rPr>
        <w:br/>
      </w:r>
      <w:r>
        <w:rPr>
          <w:rFonts w:hint="eastAsia"/>
        </w:rPr>
        <w:t>　　第五节 全球仿真植物市场发展预测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中国仿真植物发展环境分析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仿真植物行业相关政策、标准</w:t>
      </w:r>
      <w:r>
        <w:rPr>
          <w:rFonts w:hint="eastAsia"/>
        </w:rPr>
        <w:br/>
      </w:r>
      <w:r>
        <w:rPr>
          <w:rFonts w:hint="eastAsia"/>
        </w:rPr>
        <w:t>　　第三节 仿真植物行业相关发展规划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中国仿真植物技术发展分析</w:t>
      </w:r>
      <w:r>
        <w:rPr>
          <w:rFonts w:hint="eastAsia"/>
        </w:rPr>
        <w:br/>
      </w:r>
      <w:r>
        <w:rPr>
          <w:rFonts w:hint="eastAsia"/>
        </w:rPr>
        <w:t>　　第一节 当前仿真植物技术发展现状分析</w:t>
      </w:r>
      <w:r>
        <w:rPr>
          <w:rFonts w:hint="eastAsia"/>
        </w:rPr>
        <w:br/>
      </w:r>
      <w:r>
        <w:rPr>
          <w:rFonts w:hint="eastAsia"/>
        </w:rPr>
        <w:t>　　第二节 仿真植物生产中需注意的问题</w:t>
      </w:r>
      <w:r>
        <w:rPr>
          <w:rFonts w:hint="eastAsia"/>
        </w:rPr>
        <w:br/>
      </w:r>
      <w:r>
        <w:rPr>
          <w:rFonts w:hint="eastAsia"/>
        </w:rPr>
        <w:t>　　第三节 仿真植物行业主要技术发展趋势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仿真植物市场特性分析</w:t>
      </w:r>
      <w:r>
        <w:rPr>
          <w:rFonts w:hint="eastAsia"/>
        </w:rPr>
        <w:br/>
      </w:r>
      <w:r>
        <w:rPr>
          <w:rFonts w:hint="eastAsia"/>
        </w:rPr>
        <w:t>　　第一节 仿真植物行业集中度分析</w:t>
      </w:r>
      <w:r>
        <w:rPr>
          <w:rFonts w:hint="eastAsia"/>
        </w:rPr>
        <w:br/>
      </w:r>
      <w:r>
        <w:rPr>
          <w:rFonts w:hint="eastAsia"/>
        </w:rPr>
        <w:t>　　第二节 仿真植物行业SWOT分析</w:t>
      </w:r>
      <w:r>
        <w:rPr>
          <w:rFonts w:hint="eastAsia"/>
        </w:rPr>
        <w:br/>
      </w:r>
      <w:r>
        <w:rPr>
          <w:rFonts w:hint="eastAsia"/>
        </w:rPr>
        <w:t>　　　　一、仿真植物行业优势</w:t>
      </w:r>
      <w:r>
        <w:rPr>
          <w:rFonts w:hint="eastAsia"/>
        </w:rPr>
        <w:br/>
      </w:r>
      <w:r>
        <w:rPr>
          <w:rFonts w:hint="eastAsia"/>
        </w:rPr>
        <w:t>　　　　二、仿真植物行业劣势</w:t>
      </w:r>
      <w:r>
        <w:rPr>
          <w:rFonts w:hint="eastAsia"/>
        </w:rPr>
        <w:br/>
      </w:r>
      <w:r>
        <w:rPr>
          <w:rFonts w:hint="eastAsia"/>
        </w:rPr>
        <w:t>　　　　三、仿真植物行业机会</w:t>
      </w:r>
      <w:r>
        <w:rPr>
          <w:rFonts w:hint="eastAsia"/>
        </w:rPr>
        <w:br/>
      </w:r>
      <w:r>
        <w:rPr>
          <w:rFonts w:hint="eastAsia"/>
        </w:rPr>
        <w:t>　　　　四、仿真植物行业风险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中国仿真植物发展现状</w:t>
      </w:r>
      <w:r>
        <w:rPr>
          <w:rFonts w:hint="eastAsia"/>
        </w:rPr>
        <w:br/>
      </w:r>
      <w:r>
        <w:rPr>
          <w:rFonts w:hint="eastAsia"/>
        </w:rPr>
        <w:t>　　第一节 中国仿真植物市场现状分析</w:t>
      </w:r>
      <w:r>
        <w:rPr>
          <w:rFonts w:hint="eastAsia"/>
        </w:rPr>
        <w:br/>
      </w:r>
      <w:r>
        <w:rPr>
          <w:rFonts w:hint="eastAsia"/>
        </w:rPr>
        <w:t>　　第二节 中国仿真植物行业产量情况分析及预测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一、仿真植物总体产能规模</w:t>
      </w:r>
      <w:r>
        <w:rPr>
          <w:rFonts w:hint="eastAsia"/>
        </w:rPr>
        <w:br/>
      </w:r>
      <w:r>
        <w:rPr>
          <w:rFonts w:hint="eastAsia"/>
        </w:rPr>
        <w:t>　　　　二、仿真植物生产区域分布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三、2019-2024年中国仿真植物产量统计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四、2025-2031年中国仿真植物产量预测</w:t>
      </w:r>
      <w:r>
        <w:rPr>
          <w:rFonts w:hint="eastAsia"/>
        </w:rPr>
        <w:br/>
      </w:r>
      <w:r>
        <w:rPr>
          <w:rFonts w:hint="eastAsia"/>
        </w:rPr>
        <w:t>　　第三节 中国仿真植物市场需求分析及预测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一、中国仿真植物市场需求特点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二、2019-2024年中国仿真植物市场需求量统计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三、2025-2031年中国仿真植物市场需求量预测</w:t>
      </w:r>
      <w:r>
        <w:rPr>
          <w:rFonts w:hint="eastAsia"/>
        </w:rPr>
        <w:br/>
      </w:r>
      <w:r>
        <w:rPr>
          <w:rFonts w:hint="eastAsia"/>
        </w:rPr>
        <w:t>　　第四节 中国仿真植物价格趋势分析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一、2019-2024年中国仿真植物市场价格趋势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二、2025-2031年中国仿真植物市场价格走势预测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2019-2024年仿真植物行业经济运行状况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2019-2024年中国仿真植物行业盈利能力分析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2019-2024年中国仿真植物行业发展能力分析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2019-2024年仿真植物行业偿债能力分析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2019-2024年仿真植物制造企业数量分析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仿真植物行业上、下游市场分析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仿真植物行业上游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仿真植物行业下游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中国仿真植物行业重点地区发展分析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仿真植物行业重点区域市场结构调研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**地区仿真植物市场发展分析</w:t>
      </w:r>
      <w:r>
        <w:rPr>
          <w:rFonts w:hint="eastAsia"/>
        </w:rPr>
        <w:br/>
      </w:r>
      <w:r>
        <w:rPr>
          <w:rFonts w:hint="eastAsia"/>
        </w:rPr>
        <w:t>　　第三节 **地区仿真植物市场发展分析</w:t>
      </w:r>
      <w:r>
        <w:rPr>
          <w:rFonts w:hint="eastAsia"/>
        </w:rPr>
        <w:br/>
      </w:r>
      <w:r>
        <w:rPr>
          <w:rFonts w:hint="eastAsia"/>
        </w:rPr>
        <w:t>　　第四节 **地区仿真植物市场发展分析</w:t>
      </w:r>
      <w:r>
        <w:rPr>
          <w:rFonts w:hint="eastAsia"/>
        </w:rPr>
        <w:br/>
      </w:r>
      <w:r>
        <w:rPr>
          <w:rFonts w:hint="eastAsia"/>
        </w:rPr>
        <w:t>　　第五节 **地区仿真植物市场发展分析</w:t>
      </w:r>
      <w:r>
        <w:rPr>
          <w:rFonts w:hint="eastAsia"/>
        </w:rPr>
        <w:br/>
      </w:r>
      <w:r>
        <w:rPr>
          <w:rFonts w:hint="eastAsia"/>
        </w:rPr>
        <w:t>　　第六节 **地区仿真植物市场发展分析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2019-2024年中国仿真植物进出口分析</w:t>
      </w:r>
      <w:r>
        <w:rPr>
          <w:rFonts w:hint="eastAsia"/>
        </w:rPr>
        <w:br/>
      </w:r>
      <w:r>
        <w:rPr>
          <w:rFonts w:hint="eastAsia"/>
        </w:rPr>
        <w:t>　　第一节 仿真植物进口情况分析</w:t>
      </w:r>
      <w:r>
        <w:rPr>
          <w:rFonts w:hint="eastAsia"/>
        </w:rPr>
        <w:br/>
      </w:r>
      <w:r>
        <w:rPr>
          <w:rFonts w:hint="eastAsia"/>
        </w:rPr>
        <w:t>　　第二节 仿真植物出口情况分析</w:t>
      </w:r>
      <w:r>
        <w:rPr>
          <w:rFonts w:hint="eastAsia"/>
        </w:rPr>
        <w:br/>
      </w:r>
      <w:r>
        <w:rPr>
          <w:rFonts w:hint="eastAsia"/>
        </w:rPr>
        <w:t>　　第三节 影响仿真植物进出口因素分析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仿真植物行业重点企业竞争力分析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三、企业仿真植物经营状况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三、企业仿真植物经营状况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三、企业仿真植物经营状况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三、企业仿真植物经营状况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三、企业仿真植物经营状况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三、企业仿真植物经营状况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仿真植物行业企业经营策略研究分析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仿真植物企业多样化经营策略分析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一、仿真植物企业多样化经营情况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二、现行仿真植物行业多样化经营的方向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大型仿真植物企业集团未来发展策略分析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对中小仿真植物企业生产经营的建议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仿真植物行业投资风险预警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影响仿真植物行业发展的主要因素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一、2025年影响仿真植物行业运行的有利因素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二、2025年影响仿真植物行业运行的稳定因素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三、2025年影响仿真植物行业运行的不利因素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四、2025年我国仿真植物行业发展面临的挑战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五、2025年我国仿真植物行业发展面临的机遇</w:t>
      </w:r>
      <w:r>
        <w:rPr>
          <w:rFonts w:hint="eastAsia"/>
        </w:rPr>
        <w:br/>
      </w:r>
      <w:r>
        <w:rPr>
          <w:rFonts w:hint="eastAsia"/>
        </w:rPr>
        <w:t>　　第二节 仿真植物行业投资风险预警</w:t>
      </w:r>
      <w:r>
        <w:rPr>
          <w:rFonts w:hint="eastAsia"/>
        </w:rPr>
        <w:br/>
      </w:r>
      <w:r>
        <w:rPr>
          <w:rFonts w:hint="eastAsia"/>
        </w:rPr>
        <w:t>　　　　一、仿真植物行业市场风险预测</w:t>
      </w:r>
      <w:r>
        <w:rPr>
          <w:rFonts w:hint="eastAsia"/>
        </w:rPr>
        <w:br/>
      </w:r>
      <w:r>
        <w:rPr>
          <w:rFonts w:hint="eastAsia"/>
        </w:rPr>
        <w:t>　　　　二、仿真植物行业政策风险预测</w:t>
      </w:r>
      <w:r>
        <w:rPr>
          <w:rFonts w:hint="eastAsia"/>
        </w:rPr>
        <w:br/>
      </w:r>
      <w:r>
        <w:rPr>
          <w:rFonts w:hint="eastAsia"/>
        </w:rPr>
        <w:t>　　　　三、仿真植物行业经营风险预测</w:t>
      </w:r>
      <w:r>
        <w:rPr>
          <w:rFonts w:hint="eastAsia"/>
        </w:rPr>
        <w:br/>
      </w:r>
      <w:r>
        <w:rPr>
          <w:rFonts w:hint="eastAsia"/>
        </w:rPr>
        <w:t>　　　　四、仿真植物行业技术风险预测</w:t>
      </w:r>
      <w:r>
        <w:rPr>
          <w:rFonts w:hint="eastAsia"/>
        </w:rPr>
        <w:br/>
      </w:r>
      <w:r>
        <w:rPr>
          <w:rFonts w:hint="eastAsia"/>
        </w:rPr>
        <w:t>　　　　五、仿真植物行业竞争风险预测</w:t>
      </w:r>
      <w:r>
        <w:rPr>
          <w:rFonts w:hint="eastAsia"/>
        </w:rPr>
        <w:br/>
      </w:r>
      <w:r>
        <w:rPr>
          <w:rFonts w:hint="eastAsia"/>
        </w:rPr>
        <w:t>　　　　六、仿真植物行业其他风险预测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仿真植物投资建议</w:t>
      </w:r>
      <w:r>
        <w:rPr>
          <w:rFonts w:hint="eastAsia"/>
        </w:rPr>
        <w:br/>
      </w:r>
      <w:r>
        <w:rPr>
          <w:rFonts w:hint="eastAsia"/>
        </w:rPr>
        <w:t>　　第一节 2025年仿真植物市场前景分析</w:t>
      </w:r>
      <w:r>
        <w:rPr>
          <w:rFonts w:hint="eastAsia"/>
        </w:rPr>
        <w:br/>
      </w:r>
      <w:r>
        <w:rPr>
          <w:rFonts w:hint="eastAsia"/>
        </w:rPr>
        <w:t>　　第二节 2025年仿真植物发展趋势预测</w:t>
      </w:r>
      <w:r>
        <w:rPr>
          <w:rFonts w:hint="eastAsia"/>
        </w:rPr>
        <w:br/>
      </w:r>
      <w:r>
        <w:rPr>
          <w:rFonts w:hint="eastAsia"/>
        </w:rPr>
        <w:t>　　第三节 仿真植物行业投资进入壁垒分析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仿真植物图片</w:t>
      </w:r>
      <w:r>
        <w:rPr>
          <w:rFonts w:hint="eastAsia"/>
        </w:rPr>
        <w:br/>
      </w:r>
      <w:r>
        <w:rPr>
          <w:rFonts w:hint="eastAsia"/>
        </w:rPr>
        <w:t>　　图表 仿真植物种类 分类</w:t>
      </w:r>
      <w:r>
        <w:rPr>
          <w:rFonts w:hint="eastAsia"/>
        </w:rPr>
        <w:br/>
      </w:r>
      <w:r>
        <w:rPr>
          <w:rFonts w:hint="eastAsia"/>
        </w:rPr>
        <w:t>　　图表 仿真植物用途 应用</w:t>
      </w:r>
      <w:r>
        <w:rPr>
          <w:rFonts w:hint="eastAsia"/>
        </w:rPr>
        <w:br/>
      </w:r>
      <w:r>
        <w:rPr>
          <w:rFonts w:hint="eastAsia"/>
        </w:rPr>
        <w:t>　　图表 仿真植物主要特点</w:t>
      </w:r>
      <w:r>
        <w:rPr>
          <w:rFonts w:hint="eastAsia"/>
        </w:rPr>
        <w:br/>
      </w:r>
      <w:r>
        <w:rPr>
          <w:rFonts w:hint="eastAsia"/>
        </w:rPr>
        <w:t>　　图表 仿真植物产业链分析</w:t>
      </w:r>
      <w:r>
        <w:rPr>
          <w:rFonts w:hint="eastAsia"/>
        </w:rPr>
        <w:br/>
      </w:r>
      <w:r>
        <w:rPr>
          <w:rFonts w:hint="eastAsia"/>
        </w:rPr>
        <w:t>　　图表 仿真植物政策分析</w:t>
      </w:r>
      <w:r>
        <w:rPr>
          <w:rFonts w:hint="eastAsia"/>
        </w:rPr>
        <w:br/>
      </w:r>
      <w:r>
        <w:rPr>
          <w:rFonts w:hint="eastAsia"/>
        </w:rPr>
        <w:t>　　图表 仿真植物技术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2019-2024年中国仿真植物行业市场规模及增长情况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2019-2024年仿真植物行业市场容量分析</w:t>
      </w:r>
      <w:r>
        <w:rPr>
          <w:rFonts w:hint="eastAsia"/>
        </w:rPr>
        <w:br/>
      </w:r>
      <w:r>
        <w:rPr>
          <w:rFonts w:hint="eastAsia"/>
        </w:rPr>
        <w:t>　　图表 仿真植物生产现状</w:t>
      </w:r>
      <w:r>
        <w:rPr>
          <w:rFonts w:hint="eastAsia"/>
        </w:rPr>
        <w:br/>
      </w:r>
      <w:r>
        <w:rPr>
          <w:rFonts w:hint="eastAsia"/>
        </w:rPr>
        <w:t>　　图表 2019-2024年中国仿真植物行业产能统计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2019-2024年中国仿真植物行业产量及增长趋势</w:t>
      </w:r>
      <w:r>
        <w:rPr>
          <w:rFonts w:hint="eastAsia"/>
        </w:rPr>
        <w:br/>
      </w:r>
      <w:r>
        <w:rPr>
          <w:rFonts w:hint="eastAsia"/>
        </w:rPr>
        <w:t>　　图表 仿真植物行业动态</w:t>
      </w:r>
      <w:r>
        <w:rPr>
          <w:rFonts w:hint="eastAsia"/>
        </w:rPr>
        <w:br/>
      </w:r>
      <w:r>
        <w:rPr>
          <w:rFonts w:hint="eastAsia"/>
        </w:rPr>
        <w:t>　　图表 2019-2024年中国仿真植物市场需求量及增速统计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2019-2024年中国仿真植物行业销售收入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2024年中国仿真植物行业需求领域分布格局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2019-2024年中国仿真植物行业利润总额统计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2019-2024年中国仿真植物进口情况分析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2019-2024年中国仿真植物出口情况分析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2019-2024年中国仿真植物行业企业数量情况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2019-2024年中国仿真植物行业企业平均规模情况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2019-2024年中国仿真植物价格走势</w:t>
      </w:r>
      <w:r>
        <w:rPr>
          <w:rFonts w:hint="eastAsia"/>
        </w:rPr>
        <w:br/>
      </w:r>
      <w:r>
        <w:rPr>
          <w:rFonts w:hint="eastAsia"/>
        </w:rPr>
        <w:t>　　图表 2024年仿真植物成本和利润分析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**地区仿真植物行业市场需求情况</w:t>
      </w:r>
      <w:r>
        <w:rPr>
          <w:rFonts w:hint="eastAsia"/>
        </w:rPr>
        <w:br/>
      </w:r>
      <w:r>
        <w:rPr>
          <w:rFonts w:hint="eastAsia"/>
        </w:rPr>
        <w:t>　　图表 仿真植物品牌</w:t>
      </w:r>
      <w:r>
        <w:rPr>
          <w:rFonts w:hint="eastAsia"/>
        </w:rPr>
        <w:br/>
      </w:r>
      <w:r>
        <w:rPr>
          <w:rFonts w:hint="eastAsia"/>
        </w:rPr>
        <w:t>　　图表 仿真植物企业（一）概况</w:t>
      </w:r>
      <w:r>
        <w:rPr>
          <w:rFonts w:hint="eastAsia"/>
        </w:rPr>
        <w:br/>
      </w:r>
      <w:r>
        <w:rPr>
          <w:rFonts w:hint="eastAsia"/>
        </w:rPr>
        <w:t>　　图表 企业仿真植物型号 规格</w:t>
      </w:r>
      <w:r>
        <w:rPr>
          <w:rFonts w:hint="eastAsia"/>
        </w:rPr>
        <w:br/>
      </w:r>
      <w:r>
        <w:rPr>
          <w:rFonts w:hint="eastAsia"/>
        </w:rPr>
        <w:t>　　图表 仿真植物企业（一）经营分析</w:t>
      </w:r>
      <w:r>
        <w:rPr>
          <w:rFonts w:hint="eastAsia"/>
        </w:rPr>
        <w:br/>
      </w:r>
      <w:r>
        <w:rPr>
          <w:rFonts w:hint="eastAsia"/>
        </w:rPr>
        <w:t>　　图表 仿真植物企业（一）盈利能力情况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仿真植物企业（一）偿债能力情况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仿真植物企业（一）运营能力情况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仿真植物企业（一）成长能力情况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仿真植物上游现状</w:t>
      </w:r>
      <w:r>
        <w:rPr>
          <w:rFonts w:hint="eastAsia"/>
        </w:rPr>
        <w:br/>
      </w:r>
      <w:r>
        <w:rPr>
          <w:rFonts w:hint="eastAsia"/>
        </w:rPr>
        <w:t>　　图表 仿真植物下游调研</w:t>
      </w:r>
      <w:r>
        <w:rPr>
          <w:rFonts w:hint="eastAsia"/>
        </w:rPr>
        <w:br/>
      </w:r>
      <w:r>
        <w:rPr>
          <w:rFonts w:hint="eastAsia"/>
        </w:rPr>
        <w:t>　　图表 仿真植物企业（二）概况</w:t>
      </w:r>
      <w:r>
        <w:rPr>
          <w:rFonts w:hint="eastAsia"/>
        </w:rPr>
        <w:br/>
      </w:r>
      <w:r>
        <w:rPr>
          <w:rFonts w:hint="eastAsia"/>
        </w:rPr>
        <w:t>　　图表 企业仿真植物型号 规格</w:t>
      </w:r>
      <w:r>
        <w:rPr>
          <w:rFonts w:hint="eastAsia"/>
        </w:rPr>
        <w:br/>
      </w:r>
      <w:r>
        <w:rPr>
          <w:rFonts w:hint="eastAsia"/>
        </w:rPr>
        <w:t>　　图表 仿真植物企业（二）经营分析</w:t>
      </w:r>
      <w:r>
        <w:rPr>
          <w:rFonts w:hint="eastAsia"/>
        </w:rPr>
        <w:br/>
      </w:r>
      <w:r>
        <w:rPr>
          <w:rFonts w:hint="eastAsia"/>
        </w:rPr>
        <w:t>　　图表 仿真植物企业（二）盈利能力情况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仿真植物企业（二）偿债能力情况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仿真植物企业（二）运营能力情况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仿真植物企业（二）成长能力情况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仿真植物企业（三）概况</w:t>
      </w:r>
      <w:r>
        <w:rPr>
          <w:rFonts w:hint="eastAsia"/>
        </w:rPr>
        <w:br/>
      </w:r>
      <w:r>
        <w:rPr>
          <w:rFonts w:hint="eastAsia"/>
        </w:rPr>
        <w:t>　　图表 企业仿真植物型号 规格</w:t>
      </w:r>
      <w:r>
        <w:rPr>
          <w:rFonts w:hint="eastAsia"/>
        </w:rPr>
        <w:br/>
      </w:r>
      <w:r>
        <w:rPr>
          <w:rFonts w:hint="eastAsia"/>
        </w:rPr>
        <w:t>　　图表 仿真植物企业（三）经营分析</w:t>
      </w:r>
      <w:r>
        <w:rPr>
          <w:rFonts w:hint="eastAsia"/>
        </w:rPr>
        <w:br/>
      </w:r>
      <w:r>
        <w:rPr>
          <w:rFonts w:hint="eastAsia"/>
        </w:rPr>
        <w:t>　　图表 仿真植物企业（三）盈利能力情况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仿真植物企业（三）偿债能力情况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仿真植物企业（三）运营能力情况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仿真植物企业（三）成长能力情况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仿真植物优势</w:t>
      </w:r>
      <w:r>
        <w:rPr>
          <w:rFonts w:hint="eastAsia"/>
        </w:rPr>
        <w:br/>
      </w:r>
      <w:r>
        <w:rPr>
          <w:rFonts w:hint="eastAsia"/>
        </w:rPr>
        <w:t>　　图表 仿真植物劣势</w:t>
      </w:r>
      <w:r>
        <w:rPr>
          <w:rFonts w:hint="eastAsia"/>
        </w:rPr>
        <w:br/>
      </w:r>
      <w:r>
        <w:rPr>
          <w:rFonts w:hint="eastAsia"/>
        </w:rPr>
        <w:t>　　图表 仿真植物机会</w:t>
      </w:r>
      <w:r>
        <w:rPr>
          <w:rFonts w:hint="eastAsia"/>
        </w:rPr>
        <w:br/>
      </w:r>
      <w:r>
        <w:rPr>
          <w:rFonts w:hint="eastAsia"/>
        </w:rPr>
        <w:t>　　图表 仿真植物威胁</w:t>
      </w:r>
      <w:r>
        <w:rPr>
          <w:rFonts w:hint="eastAsia"/>
        </w:rPr>
        <w:br/>
      </w:r>
      <w:r>
        <w:rPr>
          <w:rFonts w:hint="eastAsia"/>
        </w:rPr>
        <w:t>　　图表 2025-2031年中国仿真植物行业产能预测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2025-2031年中国仿真植物行业产量预测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2025-2031年中国仿真植物市场销售预测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2025-2031年中国仿真植物行业市场规模预测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2025-2031年中国仿真植物市场前景分析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2025-2031年中国仿真植物行业风险分析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2025-2031年中国仿真植物行业发展趋势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05227a47a4eae" w:history="1">
        <w:r>
          <w:rPr>
            <w:rStyle w:val="Hyperlink"/>
          </w:rPr>
          <w:t>2025-2031年全球与中国仿真植物行业现状调研分析及发展趋势研究报告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05227a47a4eae" w:history="1">
        <w:r>
          <w:rPr>
            <w:rStyle w:val="Hyperlink"/>
          </w:rPr>
          <w:t>https://www.20087.com/8/00/FangZhenZhiWuDeQianJingQuShi.html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热点：仿真植物放家里风水好吗、仿真植物为什么不建议放家里、仿真植物展、仿真植物厂、海虹仿真植物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839a1f0a04d16" w:history="1">
      <w:r>
        <w:rPr>
          <w:rStyle w:val="Hyperlink"/>
        </w:rPr>
        <w:t>2025-2031年全球与中国仿真植物行业现状调研分析及发展趋势研究报告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FangZhenZhiWuDeQianJingQuShi.html" TargetMode="External" Id="Rc6c05227a47a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FangZhenZhiWuDeQianJingQuShi.html" TargetMode="External" Id="R73e839a1f0a0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2024-09-14T00:13:00Z</dcterms:created>
  <dcterms:modified xsi:type="dcterms:W3CDTF">2024-09-14T01:13:00Z</dcterms:modified>
  <dc:subject>2025-2031年全球与中国仿真植物行业现状调研分析及发展趋势研究报告</dc:subject>
  <dc:title>2025-2031年全球与中国仿真植物行业现状调研分析及发展趋势研究报告</dc:title>
  <cp:keywords>2025-2031年全球与中国仿真植物行业现状调研分析及发展趋势研究报告</cp:keywords>
  <dc:description>2025-2031年全球与中国仿真植物行业现状调研分析及发展趋势研究报告</dc:description>
</cp:coreProperties>
</file>