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23a1be4214a61" w:history="1">
              <w:r>
                <w:rPr>
                  <w:rStyle w:val="Hyperlink"/>
                </w:rPr>
                <w:t>2025年中国战列舰模型市场调研及投资前景研究报告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23a1be4214a61" w:history="1">
              <w:r>
                <w:rPr>
                  <w:rStyle w:val="Hyperlink"/>
                </w:rPr>
                <w:t>2025年中国战列舰模型市场调研及投资前景研究报告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23a1be4214a61" w:history="1">
                <w:r>
                  <w:rPr>
                    <w:rStyle w:val="Hyperlink"/>
                  </w:rPr>
                  <w:t>https://www.20087.com/8/50/ZhanLieJianMoXingHangYeFenXiBaoGao.html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战列舰模型是一种收藏品和爱好者的玩具，近年来随着模型制作技术的进步和历史文化的普及而受到广泛关注。市场上出现了各种尺寸、材质和细节还原度不同的战列舰模型，满足了不同层次爱好者的需求。同时，随着3D打印技术的发展，一些爱好者甚至可以自行设计和打印模型，这为市场带来了新的活力。</w:t>
      </w:r>
      <w:r>
        <w:rPr>
          <w:rFonts w:hint="eastAsia"/>
        </w:rPr>
        <w:br/>
      </w:r>
      <w:r>
        <w:rPr>
          <w:rFonts w:hint="eastAsia"/>
        </w:rPr>
        <w:t>　　未来，战列舰模型市场预计将持续增长。随着军事历史和模型制作文化在年轻一代中的传播，对于高质量战列舰模型的需求将持续增加。此外，随着数字技术的应用，未来的战列舰模型可能会加入更多互动元素，例如通过AR技术让用户更好地了解模型背后的历史故事。同时，随着3D打印技术的普及，更多定制化和个性化的产品将进入市场，满足特定爱好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23a1be4214a61" w:history="1">
        <w:r>
          <w:rPr>
            <w:rStyle w:val="Hyperlink"/>
          </w:rPr>
          <w:t>2025年中国战列舰模型市场调研及投资前景研究报告</w:t>
        </w:r>
      </w:hyperlink>
      <w:r>
        <w:rPr>
          <w:rFonts w:hint="eastAsia"/>
        </w:rPr>
        <w:t>》依托国家统计局及战列舰模型相关协会的详实数据，全面解析了战列舰模型行业现状与市场需求，重点分析了战列舰模型市场规模、产业链结构及价格动态，并对战列舰模型细分市场进行了详细探讨。报告科学预测了战列舰模型市场前景与发展趋势，评估了品牌竞争格局、市场集中度及重点企业的市场表现。同时，通过SWOT分析揭示了战列舰模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战列舰模型行业概述</w:t>
      </w:r>
      <w:r>
        <w:rPr>
          <w:rFonts w:hint="eastAsia"/>
        </w:rPr>
        <w:br/>
      </w:r>
      <w:r>
        <w:rPr>
          <w:rFonts w:hint="eastAsia"/>
        </w:rPr>
        <w:t>　　第一节 战列舰模型定义</w:t>
      </w:r>
      <w:r>
        <w:rPr>
          <w:rFonts w:hint="eastAsia"/>
        </w:rPr>
        <w:br/>
      </w:r>
      <w:r>
        <w:rPr>
          <w:rFonts w:hint="eastAsia"/>
        </w:rPr>
        <w:t>　　第二节 战列舰模型行业发展历程</w:t>
      </w:r>
      <w:r>
        <w:rPr>
          <w:rFonts w:hint="eastAsia"/>
        </w:rPr>
        <w:br/>
      </w:r>
      <w:r>
        <w:rPr>
          <w:rFonts w:hint="eastAsia"/>
        </w:rPr>
        <w:t>　　第三节 战列舰模型分类情况</w:t>
      </w:r>
      <w:r>
        <w:rPr>
          <w:rFonts w:hint="eastAsia"/>
        </w:rPr>
        <w:br/>
      </w:r>
      <w:r>
        <w:rPr>
          <w:rFonts w:hint="eastAsia"/>
        </w:rPr>
        <w:t>　　第四节 战列舰模型产业链分析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二、战列舰模型产业链模型分析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中国战列舰模型行业发展环境分析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2019-2024年战列舰模型行业经济环境分析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2019-2024年战列舰模型行业政策环境分析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一、战列舰模型行业相关政策</w:t>
      </w:r>
      <w:r>
        <w:rPr>
          <w:rFonts w:hint="eastAsia"/>
        </w:rPr>
        <w:br/>
      </w:r>
      <w:r>
        <w:rPr>
          <w:rFonts w:hint="eastAsia"/>
        </w:rPr>
        <w:t>　　　　二、战列舰模型行业相关标准</w:t>
      </w:r>
      <w:r>
        <w:rPr>
          <w:rFonts w:hint="eastAsia"/>
        </w:rPr>
        <w:br/>
      </w:r>
      <w:r>
        <w:rPr>
          <w:rFonts w:hint="eastAsia"/>
        </w:rPr>
        <w:t>　　第三节 2019-2024年战列舰模型行业技术环境分析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2024-2025年中国战列舰模型行业发展概况</w:t>
      </w:r>
      <w:r>
        <w:rPr>
          <w:rFonts w:hint="eastAsia"/>
        </w:rPr>
        <w:br/>
      </w:r>
      <w:r>
        <w:rPr>
          <w:rFonts w:hint="eastAsia"/>
        </w:rPr>
        <w:t>　　第一节 战列舰模型行业发展态势分析</w:t>
      </w:r>
      <w:r>
        <w:rPr>
          <w:rFonts w:hint="eastAsia"/>
        </w:rPr>
        <w:br/>
      </w:r>
      <w:r>
        <w:rPr>
          <w:rFonts w:hint="eastAsia"/>
        </w:rPr>
        <w:t>　　第二节 战列舰模型行业发展特点分析</w:t>
      </w:r>
      <w:r>
        <w:rPr>
          <w:rFonts w:hint="eastAsia"/>
        </w:rPr>
        <w:br/>
      </w:r>
      <w:r>
        <w:rPr>
          <w:rFonts w:hint="eastAsia"/>
        </w:rPr>
        <w:t>　　第三节 战列舰模型行业市场供需分析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中国战列舰模型行业市场供需状况分析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中国战列舰模型市场规模情况</w:t>
      </w:r>
      <w:r>
        <w:rPr>
          <w:rFonts w:hint="eastAsia"/>
        </w:rPr>
        <w:br/>
      </w:r>
      <w:r>
        <w:rPr>
          <w:rFonts w:hint="eastAsia"/>
        </w:rPr>
        <w:t>　　第二节 中国战列舰模型行业盈利情况分析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中国战列舰模型市场需求状况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一、2019-2024年战列舰模型市场需求情况</w:t>
      </w:r>
      <w:r>
        <w:rPr>
          <w:rFonts w:hint="eastAsia"/>
        </w:rPr>
        <w:br/>
      </w:r>
      <w:r>
        <w:rPr>
          <w:rFonts w:hint="eastAsia"/>
        </w:rPr>
        <w:t>　　　　二、2025年战列舰模型行业市场需求特点分析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三、2025-2031年战列舰模型市场需求预测</w:t>
      </w:r>
      <w:r>
        <w:rPr>
          <w:rFonts w:hint="eastAsia"/>
        </w:rPr>
        <w:br/>
      </w:r>
      <w:r>
        <w:rPr>
          <w:rFonts w:hint="eastAsia"/>
        </w:rPr>
        <w:t>　　第四节 中国战列舰模型行业市场供给状况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一、2019-2024年战列舰模型市场供给情况</w:t>
      </w:r>
      <w:r>
        <w:rPr>
          <w:rFonts w:hint="eastAsia"/>
        </w:rPr>
        <w:br/>
      </w:r>
      <w:r>
        <w:rPr>
          <w:rFonts w:hint="eastAsia"/>
        </w:rPr>
        <w:t>　　　　二、2025年战列舰模型行业市场供给特点分析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三、2025-2031年战列舰模型市场供给预测</w:t>
      </w:r>
      <w:r>
        <w:rPr>
          <w:rFonts w:hint="eastAsia"/>
        </w:rPr>
        <w:br/>
      </w:r>
      <w:r>
        <w:rPr>
          <w:rFonts w:hint="eastAsia"/>
        </w:rPr>
        <w:t>　　第五节 战列舰模型行业市场供需平衡状况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2019-2024年中国战列舰模型行业总体发展状况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中国战列舰模型行业规模情况分析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一、战列舰模型行业单位规模情况分析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二、战列舰模型行业人员规模状况分析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三、战列舰模型行业资产规模状况分析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四、战列舰模型行业市场规模状况分析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五、战列舰模型行业敏感性分析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中国战列舰模型行业财务能力分析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一、战列舰模型行业盈利能力分析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二、战列舰模型行业偿债能力分析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三、战列舰模型行业营运能力分析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四、战列舰模型行业发展能力分析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2019-2024年中国战列舰模型行业重点区域发展分析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一、中国战列舰模型行业重点区域市场结构变化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二、**地区战列舰模型行业发展分析</w:t>
      </w:r>
      <w:r>
        <w:rPr>
          <w:rFonts w:hint="eastAsia"/>
        </w:rPr>
        <w:br/>
      </w:r>
      <w:r>
        <w:rPr>
          <w:rFonts w:hint="eastAsia"/>
        </w:rPr>
        <w:t>　　　　三、**地区战列舰模型行业发展分析</w:t>
      </w:r>
      <w:r>
        <w:rPr>
          <w:rFonts w:hint="eastAsia"/>
        </w:rPr>
        <w:br/>
      </w:r>
      <w:r>
        <w:rPr>
          <w:rFonts w:hint="eastAsia"/>
        </w:rPr>
        <w:t>　　　　四、**地区战列舰模型行业发展分析</w:t>
      </w:r>
      <w:r>
        <w:rPr>
          <w:rFonts w:hint="eastAsia"/>
        </w:rPr>
        <w:br/>
      </w:r>
      <w:r>
        <w:rPr>
          <w:rFonts w:hint="eastAsia"/>
        </w:rPr>
        <w:t>　　　　五、**地区战列舰模型行业发展分析</w:t>
      </w:r>
      <w:r>
        <w:rPr>
          <w:rFonts w:hint="eastAsia"/>
        </w:rPr>
        <w:br/>
      </w:r>
      <w:r>
        <w:rPr>
          <w:rFonts w:hint="eastAsia"/>
        </w:rPr>
        <w:t>　　　　六、**地区战列舰模型行业发展分析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中国战列舰模型行业产品价格监测</w:t>
      </w:r>
      <w:r>
        <w:rPr>
          <w:rFonts w:hint="eastAsia"/>
        </w:rPr>
        <w:br/>
      </w:r>
      <w:r>
        <w:rPr>
          <w:rFonts w:hint="eastAsia"/>
        </w:rPr>
        <w:t>　　　　一、战列舰模型市场价格特征</w:t>
      </w:r>
      <w:r>
        <w:rPr>
          <w:rFonts w:hint="eastAsia"/>
        </w:rPr>
        <w:br/>
      </w:r>
      <w:r>
        <w:rPr>
          <w:rFonts w:hint="eastAsia"/>
        </w:rPr>
        <w:t>　　　　二、当前战列舰模型市场价格评述</w:t>
      </w:r>
      <w:r>
        <w:rPr>
          <w:rFonts w:hint="eastAsia"/>
        </w:rPr>
        <w:br/>
      </w:r>
      <w:r>
        <w:rPr>
          <w:rFonts w:hint="eastAsia"/>
        </w:rPr>
        <w:t>　　　　三、影响战列舰模型市场价格因素分析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四、未来战列舰模型市场价格走势预测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战列舰模型细分行业市场调研</w:t>
      </w:r>
      <w:r>
        <w:rPr>
          <w:rFonts w:hint="eastAsia"/>
        </w:rPr>
        <w:br/>
      </w:r>
      <w:r>
        <w:rPr>
          <w:rFonts w:hint="eastAsia"/>
        </w:rPr>
        <w:t>　　第一节 战列舰模型细分行业——**市场调研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战列舰模型细分行业——**市场调研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战列舰模型行业市场竞争策略分析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战列舰模型行业竞争结构分析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战列舰模型市场竞争策略分析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一、战列舰模型市场增长潜力分析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二、战列舰模型产品竞争策略分析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三、典型战列舰模型企业产品竞争策略分析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2025-2031年战列舰模型行业竞争格局与展望</w:t>
      </w:r>
      <w:r>
        <w:rPr>
          <w:rFonts w:hint="eastAsia"/>
        </w:rPr>
        <w:br/>
      </w:r>
      <w:r>
        <w:rPr>
          <w:rFonts w:hint="eastAsia"/>
        </w:rPr>
        <w:t>　　　　一、战列舰模型行业竞争策略分析</w:t>
      </w:r>
      <w:r>
        <w:rPr>
          <w:rFonts w:hint="eastAsia"/>
        </w:rPr>
        <w:br/>
      </w:r>
      <w:r>
        <w:rPr>
          <w:rFonts w:hint="eastAsia"/>
        </w:rPr>
        <w:t>　　　　二、战列舰模型行业竞争格局展望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三、我国战列舰模型市场竞争趋势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战列舰模型行业重点企业发展调研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战列舰模型企业（一）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战列舰模型企业（二）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战列舰模型企业（三）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战列舰模型企业（四）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战列舰模型企业（五）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战列舰模型企业（六）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战列舰模型行业投资风险与控制策略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战列舰模型行业SWOT模型分析</w:t>
      </w:r>
      <w:r>
        <w:rPr>
          <w:rFonts w:hint="eastAsia"/>
        </w:rPr>
        <w:br/>
      </w:r>
      <w:r>
        <w:rPr>
          <w:rFonts w:hint="eastAsia"/>
        </w:rPr>
        <w:t>　　　　一、战列舰模型行业优势分析</w:t>
      </w:r>
      <w:r>
        <w:rPr>
          <w:rFonts w:hint="eastAsia"/>
        </w:rPr>
        <w:br/>
      </w:r>
      <w:r>
        <w:rPr>
          <w:rFonts w:hint="eastAsia"/>
        </w:rPr>
        <w:t>　　　　二、战列舰模型行业劣势分析</w:t>
      </w:r>
      <w:r>
        <w:rPr>
          <w:rFonts w:hint="eastAsia"/>
        </w:rPr>
        <w:br/>
      </w:r>
      <w:r>
        <w:rPr>
          <w:rFonts w:hint="eastAsia"/>
        </w:rPr>
        <w:t>　　　　三、战列舰模型行业机会分析</w:t>
      </w:r>
      <w:r>
        <w:rPr>
          <w:rFonts w:hint="eastAsia"/>
        </w:rPr>
        <w:br/>
      </w:r>
      <w:r>
        <w:rPr>
          <w:rFonts w:hint="eastAsia"/>
        </w:rPr>
        <w:t>　　　　四、战列舰模型行业风险分析</w:t>
      </w:r>
      <w:r>
        <w:rPr>
          <w:rFonts w:hint="eastAsia"/>
        </w:rPr>
        <w:br/>
      </w:r>
      <w:r>
        <w:rPr>
          <w:rFonts w:hint="eastAsia"/>
        </w:rPr>
        <w:t>　　第二节 战列舰模型行业风险分析</w:t>
      </w:r>
      <w:r>
        <w:rPr>
          <w:rFonts w:hint="eastAsia"/>
        </w:rPr>
        <w:br/>
      </w:r>
      <w:r>
        <w:rPr>
          <w:rFonts w:hint="eastAsia"/>
        </w:rPr>
        <w:t>　　　　一、战列舰模型市场竞争风险</w:t>
      </w:r>
      <w:r>
        <w:rPr>
          <w:rFonts w:hint="eastAsia"/>
        </w:rPr>
        <w:br/>
      </w:r>
      <w:r>
        <w:rPr>
          <w:rFonts w:hint="eastAsia"/>
        </w:rPr>
        <w:t>　　　　二、战列舰模型原材料压力风险分析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三、战列舰模型技术风险分析</w:t>
      </w:r>
      <w:r>
        <w:rPr>
          <w:rFonts w:hint="eastAsia"/>
        </w:rPr>
        <w:br/>
      </w:r>
      <w:r>
        <w:rPr>
          <w:rFonts w:hint="eastAsia"/>
        </w:rPr>
        <w:t>　　　　四、战列舰模型政策和体制风险</w:t>
      </w:r>
      <w:r>
        <w:rPr>
          <w:rFonts w:hint="eastAsia"/>
        </w:rPr>
        <w:br/>
      </w:r>
      <w:r>
        <w:rPr>
          <w:rFonts w:hint="eastAsia"/>
        </w:rPr>
        <w:t>　　　　五、战列舰模型行业进入退出风险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2025-2031年战列舰模型行业投资风险及控制策略分析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一、战列舰模型市场风险及控制策略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二、战列舰模型行业政策风险及控制策略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三、战列舰模型行业经营风险及控制策略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四、战列舰模型同业竞争风险及控制策略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五、战列舰模型行业其他风险及控制策略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战列舰模型行业投资情况与发展前景分析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2019-2024年战列舰模型行业投资情况分析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一、2025年战列舰模型总体投资结构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二、2019-2024年战列舰模型投资规模情况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三、2019-2024年战列舰模型投资增速情况</w:t>
      </w:r>
      <w:r>
        <w:rPr>
          <w:rFonts w:hint="eastAsia"/>
        </w:rPr>
        <w:br/>
      </w:r>
      <w:r>
        <w:rPr>
          <w:rFonts w:hint="eastAsia"/>
        </w:rPr>
        <w:t>　　　　四、2025年战列舰模型分地区投资分析</w:t>
      </w:r>
      <w:r>
        <w:rPr>
          <w:rFonts w:hint="eastAsia"/>
        </w:rPr>
        <w:br/>
      </w:r>
      <w:r>
        <w:rPr>
          <w:rFonts w:hint="eastAsia"/>
        </w:rPr>
        <w:t>　　第二节 战列舰模型行业投资机会分析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一、战列舰模型投资项目分析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二、可以投资的战列舰模型模式</w:t>
      </w:r>
      <w:r>
        <w:rPr>
          <w:rFonts w:hint="eastAsia"/>
        </w:rPr>
        <w:br/>
      </w:r>
      <w:r>
        <w:rPr>
          <w:rFonts w:hint="eastAsia"/>
        </w:rPr>
        <w:t>　　　　三、2025-2031年战列舰模型投资机会</w:t>
      </w:r>
      <w:r>
        <w:rPr>
          <w:rFonts w:hint="eastAsia"/>
        </w:rPr>
        <w:br/>
      </w:r>
      <w:r>
        <w:rPr>
          <w:rFonts w:hint="eastAsia"/>
        </w:rPr>
        <w:t>　　　　四、2025-2031年战列舰模型投资新方向</w:t>
      </w:r>
      <w:r>
        <w:rPr>
          <w:rFonts w:hint="eastAsia"/>
        </w:rPr>
        <w:br/>
      </w:r>
      <w:r>
        <w:rPr>
          <w:rFonts w:hint="eastAsia"/>
        </w:rPr>
        <w:t>　　第三节 中智-林-　战列舰模型行业发展前景分析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一、2025-2031年战列舰模型市场的发展前景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二、2025-2031年战列舰模型市场面临的发展商机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战列舰模型介绍</w:t>
      </w:r>
      <w:r>
        <w:rPr>
          <w:rFonts w:hint="eastAsia"/>
        </w:rPr>
        <w:br/>
      </w:r>
      <w:r>
        <w:rPr>
          <w:rFonts w:hint="eastAsia"/>
        </w:rPr>
        <w:t>　　图表 战列舰模型图片</w:t>
      </w:r>
      <w:r>
        <w:rPr>
          <w:rFonts w:hint="eastAsia"/>
        </w:rPr>
        <w:br/>
      </w:r>
      <w:r>
        <w:rPr>
          <w:rFonts w:hint="eastAsia"/>
        </w:rPr>
        <w:t>　　图表 战列舰模型种类</w:t>
      </w:r>
      <w:r>
        <w:rPr>
          <w:rFonts w:hint="eastAsia"/>
        </w:rPr>
        <w:br/>
      </w:r>
      <w:r>
        <w:rPr>
          <w:rFonts w:hint="eastAsia"/>
        </w:rPr>
        <w:t>　　图表 战列舰模型发展历程</w:t>
      </w:r>
      <w:r>
        <w:rPr>
          <w:rFonts w:hint="eastAsia"/>
        </w:rPr>
        <w:br/>
      </w:r>
      <w:r>
        <w:rPr>
          <w:rFonts w:hint="eastAsia"/>
        </w:rPr>
        <w:t>　　图表 战列舰模型用途 应用</w:t>
      </w:r>
      <w:r>
        <w:rPr>
          <w:rFonts w:hint="eastAsia"/>
        </w:rPr>
        <w:br/>
      </w:r>
      <w:r>
        <w:rPr>
          <w:rFonts w:hint="eastAsia"/>
        </w:rPr>
        <w:t>　　图表 战列舰模型政策</w:t>
      </w:r>
      <w:r>
        <w:rPr>
          <w:rFonts w:hint="eastAsia"/>
        </w:rPr>
        <w:br/>
      </w:r>
      <w:r>
        <w:rPr>
          <w:rFonts w:hint="eastAsia"/>
        </w:rPr>
        <w:t>　　图表 战列舰模型技术 专利情况</w:t>
      </w:r>
      <w:r>
        <w:rPr>
          <w:rFonts w:hint="eastAsia"/>
        </w:rPr>
        <w:br/>
      </w:r>
      <w:r>
        <w:rPr>
          <w:rFonts w:hint="eastAsia"/>
        </w:rPr>
        <w:t>　　图表 战列舰模型标准</w:t>
      </w:r>
      <w:r>
        <w:rPr>
          <w:rFonts w:hint="eastAsia"/>
        </w:rPr>
        <w:br/>
      </w:r>
      <w:r>
        <w:rPr>
          <w:rFonts w:hint="eastAsia"/>
        </w:rPr>
        <w:t>　　图表 2019-2024年中国战列舰模型市场规模分析</w:t>
      </w:r>
      <w:r>
        <w:rPr>
          <w:rFonts w:hint="eastAsia"/>
        </w:rPr>
        <w:br/>
      </w:r>
      <w:r>
        <w:rPr>
          <w:rFonts w:hint="eastAsia"/>
        </w:rPr>
        <w:t>　　图表 战列舰模型产业链分析</w:t>
      </w:r>
      <w:r>
        <w:rPr>
          <w:rFonts w:hint="eastAsia"/>
        </w:rPr>
        <w:br/>
      </w:r>
      <w:r>
        <w:rPr>
          <w:rFonts w:hint="eastAsia"/>
        </w:rPr>
        <w:t>　　图表 2019-2024年战列舰模型市场容量分析</w:t>
      </w:r>
      <w:r>
        <w:rPr>
          <w:rFonts w:hint="eastAsia"/>
        </w:rPr>
        <w:br/>
      </w:r>
      <w:r>
        <w:rPr>
          <w:rFonts w:hint="eastAsia"/>
        </w:rPr>
        <w:t>　　图表 战列舰模型品牌</w:t>
      </w:r>
      <w:r>
        <w:rPr>
          <w:rFonts w:hint="eastAsia"/>
        </w:rPr>
        <w:br/>
      </w:r>
      <w:r>
        <w:rPr>
          <w:rFonts w:hint="eastAsia"/>
        </w:rPr>
        <w:t>　　图表 战列舰模型生产现状</w:t>
      </w:r>
      <w:r>
        <w:rPr>
          <w:rFonts w:hint="eastAsia"/>
        </w:rPr>
        <w:br/>
      </w:r>
      <w:r>
        <w:rPr>
          <w:rFonts w:hint="eastAsia"/>
        </w:rPr>
        <w:t>　　图表 2019-2024年中国战列舰模型产能统计</w:t>
      </w:r>
      <w:r>
        <w:rPr>
          <w:rFonts w:hint="eastAsia"/>
        </w:rPr>
        <w:br/>
      </w:r>
      <w:r>
        <w:rPr>
          <w:rFonts w:hint="eastAsia"/>
        </w:rPr>
        <w:t>　　图表 2019-2024年中国战列舰模型产量情况</w:t>
      </w:r>
      <w:r>
        <w:rPr>
          <w:rFonts w:hint="eastAsia"/>
        </w:rPr>
        <w:br/>
      </w:r>
      <w:r>
        <w:rPr>
          <w:rFonts w:hint="eastAsia"/>
        </w:rPr>
        <w:t>　　图表 2019-2024年中国战列舰模型销售情况</w:t>
      </w:r>
      <w:r>
        <w:rPr>
          <w:rFonts w:hint="eastAsia"/>
        </w:rPr>
        <w:br/>
      </w:r>
      <w:r>
        <w:rPr>
          <w:rFonts w:hint="eastAsia"/>
        </w:rPr>
        <w:t>　　图表 2019-2024年中国战列舰模型市场需求情况</w:t>
      </w:r>
      <w:r>
        <w:rPr>
          <w:rFonts w:hint="eastAsia"/>
        </w:rPr>
        <w:br/>
      </w:r>
      <w:r>
        <w:rPr>
          <w:rFonts w:hint="eastAsia"/>
        </w:rPr>
        <w:t>　　图表 战列舰模型价格走势</w:t>
      </w:r>
      <w:r>
        <w:rPr>
          <w:rFonts w:hint="eastAsia"/>
        </w:rPr>
        <w:br/>
      </w:r>
      <w:r>
        <w:rPr>
          <w:rFonts w:hint="eastAsia"/>
        </w:rPr>
        <w:t>　　图表 2024年中国战列舰模型公司数量统计 单位：家</w:t>
      </w:r>
      <w:r>
        <w:rPr>
          <w:rFonts w:hint="eastAsia"/>
        </w:rPr>
        <w:br/>
      </w:r>
      <w:r>
        <w:rPr>
          <w:rFonts w:hint="eastAsia"/>
        </w:rPr>
        <w:t>　　图表 战列舰模型成本和利润分析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华东地区战列舰模型市场规模及增长情况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华东地区战列舰模型市场需求情况</w:t>
      </w:r>
      <w:r>
        <w:rPr>
          <w:rFonts w:hint="eastAsia"/>
        </w:rPr>
        <w:br/>
      </w:r>
      <w:r>
        <w:rPr>
          <w:rFonts w:hint="eastAsia"/>
        </w:rPr>
        <w:t>　　图表 华南地区战列舰模型市场规模及增长情况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华南地区战列舰模型需求情况</w:t>
      </w:r>
      <w:r>
        <w:rPr>
          <w:rFonts w:hint="eastAsia"/>
        </w:rPr>
        <w:br/>
      </w:r>
      <w:r>
        <w:rPr>
          <w:rFonts w:hint="eastAsia"/>
        </w:rPr>
        <w:t>　　图表 华北地区战列舰模型市场规模及增长情况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华北地区战列舰模型需求情况</w:t>
      </w:r>
      <w:r>
        <w:rPr>
          <w:rFonts w:hint="eastAsia"/>
        </w:rPr>
        <w:br/>
      </w:r>
      <w:r>
        <w:rPr>
          <w:rFonts w:hint="eastAsia"/>
        </w:rPr>
        <w:t>　　图表 华中地区战列舰模型市场规模及增长情况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华中地区战列舰模型市场需求情况</w:t>
      </w:r>
      <w:r>
        <w:rPr>
          <w:rFonts w:hint="eastAsia"/>
        </w:rPr>
        <w:br/>
      </w:r>
      <w:r>
        <w:rPr>
          <w:rFonts w:hint="eastAsia"/>
        </w:rPr>
        <w:t>　　图表 战列舰模型招标、中标情况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2019-2024年中国战列舰模型进口数据统计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2019-2024年中国战列舰模型出口数据分析</w:t>
      </w:r>
      <w:r>
        <w:rPr>
          <w:rFonts w:hint="eastAsia"/>
        </w:rPr>
        <w:br/>
      </w:r>
      <w:r>
        <w:rPr>
          <w:rFonts w:hint="eastAsia"/>
        </w:rPr>
        <w:t>　　图表 2024年中国战列舰模型进口来源国家及地区分析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2024年中国战列舰模型出口目的国家及地区分析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战列舰模型最新消息</w:t>
      </w:r>
      <w:r>
        <w:rPr>
          <w:rFonts w:hint="eastAsia"/>
        </w:rPr>
        <w:br/>
      </w:r>
      <w:r>
        <w:rPr>
          <w:rFonts w:hint="eastAsia"/>
        </w:rPr>
        <w:t>　　图表 战列舰模型企业简介</w:t>
      </w:r>
      <w:r>
        <w:rPr>
          <w:rFonts w:hint="eastAsia"/>
        </w:rPr>
        <w:br/>
      </w:r>
      <w:r>
        <w:rPr>
          <w:rFonts w:hint="eastAsia"/>
        </w:rPr>
        <w:t>　　图表 企业战列舰模型产品</w:t>
      </w:r>
      <w:r>
        <w:rPr>
          <w:rFonts w:hint="eastAsia"/>
        </w:rPr>
        <w:br/>
      </w:r>
      <w:r>
        <w:rPr>
          <w:rFonts w:hint="eastAsia"/>
        </w:rPr>
        <w:t>　　图表 战列舰模型企业经营情况</w:t>
      </w:r>
      <w:r>
        <w:rPr>
          <w:rFonts w:hint="eastAsia"/>
        </w:rPr>
        <w:br/>
      </w:r>
      <w:r>
        <w:rPr>
          <w:rFonts w:hint="eastAsia"/>
        </w:rPr>
        <w:t>　　图表 战列舰模型企业(二)简介</w:t>
      </w:r>
      <w:r>
        <w:rPr>
          <w:rFonts w:hint="eastAsia"/>
        </w:rPr>
        <w:br/>
      </w:r>
      <w:r>
        <w:rPr>
          <w:rFonts w:hint="eastAsia"/>
        </w:rPr>
        <w:t>　　图表 企业战列舰模型产品型号</w:t>
      </w:r>
      <w:r>
        <w:rPr>
          <w:rFonts w:hint="eastAsia"/>
        </w:rPr>
        <w:br/>
      </w:r>
      <w:r>
        <w:rPr>
          <w:rFonts w:hint="eastAsia"/>
        </w:rPr>
        <w:t>　　图表 战列舰模型企业(二)经营情况</w:t>
      </w:r>
      <w:r>
        <w:rPr>
          <w:rFonts w:hint="eastAsia"/>
        </w:rPr>
        <w:br/>
      </w:r>
      <w:r>
        <w:rPr>
          <w:rFonts w:hint="eastAsia"/>
        </w:rPr>
        <w:t>　　图表 战列舰模型企业(三)调研</w:t>
      </w:r>
      <w:r>
        <w:rPr>
          <w:rFonts w:hint="eastAsia"/>
        </w:rPr>
        <w:br/>
      </w:r>
      <w:r>
        <w:rPr>
          <w:rFonts w:hint="eastAsia"/>
        </w:rPr>
        <w:t>　　图表 企业战列舰模型产品规格</w:t>
      </w:r>
      <w:r>
        <w:rPr>
          <w:rFonts w:hint="eastAsia"/>
        </w:rPr>
        <w:br/>
      </w:r>
      <w:r>
        <w:rPr>
          <w:rFonts w:hint="eastAsia"/>
        </w:rPr>
        <w:t>　　图表 战列舰模型企业(三)经营情况</w:t>
      </w:r>
      <w:r>
        <w:rPr>
          <w:rFonts w:hint="eastAsia"/>
        </w:rPr>
        <w:br/>
      </w:r>
      <w:r>
        <w:rPr>
          <w:rFonts w:hint="eastAsia"/>
        </w:rPr>
        <w:t>　　图表 战列舰模型企业(四)介绍</w:t>
      </w:r>
      <w:r>
        <w:rPr>
          <w:rFonts w:hint="eastAsia"/>
        </w:rPr>
        <w:br/>
      </w:r>
      <w:r>
        <w:rPr>
          <w:rFonts w:hint="eastAsia"/>
        </w:rPr>
        <w:t>　　图表 企业战列舰模型产品参数</w:t>
      </w:r>
      <w:r>
        <w:rPr>
          <w:rFonts w:hint="eastAsia"/>
        </w:rPr>
        <w:br/>
      </w:r>
      <w:r>
        <w:rPr>
          <w:rFonts w:hint="eastAsia"/>
        </w:rPr>
        <w:t>　　图表 战列舰模型企业(四)经营情况</w:t>
      </w:r>
      <w:r>
        <w:rPr>
          <w:rFonts w:hint="eastAsia"/>
        </w:rPr>
        <w:br/>
      </w:r>
      <w:r>
        <w:rPr>
          <w:rFonts w:hint="eastAsia"/>
        </w:rPr>
        <w:t>　　图表 战列舰模型企业(五)简介</w:t>
      </w:r>
      <w:r>
        <w:rPr>
          <w:rFonts w:hint="eastAsia"/>
        </w:rPr>
        <w:br/>
      </w:r>
      <w:r>
        <w:rPr>
          <w:rFonts w:hint="eastAsia"/>
        </w:rPr>
        <w:t>　　图表 企业战列舰模型业务</w:t>
      </w:r>
      <w:r>
        <w:rPr>
          <w:rFonts w:hint="eastAsia"/>
        </w:rPr>
        <w:br/>
      </w:r>
      <w:r>
        <w:rPr>
          <w:rFonts w:hint="eastAsia"/>
        </w:rPr>
        <w:t>　　图表 战列舰模型企业(五)经营情况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战列舰模型特点</w:t>
      </w:r>
      <w:r>
        <w:rPr>
          <w:rFonts w:hint="eastAsia"/>
        </w:rPr>
        <w:br/>
      </w:r>
      <w:r>
        <w:rPr>
          <w:rFonts w:hint="eastAsia"/>
        </w:rPr>
        <w:t>　　图表 战列舰模型优缺点</w:t>
      </w:r>
      <w:r>
        <w:rPr>
          <w:rFonts w:hint="eastAsia"/>
        </w:rPr>
        <w:br/>
      </w:r>
      <w:r>
        <w:rPr>
          <w:rFonts w:hint="eastAsia"/>
        </w:rPr>
        <w:t>　　图表 战列舰模型行业生命周期</w:t>
      </w:r>
      <w:r>
        <w:rPr>
          <w:rFonts w:hint="eastAsia"/>
        </w:rPr>
        <w:br/>
      </w:r>
      <w:r>
        <w:rPr>
          <w:rFonts w:hint="eastAsia"/>
        </w:rPr>
        <w:t>　　图表 战列舰模型上游、下游分析</w:t>
      </w:r>
      <w:r>
        <w:rPr>
          <w:rFonts w:hint="eastAsia"/>
        </w:rPr>
        <w:br/>
      </w:r>
      <w:r>
        <w:rPr>
          <w:rFonts w:hint="eastAsia"/>
        </w:rPr>
        <w:t>　　图表 战列舰模型投资、并购现状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2025-2031年中国战列舰模型产能预测</w:t>
      </w:r>
      <w:r>
        <w:rPr>
          <w:rFonts w:hint="eastAsia"/>
        </w:rPr>
        <w:br/>
      </w:r>
      <w:r>
        <w:rPr>
          <w:rFonts w:hint="eastAsia"/>
        </w:rPr>
        <w:t>　　图表 2025-2031年中国战列舰模型产量预测</w:t>
      </w:r>
      <w:r>
        <w:rPr>
          <w:rFonts w:hint="eastAsia"/>
        </w:rPr>
        <w:br/>
      </w:r>
      <w:r>
        <w:rPr>
          <w:rFonts w:hint="eastAsia"/>
        </w:rPr>
        <w:t>　　图表 2025-2031年中国战列舰模型需求量预测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2025-2031年中国战列舰模型销量预测</w:t>
      </w:r>
      <w:r>
        <w:rPr>
          <w:rFonts w:hint="eastAsia"/>
        </w:rPr>
        <w:br/>
      </w:r>
      <w:r>
        <w:rPr>
          <w:rFonts w:hint="eastAsia"/>
        </w:rPr>
        <w:t>　　图表 战列舰模型优势、劣势、机会、威胁分析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战列舰模型发展前景</w:t>
      </w:r>
      <w:r>
        <w:rPr>
          <w:rFonts w:hint="eastAsia"/>
        </w:rPr>
        <w:br/>
      </w:r>
      <w:r>
        <w:rPr>
          <w:rFonts w:hint="eastAsia"/>
        </w:rPr>
        <w:t>　　图表 战列舰模型发展趋势预测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2025-2031年中国战列舰模型市场规模预测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23a1be4214a61" w:history="1">
        <w:r>
          <w:rPr>
            <w:rStyle w:val="Hyperlink"/>
          </w:rPr>
          <w:t>2025年中国战列舰模型市场调研及投资前景研究报告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23a1be4214a61" w:history="1">
        <w:r>
          <w:rPr>
            <w:rStyle w:val="Hyperlink"/>
          </w:rPr>
          <w:t>https://www.20087.com/8/50/ZhanLieJianMoXingHangYeFenXiBaoGao.html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热点：制作船模、俾斯麦号战列舰模型、仿真军舰模型专卖、罗马号战列舰模型、大和号战列舰模型、武藏号战列舰模型、战列舰乐高、军舰模型图片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8823ebdf34bf4" w:history="1">
      <w:r>
        <w:rPr>
          <w:rStyle w:val="Hyperlink"/>
        </w:rPr>
        <w:t>2025年中国战列舰模型市场调研及投资前景研究报告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anLieJianMoXingHangYeFenXiBaoGao.html" TargetMode="External" Id="R2ea23a1be421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anLieJianMoXingHangYeFenXiBaoGao.html" TargetMode="External" Id="R59d8823ebdf3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2024-12-24T08:08:03Z</dcterms:created>
  <dcterms:modified xsi:type="dcterms:W3CDTF">2024-12-24T09:08:03Z</dcterms:modified>
  <dc:subject>2025年中国战列舰模型市场调研及投资前景研究报告</dc:subject>
  <dc:title>2025年中国战列舰模型市场调研及投资前景研究报告</dc:title>
  <cp:keywords>2025年中国战列舰模型市场调研及投资前景研究报告</cp:keywords>
  <dc:description>2025年中国战列舰模型市场调研及投资前景研究报告</dc:description>
</cp:coreProperties>
</file>