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f8971e5f649a9" w:history="1">
              <w:r>
                <w:rPr>
                  <w:rStyle w:val="Hyperlink"/>
                </w:rPr>
                <w:t>2023-2029年中国教育用平板行业现状分析与前景趋势预测报告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f8971e5f649a9" w:history="1">
              <w:r>
                <w:rPr>
                  <w:rStyle w:val="Hyperlink"/>
                </w:rPr>
                <w:t>2023-2029年中国教育用平板行业现状分析与前景趋势预测报告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f8971e5f649a9" w:history="1">
                <w:r>
                  <w:rPr>
                    <w:rStyle w:val="Hyperlink"/>
                  </w:rPr>
                  <w:t>https://www.20087.com/8/00/JiaoYuYongPingBanDeFaZhanQianJing.html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用平板是一种专为教育领域设计的智能终端设备，广泛应用于课堂教学、在线学习等多个场景。近年来，随着教育信息化进程的加快以及在线教育市场的兴起，教育用平板的需求量大幅增长。现代教育用平板不仅在硬件配置上有了显著提升，如采用更高分辨率的屏幕、更强大的处理器等，还在软件应用方面进行了优化，支持各类教育软件和教学资源，提高了教学效率和学习体验。</w:t>
      </w:r>
      <w:r>
        <w:rPr>
          <w:rFonts w:hint="eastAsia"/>
        </w:rPr>
        <w:br/>
      </w:r>
      <w:r>
        <w:rPr>
          <w:rFonts w:hint="eastAsia"/>
        </w:rPr>
        <w:t>　　未来，教育用平板的发展将更加注重智能化和互动性。随着人工智能技术的应用，未来的教育用平板将能够通过语音识别、手势控制等方式提供更加自然的交互体验，帮助学生更加高效地学习。同时，通过集成更多的教育资源和在线课程，教育用平板将能够提供更加丰富和个性化的学习内容，满足不同学生的学习需求。此外，随着5G网络的普及，未来的教育用平板将能够实现更高质量的视频传输和实时互动，提升远程教育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f8971e5f649a9" w:history="1">
        <w:r>
          <w:rPr>
            <w:rStyle w:val="Hyperlink"/>
          </w:rPr>
          <w:t>2023-2029年中国教育用平板行业现状分析与前景趋势预测报告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教育用平板行业的现状与发展趋势，并对教育用平板产业链各环节进行了系统性探讨。报告科学预测了教育用平板行业未来发展方向，重点分析了教育用平板技术现状及创新路径，同时聚焦教育用平板重点企业的经营表现，评估了市场竞争格局、品牌影响力及市场集中度。通过对细分市场的深入研究及SWOT分析，报告揭示了教育用平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教育用平板行业界定及应用领域</w:t>
      </w:r>
      <w:r>
        <w:rPr>
          <w:rFonts w:hint="eastAsia"/>
        </w:rPr>
        <w:br/>
      </w:r>
      <w:r>
        <w:rPr>
          <w:rFonts w:hint="eastAsia"/>
        </w:rPr>
        <w:t>　　第一节 教育用平板行业定义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教育用平板主要应用领域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2022-2023年全球教育用平板行业市场调研分析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全球教育用平板行业经济环境分析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全球教育用平板市场总体情况分析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一、全球教育用平板行业的发展特点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二、全球教育用平板市场结构</w:t>
      </w:r>
      <w:r>
        <w:rPr>
          <w:rFonts w:hint="eastAsia"/>
        </w:rPr>
        <w:br/>
      </w:r>
      <w:r>
        <w:rPr>
          <w:rFonts w:hint="eastAsia"/>
        </w:rPr>
        <w:t>　　　　三、全球教育用平板行业竞争格局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全球主要国家（地区）教育用平板市场分析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2023-2029年全球教育用平板行业发展趋势预测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教育用平板行业发展环境分析</w:t>
      </w:r>
      <w:r>
        <w:rPr>
          <w:rFonts w:hint="eastAsia"/>
        </w:rPr>
        <w:br/>
      </w:r>
      <w:r>
        <w:rPr>
          <w:rFonts w:hint="eastAsia"/>
        </w:rPr>
        <w:t>　　第一节 教育用平板行业环境分析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教育用平板行业相关政策、法规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中国教育用平板行业供给、需求分析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2023年中国教育用平板市场现状</w:t>
      </w:r>
      <w:r>
        <w:rPr>
          <w:rFonts w:hint="eastAsia"/>
        </w:rPr>
        <w:br/>
      </w:r>
      <w:r>
        <w:rPr>
          <w:rFonts w:hint="eastAsia"/>
        </w:rPr>
        <w:t>　　第二节 中国教育用平板行业产量情况分析及预测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一、教育用平板总体产能规模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、2018-2023年中国教育用平板产量统计</w:t>
      </w:r>
      <w:r>
        <w:rPr>
          <w:rFonts w:hint="eastAsia"/>
        </w:rPr>
        <w:br/>
      </w:r>
      <w:r>
        <w:rPr>
          <w:rFonts w:hint="eastAsia"/>
        </w:rPr>
        <w:t>　　　　三、教育用平板生产区域分布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四、2023-2029年中国教育用平板产量预测</w:t>
      </w:r>
      <w:r>
        <w:rPr>
          <w:rFonts w:hint="eastAsia"/>
        </w:rPr>
        <w:br/>
      </w:r>
      <w:r>
        <w:rPr>
          <w:rFonts w:hint="eastAsia"/>
        </w:rPr>
        <w:t>　　第三节 中国教育用平板市场需求分析及预测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一、中国教育用平板市场需求特点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二、2018-2023年中国教育用平板市场需求统计</w:t>
      </w:r>
      <w:r>
        <w:rPr>
          <w:rFonts w:hint="eastAsia"/>
        </w:rPr>
        <w:br/>
      </w:r>
      <w:r>
        <w:rPr>
          <w:rFonts w:hint="eastAsia"/>
        </w:rPr>
        <w:t>　　　　三、教育用平板市场饱和度</w:t>
      </w:r>
      <w:r>
        <w:rPr>
          <w:rFonts w:hint="eastAsia"/>
        </w:rPr>
        <w:br/>
      </w:r>
      <w:r>
        <w:rPr>
          <w:rFonts w:hint="eastAsia"/>
        </w:rPr>
        <w:t>　　　　四、影响教育用平板市场需求的因素</w:t>
      </w:r>
      <w:r>
        <w:rPr>
          <w:rFonts w:hint="eastAsia"/>
        </w:rPr>
        <w:br/>
      </w:r>
      <w:r>
        <w:rPr>
          <w:rFonts w:hint="eastAsia"/>
        </w:rPr>
        <w:t>　　　　五、教育用平板市场潜力分析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六、2023-2029年中国教育用平板市场需求预测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中国教育用平板行业进出口分析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一、2018-2023年教育用平板进口量及增速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三、2023-2029年教育用平板进口量及增速预测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一、2018-2023年教育用平板出口量及增速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三、2023-2029年教育用平板出口量及增速预测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中国教育用平板行业重点地区调研分析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一、中国教育用平板行业区域市场分布情况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二、**地区教育用平板行业市场需求规模情况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三、**地区教育用平板行业市场需求规模情况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四、**地区教育用平板行业市场需求规模情况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五、**地区教育用平板行业市场需求规模情况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六、**地区教育用平板行业市场需求规模情况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中国教育用平板细分行业调研</w:t>
      </w:r>
      <w:r>
        <w:rPr>
          <w:rFonts w:hint="eastAsia"/>
        </w:rPr>
        <w:br/>
      </w:r>
      <w:r>
        <w:rPr>
          <w:rFonts w:hint="eastAsia"/>
        </w:rPr>
        <w:t>　　第一节 主要教育用平板细分行业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教育用平板行业重点企业发展调研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中国教育用平板企业营销及发展建议</w:t>
      </w:r>
      <w:r>
        <w:rPr>
          <w:rFonts w:hint="eastAsia"/>
        </w:rPr>
        <w:br/>
      </w:r>
      <w:r>
        <w:rPr>
          <w:rFonts w:hint="eastAsia"/>
        </w:rPr>
        <w:t>　　第一节 教育用平板企业营销策略分析及建议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教育用平板企业营销策略分析</w:t>
      </w:r>
      <w:r>
        <w:rPr>
          <w:rFonts w:hint="eastAsia"/>
        </w:rPr>
        <w:br/>
      </w:r>
      <w:r>
        <w:rPr>
          <w:rFonts w:hint="eastAsia"/>
        </w:rPr>
        <w:t>　　　　一、教育用平板企业营销策略</w:t>
      </w:r>
      <w:r>
        <w:rPr>
          <w:rFonts w:hint="eastAsia"/>
        </w:rPr>
        <w:br/>
      </w:r>
      <w:r>
        <w:rPr>
          <w:rFonts w:hint="eastAsia"/>
        </w:rPr>
        <w:t>　　　　二、教育用平板企业经验借鉴</w:t>
      </w:r>
      <w:r>
        <w:rPr>
          <w:rFonts w:hint="eastAsia"/>
        </w:rPr>
        <w:br/>
      </w:r>
      <w:r>
        <w:rPr>
          <w:rFonts w:hint="eastAsia"/>
        </w:rPr>
        <w:t>　　第三节 教育用平板企业营销模式演化与创新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教育用平板企业经营发展分析及建议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一、教育用平板企业存在的问题</w:t>
      </w:r>
      <w:r>
        <w:rPr>
          <w:rFonts w:hint="eastAsia"/>
        </w:rPr>
        <w:br/>
      </w:r>
      <w:r>
        <w:rPr>
          <w:rFonts w:hint="eastAsia"/>
        </w:rPr>
        <w:t>　　　　二、教育用平板企业应对的策略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教育用平板行业发展趋势及投资风险预警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2023年教育用平板市场前景分析</w:t>
      </w:r>
      <w:r>
        <w:rPr>
          <w:rFonts w:hint="eastAsia"/>
        </w:rPr>
        <w:br/>
      </w:r>
      <w:r>
        <w:rPr>
          <w:rFonts w:hint="eastAsia"/>
        </w:rPr>
        <w:t>　　第二节 2023年教育用平板行业发展趋势预测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影响教育用平板行业发展的主要因素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一、2023年影响教育用平板行业运行的有利因素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二、2023年影响教育用平板行业运行的稳定因素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三、2023年影响教育用平板行业运行的不利因素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四、2023年我国教育用平板行业发展面临的挑战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五、2023年我国教育用平板行业发展面临的机遇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专家对教育用平板行业投资风险预警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一、2023-2029年教育用平板行业市场风险及控制策略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二、2023-2029年教育用平板行业政策风险及控制策略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三、2023-2029年教育用平板行业经营风险及控制策略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四、2023-2029年教育用平板同业竞争风险及控制策略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五、2023-2029年教育用平板行业其他风险及控制策略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教育用平板行业投资战略研究</w:t>
      </w:r>
      <w:r>
        <w:rPr>
          <w:rFonts w:hint="eastAsia"/>
        </w:rPr>
        <w:br/>
      </w:r>
      <w:r>
        <w:rPr>
          <w:rFonts w:hint="eastAsia"/>
        </w:rPr>
        <w:t>　　第一节 教育用平板行业发展战略研究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对我国教育用平板品牌的战略思考</w:t>
      </w:r>
      <w:r>
        <w:rPr>
          <w:rFonts w:hint="eastAsia"/>
        </w:rPr>
        <w:br/>
      </w:r>
      <w:r>
        <w:rPr>
          <w:rFonts w:hint="eastAsia"/>
        </w:rPr>
        <w:t>　　　　一、教育用平板品牌的重要性</w:t>
      </w:r>
      <w:r>
        <w:rPr>
          <w:rFonts w:hint="eastAsia"/>
        </w:rPr>
        <w:br/>
      </w:r>
      <w:r>
        <w:rPr>
          <w:rFonts w:hint="eastAsia"/>
        </w:rPr>
        <w:t>　　　　二、教育用平板实施品牌战略的意义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三、教育用平板企业品牌的现状分析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四、我国教育用平板企业的品牌战略</w:t>
      </w:r>
      <w:r>
        <w:rPr>
          <w:rFonts w:hint="eastAsia"/>
        </w:rPr>
        <w:br/>
      </w:r>
      <w:r>
        <w:rPr>
          <w:rFonts w:hint="eastAsia"/>
        </w:rPr>
        <w:t>　　　　五、教育用平板品牌战略管理的策略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教育用平板经营策略分析</w:t>
      </w:r>
      <w:r>
        <w:rPr>
          <w:rFonts w:hint="eastAsia"/>
        </w:rPr>
        <w:br/>
      </w:r>
      <w:r>
        <w:rPr>
          <w:rFonts w:hint="eastAsia"/>
        </w:rPr>
        <w:t>　　　　一、教育用平板市场细分策略</w:t>
      </w:r>
      <w:r>
        <w:rPr>
          <w:rFonts w:hint="eastAsia"/>
        </w:rPr>
        <w:br/>
      </w:r>
      <w:r>
        <w:rPr>
          <w:rFonts w:hint="eastAsia"/>
        </w:rPr>
        <w:t>　　　　二、教育用平板市场创新策略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四、教育用平板新产品差异化战略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(中智~林)教育用平板行业投资战略研究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一、2023-2029年教育用平板行业投资战略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教育用平板行业类别</w:t>
      </w:r>
      <w:r>
        <w:rPr>
          <w:rFonts w:hint="eastAsia"/>
        </w:rPr>
        <w:br/>
      </w:r>
      <w:r>
        <w:rPr>
          <w:rFonts w:hint="eastAsia"/>
        </w:rPr>
        <w:t>　　图表 教育用平板行业产业链调研</w:t>
      </w:r>
      <w:r>
        <w:rPr>
          <w:rFonts w:hint="eastAsia"/>
        </w:rPr>
        <w:br/>
      </w:r>
      <w:r>
        <w:rPr>
          <w:rFonts w:hint="eastAsia"/>
        </w:rPr>
        <w:t>　　图表 教育用平板行业现状</w:t>
      </w:r>
      <w:r>
        <w:rPr>
          <w:rFonts w:hint="eastAsia"/>
        </w:rPr>
        <w:br/>
      </w:r>
      <w:r>
        <w:rPr>
          <w:rFonts w:hint="eastAsia"/>
        </w:rPr>
        <w:t>　　图表 教育用平板行业标准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2023年中国教育用平板行业产能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2018-2023年中国教育用平板行业产量统计</w:t>
      </w:r>
      <w:r>
        <w:rPr>
          <w:rFonts w:hint="eastAsia"/>
        </w:rPr>
        <w:br/>
      </w:r>
      <w:r>
        <w:rPr>
          <w:rFonts w:hint="eastAsia"/>
        </w:rPr>
        <w:t>　　图表 教育用平板行业动态</w:t>
      </w:r>
      <w:r>
        <w:rPr>
          <w:rFonts w:hint="eastAsia"/>
        </w:rPr>
        <w:br/>
      </w:r>
      <w:r>
        <w:rPr>
          <w:rFonts w:hint="eastAsia"/>
        </w:rPr>
        <w:t>　　图表 2018-2023年中国教育用平板市场需求量</w:t>
      </w:r>
      <w:r>
        <w:rPr>
          <w:rFonts w:hint="eastAsia"/>
        </w:rPr>
        <w:br/>
      </w:r>
      <w:r>
        <w:rPr>
          <w:rFonts w:hint="eastAsia"/>
        </w:rPr>
        <w:t>　　图表 2023年中国教育用平板行业需求区域调研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2018-2023年中国教育用平板行情</w:t>
      </w:r>
      <w:r>
        <w:rPr>
          <w:rFonts w:hint="eastAsia"/>
        </w:rPr>
        <w:br/>
      </w:r>
      <w:r>
        <w:rPr>
          <w:rFonts w:hint="eastAsia"/>
        </w:rPr>
        <w:t>　　图表 2018-2023年中国教育用平板价格走势图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2018-2023年中国教育用平板进口统计</w:t>
      </w:r>
      <w:r>
        <w:rPr>
          <w:rFonts w:hint="eastAsia"/>
        </w:rPr>
        <w:br/>
      </w:r>
      <w:r>
        <w:rPr>
          <w:rFonts w:hint="eastAsia"/>
        </w:rPr>
        <w:t>　　图表 2018-2023年中国教育用平板出口统计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2018-2023年中国教育用平板行业企业数量统计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**地区教育用平板市场规模</w:t>
      </w:r>
      <w:r>
        <w:rPr>
          <w:rFonts w:hint="eastAsia"/>
        </w:rPr>
        <w:br/>
      </w:r>
      <w:r>
        <w:rPr>
          <w:rFonts w:hint="eastAsia"/>
        </w:rPr>
        <w:t>　　图表 **地区教育用平板行业市场需求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**地区教育用平板市场调研</w:t>
      </w:r>
      <w:r>
        <w:rPr>
          <w:rFonts w:hint="eastAsia"/>
        </w:rPr>
        <w:br/>
      </w:r>
      <w:r>
        <w:rPr>
          <w:rFonts w:hint="eastAsia"/>
        </w:rPr>
        <w:t>　　图表 **地区教育用平板行业市场需求分析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**地区教育用平板市场规模</w:t>
      </w:r>
      <w:r>
        <w:rPr>
          <w:rFonts w:hint="eastAsia"/>
        </w:rPr>
        <w:br/>
      </w:r>
      <w:r>
        <w:rPr>
          <w:rFonts w:hint="eastAsia"/>
        </w:rPr>
        <w:t>　　图表 **地区教育用平板行业市场需求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**地区教育用平板市场调研</w:t>
      </w:r>
      <w:r>
        <w:rPr>
          <w:rFonts w:hint="eastAsia"/>
        </w:rPr>
        <w:br/>
      </w:r>
      <w:r>
        <w:rPr>
          <w:rFonts w:hint="eastAsia"/>
        </w:rPr>
        <w:t>　　图表 **地区教育用平板行业市场需求分析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教育用平板行业竞争对手分析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教育用平板重点企业（三）成长能力情况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2023-2029年中国教育用平板市场需求预测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2023-2029年中国教育用平板行业市场规模预测</w:t>
      </w:r>
      <w:r>
        <w:rPr>
          <w:rFonts w:hint="eastAsia"/>
        </w:rPr>
        <w:br/>
      </w:r>
      <w:r>
        <w:rPr>
          <w:rFonts w:hint="eastAsia"/>
        </w:rPr>
        <w:t>　　图表 教育用平板行业准入条件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2023-2029年中国教育用平板市场前景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2023-2029年中国教育用平板行业发展趋势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f8971e5f649a9" w:history="1">
        <w:r>
          <w:rPr>
            <w:rStyle w:val="Hyperlink"/>
          </w:rPr>
          <w:t>2023-2029年中国教育用平板行业现状分析与前景趋势预测报告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f8971e5f649a9" w:history="1">
        <w:r>
          <w:rPr>
            <w:rStyle w:val="Hyperlink"/>
          </w:rPr>
          <w:t>https://www.20087.com/8/00/JiaoYuYongPingBanDeFaZhanQianJing.html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热点：教育平板和普通平板有什么区别、教育平板电脑、苹果教育、教育平板品牌排行榜、平板教育版是什么意思、教育平板怎么刷机、ipad教育优惠怎么弄、教育平板品牌、适合小学生的平板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cc5be4254b46" w:history="1">
      <w:r>
        <w:rPr>
          <w:rStyle w:val="Hyperlink"/>
        </w:rPr>
        <w:t>2023-2029年中国教育用平板行业现状分析与前景趋势预测报告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YuYongPingBanDeFaZhanQianJing.html" TargetMode="External" Id="R32cf8971e5f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YuYongPingBanDeFaZhanQianJing.html" TargetMode="External" Id="R355acc5be425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2023-03-09T07:28:00Z</dcterms:created>
  <dcterms:modified xsi:type="dcterms:W3CDTF">2023-03-09T08:28:00Z</dcterms:modified>
  <dc:subject>2023-2029年中国教育用平板行业现状分析与前景趋势预测报告</dc:subject>
  <dc:title>2023-2029年中国教育用平板行业现状分析与前景趋势预测报告</dc:title>
  <cp:keywords>2023-2029年中国教育用平板行业现状分析与前景趋势预测报告</cp:keywords>
  <dc:description>2023-2029年中国教育用平板行业现状分析与前景趋势预测报告</dc:description>
</cp:coreProperties>
</file>