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886ca6d324e1c" w:history="1">
              <w:r>
                <w:rPr>
                  <w:rStyle w:val="Hyperlink"/>
                </w:rPr>
                <w:t>2025-2031年中国新闻图书出版行业全面调研与发展趋势报告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886ca6d324e1c" w:history="1">
              <w:r>
                <w:rPr>
                  <w:rStyle w:val="Hyperlink"/>
                </w:rPr>
                <w:t>2025-2031年中国新闻图书出版行业全面调研与发展趋势报告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886ca6d324e1c" w:history="1">
                <w:r>
                  <w:rPr>
                    <w:rStyle w:val="Hyperlink"/>
                  </w:rPr>
                  <w:t>https://www.20087.com/8/10/XinWenTuShuChuBanXianZhuangYuFaZ.html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图书出版业作为传播知识和信息的重要渠道，在现代社会中扮演着至关重要的角色。近年来，随着数字媒体的兴起和发展，新闻图书出版业面临着前所未有的挑战和变革。目前，新闻图书出版不仅注重内容的质量和原创性，还强调了数字化转型和多平台发布的能力。随着数字技术和新媒体平台的发展，出版机构正积极探索新的内容形式和发行渠道，以适应读者不断变化的阅读习惯。</w:t>
      </w:r>
      <w:r>
        <w:rPr>
          <w:rFonts w:hint="eastAsia"/>
        </w:rPr>
        <w:br/>
      </w:r>
      <w:r>
        <w:rPr>
          <w:rFonts w:hint="eastAsia"/>
        </w:rPr>
        <w:t>　　未来，新闻图书出版业的发展将更加注重技术创新和服务升级。一方面，随着人工智能和大数据技术的应用，开发具有更高智能化水平的内容推荐系统将成为趋势，以实现更加精准的内容推送和个性化服务。另一方面，随着可持续发展理念的推广，开发更加环保、低能耗的出版流程和材料也将成为行业发展的方向之一。此外，随着版权保护技术的进步，保障作者权益和内容原创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886ca6d324e1c" w:history="1">
        <w:r>
          <w:rPr>
            <w:rStyle w:val="Hyperlink"/>
          </w:rPr>
          <w:t>2025-2031年中国新闻图书出版行业全面调研与发展趋势报告</w:t>
        </w:r>
      </w:hyperlink>
      <w:r>
        <w:rPr>
          <w:rFonts w:hint="eastAsia"/>
        </w:rPr>
        <w:t>》基于多年市场监测与行业研究，全面分析了新闻图书出版行业的现状、市场需求及市场规模，详细解读了新闻图书出版产业链结构、价格趋势及细分市场特点。报告科学预测了行业前景与发展方向，重点剖析了品牌竞争格局、市场集中度及主要企业的经营表现，并通过SWOT分析揭示了新闻图书出版行业机遇与风险。为投资者和决策者提供专业、客观的战略建议，是把握新闻图书出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新闻图书出版行业概述</w:t>
      </w:r>
      <w:r>
        <w:rPr>
          <w:rFonts w:hint="eastAsia"/>
        </w:rPr>
        <w:br/>
      </w:r>
      <w:r>
        <w:rPr>
          <w:rFonts w:hint="eastAsia"/>
        </w:rPr>
        <w:t>　　第一节 新闻图书出版行业定义</w:t>
      </w:r>
      <w:r>
        <w:rPr>
          <w:rFonts w:hint="eastAsia"/>
        </w:rPr>
        <w:br/>
      </w:r>
      <w:r>
        <w:rPr>
          <w:rFonts w:hint="eastAsia"/>
        </w:rPr>
        <w:t>　　第二节 新闻图书出版行业市场特点分析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新闻图书出版行业发展周期分析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2025年中国新闻图书出版行业发展环境分析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新闻图书出版行业主要法律法规及政策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新闻图书出版行业社会环境发展分析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2025年中国新闻图书出版行业现状分析</w:t>
      </w:r>
      <w:r>
        <w:rPr>
          <w:rFonts w:hint="eastAsia"/>
        </w:rPr>
        <w:br/>
      </w:r>
      <w:r>
        <w:rPr>
          <w:rFonts w:hint="eastAsia"/>
        </w:rPr>
        <w:t>　　第一节 新闻图书出版行业概况</w:t>
      </w:r>
      <w:r>
        <w:rPr>
          <w:rFonts w:hint="eastAsia"/>
        </w:rPr>
        <w:br/>
      </w:r>
      <w:r>
        <w:rPr>
          <w:rFonts w:hint="eastAsia"/>
        </w:rPr>
        <w:t>　　　　一、新闻图书出版所属行业发展分析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二、2025-2031年中国新闻图书出版行业发展预测</w:t>
      </w:r>
      <w:r>
        <w:rPr>
          <w:rFonts w:hint="eastAsia"/>
        </w:rPr>
        <w:br/>
      </w:r>
      <w:r>
        <w:rPr>
          <w:rFonts w:hint="eastAsia"/>
        </w:rPr>
        <w:t>　　第二节 新闻图书出版行业市场现况分析</w:t>
      </w:r>
      <w:r>
        <w:rPr>
          <w:rFonts w:hint="eastAsia"/>
        </w:rPr>
        <w:br/>
      </w:r>
      <w:r>
        <w:rPr>
          <w:rFonts w:hint="eastAsia"/>
        </w:rPr>
        <w:t>　　　　一、新闻图书出版行业市场分析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二、2025-2031年中国新闻图书出版行业市场发展预测</w:t>
      </w:r>
      <w:r>
        <w:rPr>
          <w:rFonts w:hint="eastAsia"/>
        </w:rPr>
        <w:br/>
      </w:r>
      <w:r>
        <w:rPr>
          <w:rFonts w:hint="eastAsia"/>
        </w:rPr>
        <w:t>　　第三节 影响新闻图书出版行业供需状况的主要因素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一、新闻图书出版行业供需现状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二、2025-2031年中国新闻图书出版行业供需平衡趋势预测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2025年中国新闻图书出版所属所属行业数据监测分析</w:t>
      </w:r>
      <w:r>
        <w:rPr>
          <w:rFonts w:hint="eastAsia"/>
        </w:rPr>
        <w:br/>
      </w:r>
      <w:r>
        <w:rPr>
          <w:rFonts w:hint="eastAsia"/>
        </w:rPr>
        <w:t>　　2020-2025年图书出版品种、总印数、总印张变化情况</w:t>
      </w:r>
      <w:r>
        <w:rPr>
          <w:rFonts w:hint="eastAsia"/>
        </w:rPr>
        <w:br/>
      </w:r>
      <w:r>
        <w:rPr>
          <w:rFonts w:hint="eastAsia"/>
        </w:rPr>
        <w:t>　　第一节 新闻图书出版所属行业规模分析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新闻图书出版所属行业运营效益分析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2025年中国新闻图书出版行业区域市场情况分析</w:t>
      </w:r>
      <w:r>
        <w:rPr>
          <w:rFonts w:hint="eastAsia"/>
        </w:rPr>
        <w:br/>
      </w:r>
      <w:r>
        <w:rPr>
          <w:rFonts w:hint="eastAsia"/>
        </w:rPr>
        <w:t>　　第一节 新闻图书出版行业需求地域分布结构</w:t>
      </w:r>
      <w:r>
        <w:rPr>
          <w:rFonts w:hint="eastAsia"/>
        </w:rPr>
        <w:br/>
      </w:r>
      <w:r>
        <w:rPr>
          <w:rFonts w:hint="eastAsia"/>
        </w:rPr>
        <w:t>　　第二节 新闻图书出版行业重点区域市场消费情况分析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新闻图书出版行业渠道格局</w:t>
      </w:r>
      <w:r>
        <w:rPr>
          <w:rFonts w:hint="eastAsia"/>
        </w:rPr>
        <w:br/>
      </w:r>
      <w:r>
        <w:rPr>
          <w:rFonts w:hint="eastAsia"/>
        </w:rPr>
        <w:t>　　第四节 新闻图书出版行业渠道形式</w:t>
      </w:r>
      <w:r>
        <w:rPr>
          <w:rFonts w:hint="eastAsia"/>
        </w:rPr>
        <w:br/>
      </w:r>
      <w:r>
        <w:rPr>
          <w:rFonts w:hint="eastAsia"/>
        </w:rPr>
        <w:t>　　第五节 新闻图书出版行业渠道要素对比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2025年中国新闻图书出版行业竞争情况分析</w:t>
      </w:r>
      <w:r>
        <w:rPr>
          <w:rFonts w:hint="eastAsia"/>
        </w:rPr>
        <w:br/>
      </w:r>
      <w:r>
        <w:rPr>
          <w:rFonts w:hint="eastAsia"/>
        </w:rPr>
        <w:t>　　第一节 新闻图书出版所属行业经济指标分析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新闻图书出版行业竞争结构分析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2025-2031年中国新闻图书出版行业市场竞争策略展望分析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一、新闻图书出版行业市场竞争趋势分析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二、新闻图书出版行业市场竞争格局展望分析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三、新闻图书出版行业市场竞争策略分析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2025年中国新闻图书出版主要企业发展概述</w:t>
      </w:r>
      <w:r>
        <w:rPr>
          <w:rFonts w:hint="eastAsia"/>
        </w:rPr>
        <w:br/>
      </w:r>
      <w:r>
        <w:rPr>
          <w:rFonts w:hint="eastAsia"/>
        </w:rPr>
        <w:t>　　第一节 中国出版集团公司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中国教育出版传媒集团有限公司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2025-2031年中国新闻图书出版行业发展预测分析</w:t>
      </w:r>
      <w:r>
        <w:rPr>
          <w:rFonts w:hint="eastAsia"/>
        </w:rPr>
        <w:br/>
      </w:r>
      <w:r>
        <w:rPr>
          <w:rFonts w:hint="eastAsia"/>
        </w:rPr>
        <w:t>　　第一节 新闻图书出版行业未来发展预测分析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一、新闻图书出版行业发展规模分析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二、2025-2031年中国新闻图书出版行业发展趋势分析</w:t>
      </w:r>
      <w:r>
        <w:rPr>
          <w:rFonts w:hint="eastAsia"/>
        </w:rPr>
        <w:br/>
      </w:r>
      <w:r>
        <w:rPr>
          <w:rFonts w:hint="eastAsia"/>
        </w:rPr>
        <w:t>　　第二节 新闻图书出版行业供需预测分析</w:t>
      </w:r>
      <w:r>
        <w:rPr>
          <w:rFonts w:hint="eastAsia"/>
        </w:rPr>
        <w:br/>
      </w:r>
      <w:r>
        <w:rPr>
          <w:rFonts w:hint="eastAsia"/>
        </w:rPr>
        <w:t>　　　　一、新闻图书出版行业供给预测分析</w:t>
      </w:r>
      <w:r>
        <w:rPr>
          <w:rFonts w:hint="eastAsia"/>
        </w:rPr>
        <w:br/>
      </w:r>
      <w:r>
        <w:rPr>
          <w:rFonts w:hint="eastAsia"/>
        </w:rPr>
        <w:t>　　　　二、新闻图书出版行业需求预测分析</w:t>
      </w:r>
      <w:r>
        <w:rPr>
          <w:rFonts w:hint="eastAsia"/>
        </w:rPr>
        <w:br/>
      </w:r>
      <w:r>
        <w:rPr>
          <w:rFonts w:hint="eastAsia"/>
        </w:rPr>
        <w:t>　　第三节 新闻图书出版行业市场盈利预测分析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2025-2031年中国新闻图书出版行业投资战略研究</w:t>
      </w:r>
      <w:r>
        <w:rPr>
          <w:rFonts w:hint="eastAsia"/>
        </w:rPr>
        <w:br/>
      </w:r>
      <w:r>
        <w:rPr>
          <w:rFonts w:hint="eastAsia"/>
        </w:rPr>
        <w:t>　　第一节 新闻图书出版行业发展关键要素分析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新闻图书出版行业投资策略分析</w:t>
      </w:r>
      <w:r>
        <w:rPr>
          <w:rFonts w:hint="eastAsia"/>
        </w:rPr>
        <w:br/>
      </w:r>
      <w:r>
        <w:rPr>
          <w:rFonts w:hint="eastAsia"/>
        </w:rPr>
        <w:t>　　　　一、新闻图书出版行业投资规划</w:t>
      </w:r>
      <w:r>
        <w:rPr>
          <w:rFonts w:hint="eastAsia"/>
        </w:rPr>
        <w:br/>
      </w:r>
      <w:r>
        <w:rPr>
          <w:rFonts w:hint="eastAsia"/>
        </w:rPr>
        <w:t>　　　　二、新闻图书出版行业投资策略</w:t>
      </w:r>
      <w:r>
        <w:rPr>
          <w:rFonts w:hint="eastAsia"/>
        </w:rPr>
        <w:br/>
      </w:r>
      <w:r>
        <w:rPr>
          <w:rFonts w:hint="eastAsia"/>
        </w:rPr>
        <w:t>　　　　三、新闻图书出版行业成功之道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2025-2031年中国新闻图书出版行业投资机会与风险分析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新闻图书出版行业投资机会分析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新闻图书出版行业投资风险分析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对新闻图书出版行业投资建议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中~智林~－企业经营管理建议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2025年中国新闻图书出版行业企业数量分析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2025年中国新闻图书出版行业资产规模分析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2025年中国新闻图书出版行业销售规模分析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2025年中国新闻图书出版行业利润规模分析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2025年中国新闻图书出版行业财务费用分析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2025年中国新闻图书出版行业盈利能力分析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2025年中国新闻图书出版行业偿债能力分析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2025年中国新闻图书出版行业运营能力分析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2025年中国新闻图书出版行业成长能力分析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2025-2031年中国新闻图书出版所属行业市场规模增长预测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2025-2031年中国新闻图书出版行业需求规模增长预测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2025-2031年中国新闻图书出版行业市场盈利能力趋势预测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886ca6d324e1c" w:history="1">
        <w:r>
          <w:rPr>
            <w:rStyle w:val="Hyperlink"/>
          </w:rPr>
          <w:t>2025-2031年中国新闻图书出版行业全面调研与发展趋势报告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886ca6d324e1c" w:history="1">
        <w:r>
          <w:rPr>
            <w:rStyle w:val="Hyperlink"/>
          </w:rPr>
          <w:t>https://www.20087.com/8/10/XinWenTuShuChuBanXianZhuangYuFaZ.html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热点：中国出版杂志、新闻出版薯、新闻书籍、新闻出版署、中国新闻联合出版社、新闻出版报、中国新闻出版社、新闻出版总署图书查询入口官网、新华出版社新闻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722cedd8a4496" w:history="1">
      <w:r>
        <w:rPr>
          <w:rStyle w:val="Hyperlink"/>
        </w:rPr>
        <w:t>2025-2031年中国新闻图书出版行业全面调研与发展趋势报告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inWenTuShuChuBanXianZhuangYuFaZ.html" TargetMode="External" Id="R2b2886ca6d32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inWenTuShuChuBanXianZhuangYuFaZ.html" TargetMode="External" Id="R43b722cedd8a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2025-02-01T08:33:00Z</dcterms:created>
  <dcterms:modified xsi:type="dcterms:W3CDTF">2025-02-01T09:33:00Z</dcterms:modified>
  <dc:subject>2025-2031年中国新闻图书出版行业全面调研与发展趋势报告</dc:subject>
  <dc:title>2025-2031年中国新闻图书出版行业全面调研与发展趋势报告</dc:title>
  <cp:keywords>2025-2031年中国新闻图书出版行业全面调研与发展趋势报告</cp:keywords>
  <dc:description>2025-2031年中国新闻图书出版行业全面调研与发展趋势报告</dc:description>
</cp:coreProperties>
</file>