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4b66ffa94c0b" w:history="1">
              <w:r>
                <w:rPr>
                  <w:rStyle w:val="Hyperlink"/>
                </w:rPr>
                <w:t>2025-2031年中国档案馆行业研究与前景趋势分析报告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4b66ffa94c0b" w:history="1">
              <w:r>
                <w:rPr>
                  <w:rStyle w:val="Hyperlink"/>
                </w:rPr>
                <w:t>2025-2031年中国档案馆行业研究与前景趋势分析报告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4b66ffa94c0b" w:history="1">
                <w:r>
                  <w:rPr>
                    <w:rStyle w:val="Hyperlink"/>
                  </w:rPr>
                  <w:t>https://www.20087.com/8/70/DangAnGuanQianJing.html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馆是国家和社会机构用于集中保存、管理各类历史文献、文书资料、电子档案的重要基础设施，承担着信息存储、文化传承、公共服务等多重职能。目前，我国各级档案馆体系已基本建立，并逐步推进数字化建设，实现纸质档案扫描、电子文件归档、在线查阅等功能，提升档案管理效率和服务水平。然而，在实际运行中仍面临馆藏资源分散、信息化水平不均衡、专业人才短缺等问题，部分地区档案馆基础设施老化，安全防护能力不足，影响档案的长期保存质量。此外，公众对档案信息的认知度不高，利用率偏低，档案的社会教育与文化传播功能尚未充分释放。</w:t>
      </w:r>
      <w:r>
        <w:rPr>
          <w:rFonts w:hint="eastAsia"/>
        </w:rPr>
        <w:br/>
      </w:r>
      <w:r>
        <w:rPr>
          <w:rFonts w:hint="eastAsia"/>
        </w:rPr>
        <w:t>　　未来，档案馆将朝着智能化、共享化、开放化方向发展。随着区块链、大数据、云计算等技术的应用，档案管理系统将实现更高效的数据归档、权限管理与防篡改机制，确保档案的真实性和完整性。同时，数字档案馆与实体馆的协同发展将推动跨区域、跨部门的信息资源共享，提高档案利用的便捷性与覆盖面。此外，档案馆将加强与博物馆、图书馆、高校等机构的合作，打造多元化的文化展示平台，增强社会公众的参与感与认同感。在政策支持和技术创新双重驱动下，档案馆的功能定位将从传统的“资料库”向“知识服务中心”转变，为政府治理、学术研究、公民教育提供更加全面的信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4b66ffa94c0b" w:history="1">
        <w:r>
          <w:rPr>
            <w:rStyle w:val="Hyperlink"/>
          </w:rPr>
          <w:t>2025-2031年中国档案馆行业研究与前景趋势分析报告</w:t>
        </w:r>
      </w:hyperlink>
      <w:r>
        <w:rPr>
          <w:rFonts w:hint="eastAsia"/>
        </w:rPr>
        <w:t>》基于权威数据与一手调研资料，系统分析了档案馆行业的产业链结构、市场规模、需求特征及价格体系，客观呈现了档案馆行业发展现状。报告科学预测了档案馆市场前景与未来趋势，重点剖析了主要企业的竞争格局、市场集中度及品牌影响力。同时，通过对档案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档案馆产业概述</w:t>
      </w:r>
      <w:r>
        <w:rPr>
          <w:rFonts w:hint="eastAsia"/>
        </w:rPr>
        <w:br/>
      </w:r>
      <w:r>
        <w:rPr>
          <w:rFonts w:hint="eastAsia"/>
        </w:rPr>
        <w:t>　　第一节 档案馆定义与分类</w:t>
      </w:r>
      <w:r>
        <w:rPr>
          <w:rFonts w:hint="eastAsia"/>
        </w:rPr>
        <w:br/>
      </w:r>
      <w:r>
        <w:rPr>
          <w:rFonts w:hint="eastAsia"/>
        </w:rPr>
        <w:t>　　第二节 档案馆产业链结构及关键环节剖析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档案馆商业模式与盈利模式解析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档案馆经济指标与行业评估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2019-2024年全球档案馆市场规模及增长趋势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主要国家与地区档案馆市场对比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2025-2031年全球档案馆行业发展趋势与前景预测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国际档案馆市场发展趋势及对我国启示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二、对我国档案馆市场的借鉴意义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档案馆市场的总体规模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一、2019-2024年档案馆市场规模变化及趋势分析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二、2025年档案馆行业市场规模特点</w:t>
      </w:r>
      <w:r>
        <w:rPr>
          <w:rFonts w:hint="eastAsia"/>
        </w:rPr>
        <w:br/>
      </w:r>
      <w:r>
        <w:rPr>
          <w:rFonts w:hint="eastAsia"/>
        </w:rPr>
        <w:t>　　第二节 档案馆市场规模的构成</w:t>
      </w:r>
      <w:r>
        <w:rPr>
          <w:rFonts w:hint="eastAsia"/>
        </w:rPr>
        <w:br/>
      </w:r>
      <w:r>
        <w:rPr>
          <w:rFonts w:hint="eastAsia"/>
        </w:rPr>
        <w:t>　　　　一、档案馆客户群体特征与偏好分析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二、不同类型档案馆市场规模分布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三、各地区档案馆市场规模差异与特点</w:t>
      </w:r>
      <w:r>
        <w:rPr>
          <w:rFonts w:hint="eastAsia"/>
        </w:rPr>
        <w:br/>
      </w:r>
      <w:r>
        <w:rPr>
          <w:rFonts w:hint="eastAsia"/>
        </w:rPr>
        <w:t>　　第三节 档案馆市场规模的预测与展望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一、未来几年档案馆市场规模增长预测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档案馆行业技术发展方向、趋势预测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2019-2024年中国档案馆行业总体发展与财务状况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2019-2024年档案馆行业规模情况</w:t>
      </w:r>
      <w:r>
        <w:rPr>
          <w:rFonts w:hint="eastAsia"/>
        </w:rPr>
        <w:br/>
      </w:r>
      <w:r>
        <w:rPr>
          <w:rFonts w:hint="eastAsia"/>
        </w:rPr>
        <w:t>　　　　一、档案馆行业企业数量规模</w:t>
      </w:r>
      <w:r>
        <w:rPr>
          <w:rFonts w:hint="eastAsia"/>
        </w:rPr>
        <w:br/>
      </w:r>
      <w:r>
        <w:rPr>
          <w:rFonts w:hint="eastAsia"/>
        </w:rPr>
        <w:t>　　　　二、档案馆行业从业人员规模</w:t>
      </w:r>
      <w:r>
        <w:rPr>
          <w:rFonts w:hint="eastAsia"/>
        </w:rPr>
        <w:br/>
      </w:r>
      <w:r>
        <w:rPr>
          <w:rFonts w:hint="eastAsia"/>
        </w:rPr>
        <w:t>　　　　三、档案馆行业市场敏感性分析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2019-2024年档案馆行业财务能力分析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一、档案馆行业盈利能力</w:t>
      </w:r>
      <w:r>
        <w:rPr>
          <w:rFonts w:hint="eastAsia"/>
        </w:rPr>
        <w:br/>
      </w:r>
      <w:r>
        <w:rPr>
          <w:rFonts w:hint="eastAsia"/>
        </w:rPr>
        <w:t>　　　　二、档案馆行业偿债能力</w:t>
      </w:r>
      <w:r>
        <w:rPr>
          <w:rFonts w:hint="eastAsia"/>
        </w:rPr>
        <w:br/>
      </w:r>
      <w:r>
        <w:rPr>
          <w:rFonts w:hint="eastAsia"/>
        </w:rPr>
        <w:t>　　　　三、档案馆行业营运能力</w:t>
      </w:r>
      <w:r>
        <w:rPr>
          <w:rFonts w:hint="eastAsia"/>
        </w:rPr>
        <w:br/>
      </w:r>
      <w:r>
        <w:rPr>
          <w:rFonts w:hint="eastAsia"/>
        </w:rPr>
        <w:t>　　　　四、档案馆行业发展能力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档案馆细分市场（一）市场调研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档案馆细分市场（二）市场调研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2019-2024年中国档案馆行业重点区域调研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一、重点地区（一）档案馆市场规模与特点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二、重点地区（二）档案馆市场规模及特点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三、重点地区（三）档案馆市场规模及特点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四、重点地区（四）档案馆市场规模及特点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不同区域档案馆市场的对比与启示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二、档案馆市场拓展策略与建议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档案馆行业渠道分析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二、各类渠道对档案馆行业的影响</w:t>
      </w:r>
      <w:r>
        <w:rPr>
          <w:rFonts w:hint="eastAsia"/>
        </w:rPr>
        <w:br/>
      </w:r>
      <w:r>
        <w:rPr>
          <w:rFonts w:hint="eastAsia"/>
        </w:rPr>
        <w:t>　　　　三、主要档案馆企业渠道策略研究</w:t>
      </w:r>
      <w:r>
        <w:rPr>
          <w:rFonts w:hint="eastAsia"/>
        </w:rPr>
        <w:br/>
      </w:r>
      <w:r>
        <w:rPr>
          <w:rFonts w:hint="eastAsia"/>
        </w:rPr>
        <w:t>　　第二节 档案馆行业客户分析与定位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档案馆行业总体市场竞争状况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一、档案馆行业竞争结构分析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二、档案馆企业竞争格局与集中度评估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三、档案馆行业SWOT分析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档案馆企业发展策略分析</w:t>
      </w:r>
      <w:r>
        <w:rPr>
          <w:rFonts w:hint="eastAsia"/>
        </w:rPr>
        <w:br/>
      </w:r>
      <w:r>
        <w:rPr>
          <w:rFonts w:hint="eastAsia"/>
        </w:rPr>
        <w:t>　　第一节 档案馆市场与销售策略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档案馆品牌战略思考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中国档案馆行业发展环境分析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二、档案馆行业主管部门、监管体制及相关政策法规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3、档案馆行业的主要法律、法规和政策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4、2025年档案馆行业法律法规和政策对行业的影响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二、档案馆消费者需求分析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一、档案馆技术的应用与创新</w:t>
      </w:r>
      <w:r>
        <w:rPr>
          <w:rFonts w:hint="eastAsia"/>
        </w:rPr>
        <w:br/>
      </w:r>
      <w:r>
        <w:rPr>
          <w:rFonts w:hint="eastAsia"/>
        </w:rPr>
        <w:t>　　　　二、档案馆行业发展的技术趋势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2025-2031年档案馆行业展趋势预测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2025-2031年档案馆市场发展前景分析</w:t>
      </w:r>
      <w:r>
        <w:rPr>
          <w:rFonts w:hint="eastAsia"/>
        </w:rPr>
        <w:br/>
      </w:r>
      <w:r>
        <w:rPr>
          <w:rFonts w:hint="eastAsia"/>
        </w:rPr>
        <w:t>　　　　一、档案馆市场发展潜力</w:t>
      </w:r>
      <w:r>
        <w:rPr>
          <w:rFonts w:hint="eastAsia"/>
        </w:rPr>
        <w:br/>
      </w:r>
      <w:r>
        <w:rPr>
          <w:rFonts w:hint="eastAsia"/>
        </w:rPr>
        <w:t>　　　　二、档案馆市场前景分析</w:t>
      </w:r>
      <w:r>
        <w:rPr>
          <w:rFonts w:hint="eastAsia"/>
        </w:rPr>
        <w:br/>
      </w:r>
      <w:r>
        <w:rPr>
          <w:rFonts w:hint="eastAsia"/>
        </w:rPr>
        <w:t>　　　　三、档案馆细分行业发展前景分析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2025-2031年档案馆发展趋势预测</w:t>
      </w:r>
      <w:r>
        <w:rPr>
          <w:rFonts w:hint="eastAsia"/>
        </w:rPr>
        <w:br/>
      </w:r>
      <w:r>
        <w:rPr>
          <w:rFonts w:hint="eastAsia"/>
        </w:rPr>
        <w:t>　　　　一、档案馆发展趋势预测</w:t>
      </w:r>
      <w:r>
        <w:rPr>
          <w:rFonts w:hint="eastAsia"/>
        </w:rPr>
        <w:br/>
      </w:r>
      <w:r>
        <w:rPr>
          <w:rFonts w:hint="eastAsia"/>
        </w:rPr>
        <w:t>　　　　二、档案馆市场规模预测</w:t>
      </w:r>
      <w:r>
        <w:rPr>
          <w:rFonts w:hint="eastAsia"/>
        </w:rPr>
        <w:br/>
      </w:r>
      <w:r>
        <w:rPr>
          <w:rFonts w:hint="eastAsia"/>
        </w:rPr>
        <w:t>　　　　三、档案馆细分市场发展趋势预测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未来档案馆行业挑战与机遇探讨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一、档案馆行业挑战</w:t>
      </w:r>
      <w:r>
        <w:rPr>
          <w:rFonts w:hint="eastAsia"/>
        </w:rPr>
        <w:br/>
      </w:r>
      <w:r>
        <w:rPr>
          <w:rFonts w:hint="eastAsia"/>
        </w:rPr>
        <w:t>　　　　二、档案馆行业机遇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档案馆行业研究结论及建议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对档案馆行业发展的建议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中智-林-：对档案馆企业和投资者的建议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档案馆行业历程</w:t>
      </w:r>
      <w:r>
        <w:rPr>
          <w:rFonts w:hint="eastAsia"/>
        </w:rPr>
        <w:br/>
      </w:r>
      <w:r>
        <w:rPr>
          <w:rFonts w:hint="eastAsia"/>
        </w:rPr>
        <w:t>　　图表 档案馆行业生命周期</w:t>
      </w:r>
      <w:r>
        <w:rPr>
          <w:rFonts w:hint="eastAsia"/>
        </w:rPr>
        <w:br/>
      </w:r>
      <w:r>
        <w:rPr>
          <w:rFonts w:hint="eastAsia"/>
        </w:rPr>
        <w:t>　　图表 档案馆行业产业链分析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2019-2024年档案馆行业市场容量统计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2019-2024年中国档案馆行业市场规模及增长情况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2019-2024年中国档案馆行业盈利情况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2019-2024年中国档案馆行业利润总额分析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2019-2024年中国档案馆行业企业平均规模情况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2019-2024年中国档案馆行业竞争力分析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2025-2031年中国档案馆行业市场规模预测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4b66ffa94c0b" w:history="1">
        <w:r>
          <w:rPr>
            <w:rStyle w:val="Hyperlink"/>
          </w:rPr>
          <w:t>2025-2031年中国档案馆行业研究与前景趋势分析报告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4b66ffa94c0b" w:history="1">
        <w:r>
          <w:rPr>
            <w:rStyle w:val="Hyperlink"/>
          </w:rPr>
          <w:t>https://www.20087.com/8/70/DangAnGuanQianJing.html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热点：上海档案服务中心、档案馆属于什么单位、档案管理员报名入口官网、档案馆是事业单位还是公务员、档案馆是好单位吗、档案馆官网、中国档案馆官网入口、档案馆可以接收的档案种类包括、档案官网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3a90f2f29406e" w:history="1">
      <w:r>
        <w:rPr>
          <w:rStyle w:val="Hyperlink"/>
        </w:rPr>
        <w:t>2025-2031年中国档案馆行业研究与前景趋势分析报告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angAnGuanQianJing.html" TargetMode="External" Id="Ra7dd4b66ffa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angAnGuanQianJing.html" TargetMode="External" Id="Rf453a90f2f29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2025-06-26T01:55:26Z</dcterms:created>
  <dcterms:modified xsi:type="dcterms:W3CDTF">2025-06-26T02:55:26Z</dcterms:modified>
  <dc:subject>2025-2031年中国档案馆行业研究与前景趋势分析报告</dc:subject>
  <dc:title>2025-2031年中国档案馆行业研究与前景趋势分析报告</dc:title>
  <cp:keywords>2025-2031年中国档案馆行业研究与前景趋势分析报告</cp:keywords>
  <dc:description>2025-2031年中国档案馆行业研究与前景趋势分析报告</dc:description>
</cp:coreProperties>
</file>