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2181418d4104" w:history="1">
              <w:r>
                <w:rPr>
                  <w:rStyle w:val="Hyperlink"/>
                </w:rPr>
                <w:t>2026-2032年全球与中国羽毛球拍包行业发展调研及前景趋势报告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2181418d4104" w:history="1">
              <w:r>
                <w:rPr>
                  <w:rStyle w:val="Hyperlink"/>
                </w:rPr>
                <w:t>2026-2032年全球与中国羽毛球拍包行业发展调研及前景趋势报告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2181418d4104" w:history="1">
                <w:r>
                  <w:rPr>
                    <w:rStyle w:val="Hyperlink"/>
                  </w:rPr>
                  <w:t>https://www.20087.com/8/50/YuMaoQiuPaiBaoFaZhanXianZhuangQianJing.html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包是运动装备的重要组成部分，已从基础收纳功能演进为集防护、分区管理与人体工学背负于一体的综合载体。主流产品采用高密度尼龙或聚酯纤维面料，结合EVA缓冲层、防水涂层及YKK拉链等组件，强调抗冲击、防潮与耐磨性能。设计上普遍区分单拍、六拍、十二拍等容量规格，并集成独立鞋仓、湿物隔层、水杯侧袋及笔记本电脑夹层，以满足训练、比赛与日常通勤的复合需求。消费者对轻量化、背部透气系统及品牌美学表达的关注，推动产品在结构工程与外观设计上持续创新。然而，在极端温湿度环境下材料老化、肩带承重疲劳等问题仍影响长期使用体验。</w:t>
      </w:r>
      <w:r>
        <w:rPr>
          <w:rFonts w:hint="eastAsia"/>
        </w:rPr>
        <w:br/>
      </w:r>
      <w:r>
        <w:rPr>
          <w:rFonts w:hint="eastAsia"/>
        </w:rPr>
        <w:t>　　未来，羽毛球拍包将深度融合智能穿戴与可持续材料理念。市场调研网认为，嵌入式NFC芯片可实现装备数字化管理（如球拍参数记录、配件库存提醒）；相变材料衬层有望调节包内微气候，保护碳纤维球拍免受热变形。再生海洋塑料、生物基聚氨酯等环保材料将逐步替代传统石化基面料，契合绿色消费趋势。模块化快拆结构支持用户按需扩展功能单元（如加装毛巾环或能量胶收纳盒）。此外，与运动健康平台联动的智能包体可记录训练频次并推送保养建议。长远看，羽毛球拍包将从被动容器升级为运动员个人装备生态的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22181418d4104" w:history="1">
        <w:r>
          <w:rPr>
            <w:rStyle w:val="Hyperlink"/>
          </w:rPr>
          <w:t>2026-2032年全球与中国羽毛球拍包行业发展调研及前景趋势报告</w:t>
        </w:r>
      </w:hyperlink>
      <w:r>
        <w:rPr>
          <w:rFonts w:hint="eastAsia"/>
        </w:rPr>
        <w:t>》，2025年羽毛球拍包行业市场规模达 亿元，预计2032年市场规模将达 亿元，期间年均复合增长率（CAGR）达 %。报告通过详实的数据分析，全面解析了羽毛球拍包行业的市场规模、需求动态及价格趋势，深入探讨了羽毛球拍包产业链上下游的协同关系与竞争格局变化。报告对羽毛球拍包细分市场进行精准划分，结合重点企业研究，揭示了品牌影响力与市场集中度的现状，为行业参与者提供了清晰的竞争态势洞察。同时，报告结合宏观经济环境、技术发展路径及消费者需求演变，科学预测了羽毛球拍包行业的未来发展方向，并针对潜在风险提出了切实可行的应对策略。报告为羽毛球拍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按产品类型细分，全球羽毛球拍包市场规模2021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小号羽毛球拍包</w:t>
      </w:r>
      <w:r>
        <w:rPr>
          <w:rFonts w:hint="eastAsia"/>
        </w:rPr>
        <w:br/>
      </w:r>
      <w:r>
        <w:rPr>
          <w:rFonts w:hint="eastAsia"/>
        </w:rPr>
        <w:t>　　　　1.3.3 中号羽毛球拍包</w:t>
      </w:r>
      <w:r>
        <w:rPr>
          <w:rFonts w:hint="eastAsia"/>
        </w:rPr>
        <w:br/>
      </w:r>
      <w:r>
        <w:rPr>
          <w:rFonts w:hint="eastAsia"/>
        </w:rPr>
        <w:t>　　　　1.3.4 大号羽毛球拍包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按应用细分，全球羽毛球拍包市场规模2021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专业运动员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羽毛球拍包行业发展总体概况</w:t>
      </w:r>
      <w:r>
        <w:rPr>
          <w:rFonts w:hint="eastAsia"/>
        </w:rPr>
        <w:br/>
      </w:r>
      <w:r>
        <w:rPr>
          <w:rFonts w:hint="eastAsia"/>
        </w:rPr>
        <w:t>　　　　1.5.2 羽毛球拍包行业发展主要特点</w:t>
      </w:r>
      <w:r>
        <w:rPr>
          <w:rFonts w:hint="eastAsia"/>
        </w:rPr>
        <w:br/>
      </w:r>
      <w:r>
        <w:rPr>
          <w:rFonts w:hint="eastAsia"/>
        </w:rPr>
        <w:t>　　　　1.5.3 羽毛球拍包行业发展影响因素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羽毛球拍包有利因素</w:t>
      </w:r>
      <w:r>
        <w:rPr>
          <w:rFonts w:hint="eastAsia"/>
        </w:rPr>
        <w:br/>
      </w:r>
      <w:r>
        <w:rPr>
          <w:rFonts w:hint="eastAsia"/>
        </w:rPr>
        <w:t>　　　　1.5.3 .2 羽毛球拍包不利因素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全球市场，近三年羽毛球拍包主要企业占有率及排名（按销量）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羽毛球拍包主要企业在国际市场占有率（按销量，2023-2026）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2025年羽毛球拍包主要企业在国际市场排名（按销量）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全球市场主要企业羽毛球拍包销量（2023-2026）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全球市场，近三年羽毛球拍包主要企业占有率及排名（按收入）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羽毛球拍包主要企业在国际市场占有率（按收入，2023-2026）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2025年羽毛球拍包主要企业在国际市场排名（按收入）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全球市场主要企业羽毛球拍包销售收入（2023-2026）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全球市场主要企业羽毛球拍包销售价格（2023-2026）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中国市场，近三年羽毛球拍包主要企业占有率及排名（按销量）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羽毛球拍包主要企业在中国市场占有率（按销量，2023-2026）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2025年羽毛球拍包主要企业在中国市场排名（按销量）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中国市场主要企业羽毛球拍包销量（2023-2026）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中国市场，近三年羽毛球拍包主要企业占有率及排名（按收入）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羽毛球拍包主要企业在中国市场占有率（按收入，2023-2026）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2025年羽毛球拍包主要企业在中国市场排名（按收入）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中国市场主要企业羽毛球拍包销售收入（2023-2026）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全球主要厂商羽毛球拍包总部及产地分布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全球主要厂商成立时间及羽毛球拍包商业化日期</w:t>
      </w:r>
      <w:r>
        <w:rPr>
          <w:rFonts w:hint="eastAsia"/>
        </w:rPr>
        <w:br/>
      </w:r>
      <w:r>
        <w:rPr>
          <w:rFonts w:hint="eastAsia"/>
        </w:rPr>
        <w:t>　　2.8 全球主要厂商羽毛球拍包产品类型及应用</w:t>
      </w:r>
      <w:r>
        <w:rPr>
          <w:rFonts w:hint="eastAsia"/>
        </w:rPr>
        <w:br/>
      </w:r>
      <w:r>
        <w:rPr>
          <w:rFonts w:hint="eastAsia"/>
        </w:rPr>
        <w:t>　　2.9 羽毛球拍包行业集中度、竞争程度分析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羽毛球拍包行业集中度分析：2025年全球Top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全球羽毛球拍包第一梯队、第二梯队和第三梯队生产商（品牌）及市场份额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全球羽毛球拍包总体规模分析</w:t>
      </w:r>
      <w:r>
        <w:rPr>
          <w:rFonts w:hint="eastAsia"/>
        </w:rPr>
        <w:br/>
      </w:r>
      <w:r>
        <w:rPr>
          <w:rFonts w:hint="eastAsia"/>
        </w:rPr>
        <w:t>　　3.1 全球羽毛球拍包供需现状及预测（2021-2032）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全球羽毛球拍包产能、产量、产能利用率及发展趋势（2021-2032）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全球羽毛球拍包产量、需求量及发展趋势（2021-2032）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全球主要地区羽毛球拍包产量及发展趋势（2021-2032）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全球主要地区羽毛球拍包产量（2021-2026）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全球主要地区羽毛球拍包产量（2027-2032）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全球主要地区羽毛球拍包产量市场份额（2021-2032）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中国羽毛球拍包供需现状及预测（2021-2032）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中国羽毛球拍包产能、产量、产能利用率及发展趋势（2021-2032）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中国羽毛球拍包产量、市场需求量及发展趋势（2021-2032）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中国市场羽毛球拍包进出口（2021-2032）</w:t>
      </w:r>
      <w:r>
        <w:rPr>
          <w:rFonts w:hint="eastAsia"/>
        </w:rPr>
        <w:br/>
      </w:r>
      <w:r>
        <w:rPr>
          <w:rFonts w:hint="eastAsia"/>
        </w:rPr>
        <w:t>　　3.4 全球羽毛球拍包销量及销售额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全球市场羽毛球拍包销售额（2021-2032）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全球市场羽毛球拍包销量（2021-2032）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全球市场羽毛球拍包价格趋势（2021-2032）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全球羽毛球拍包主要地区分析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全球主要地区羽毛球拍包市场规模分析：2021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全球主要地区羽毛球拍包销售收入及市场份额（2021-2026）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全球主要地区羽毛球拍包销售收入预测（2027-2032）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全球主要地区羽毛球拍包销量分析：2021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全球主要地区羽毛球拍包销量及市场份额（2021-2026）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全球主要地区羽毛球拍包销量及市场份额预测（2027-2032）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北美市场羽毛球拍包销量、收入及增长率（2021-2032）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欧洲市场羽毛球拍包销量、收入及增长率（2021-2032）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中国市场羽毛球拍包销量、收入及增长率（2021-2032）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日本市场羽毛球拍包销量、收入及增长率（2021-2032）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东南亚市场羽毛球拍包销量、收入及增长率（2021-2032）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印度市场羽毛球拍包销量、收入及增长率（2021-2032）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南美市场羽毛球拍包销量、收入及增长率（2021-2032）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中东市场羽毛球拍包销量、收入及增长率（2021-2032）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羽毛球拍包销量、收入、价格及毛利率（2021-2026）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不同产品类型羽毛球拍包分析</w:t>
      </w:r>
      <w:r>
        <w:rPr>
          <w:rFonts w:hint="eastAsia"/>
        </w:rPr>
        <w:br/>
      </w:r>
      <w:r>
        <w:rPr>
          <w:rFonts w:hint="eastAsia"/>
        </w:rPr>
        <w:t>　　6.1 全球不同产品类型羽毛球拍包销量（2021-2032）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全球不同产品类型羽毛球拍包销量及市场份额（2021-2026）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全球不同产品类型羽毛球拍包销量预测（2027-2032）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全球不同产品类型羽毛球拍包收入（2021-2032）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全球不同产品类型羽毛球拍包收入及市场份额（2021-2026）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全球不同产品类型羽毛球拍包收入预测（2027-2032）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全球不同产品类型羽毛球拍包价格走势（2021-2032）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中国不同产品类型羽毛球拍包销量（2021-2032）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中国不同产品类型羽毛球拍包销量及市场份额（2021-2026）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中国不同产品类型羽毛球拍包销量预测（2027-2032）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中国不同产品类型羽毛球拍包收入（2021-2032）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中国不同产品类型羽毛球拍包收入及市场份额（2021-2026）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中国不同产品类型羽毛球拍包收入预测（2027-2032）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不同应用羽毛球拍包分析</w:t>
      </w:r>
      <w:r>
        <w:rPr>
          <w:rFonts w:hint="eastAsia"/>
        </w:rPr>
        <w:br/>
      </w:r>
      <w:r>
        <w:rPr>
          <w:rFonts w:hint="eastAsia"/>
        </w:rPr>
        <w:t>　　7.1 全球不同应用羽毛球拍包销量（2021-2032）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全球不同应用羽毛球拍包销量及市场份额（2021-2026）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全球不同应用羽毛球拍包销量预测（2027-2032）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全球不同应用羽毛球拍包收入（2021-2032）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全球不同应用羽毛球拍包收入及市场份额（2021-2026）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全球不同应用羽毛球拍包收入预测（2027-2032）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全球不同应用羽毛球拍包价格走势（2021-2032）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中国不同应用羽毛球拍包销量（2021-2032）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中国不同应用羽毛球拍包销量及市场份额（2021-2026）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中国不同应用羽毛球拍包销量预测（2027-2032）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中国不同应用羽毛球拍包收入（2021-2032）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中国不同应用羽毛球拍包收入及市场份额（2021-2026）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中国不同应用羽毛球拍包收入预测（2027-2032）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羽毛球拍包行业发展趋势</w:t>
      </w:r>
      <w:r>
        <w:rPr>
          <w:rFonts w:hint="eastAsia"/>
        </w:rPr>
        <w:br/>
      </w:r>
      <w:r>
        <w:rPr>
          <w:rFonts w:hint="eastAsia"/>
        </w:rPr>
        <w:t>　　8.2 羽毛球拍包行业主要驱动因素</w:t>
      </w:r>
      <w:r>
        <w:rPr>
          <w:rFonts w:hint="eastAsia"/>
        </w:rPr>
        <w:br/>
      </w:r>
      <w:r>
        <w:rPr>
          <w:rFonts w:hint="eastAsia"/>
        </w:rPr>
        <w:t>　　8.3 羽毛球拍包中国企业SWOT分析</w:t>
      </w:r>
      <w:r>
        <w:rPr>
          <w:rFonts w:hint="eastAsia"/>
        </w:rPr>
        <w:br/>
      </w:r>
      <w:r>
        <w:rPr>
          <w:rFonts w:hint="eastAsia"/>
        </w:rPr>
        <w:t>　　8.4 中国羽毛球拍包行业政策环境分析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羽毛球拍包行业产业链简介</w:t>
      </w:r>
      <w:r>
        <w:rPr>
          <w:rFonts w:hint="eastAsia"/>
        </w:rPr>
        <w:br/>
      </w:r>
      <w:r>
        <w:rPr>
          <w:rFonts w:hint="eastAsia"/>
        </w:rPr>
        <w:t>　　　　9.1.1 羽毛球拍包行业供应链分析</w:t>
      </w:r>
      <w:r>
        <w:rPr>
          <w:rFonts w:hint="eastAsia"/>
        </w:rPr>
        <w:br/>
      </w:r>
      <w:r>
        <w:rPr>
          <w:rFonts w:hint="eastAsia"/>
        </w:rPr>
        <w:t>　　　　9.1.2 羽毛球拍包主要原料及供应情况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羽毛球拍包行业采购模式</w:t>
      </w:r>
      <w:r>
        <w:rPr>
          <w:rFonts w:hint="eastAsia"/>
        </w:rPr>
        <w:br/>
      </w:r>
      <w:r>
        <w:rPr>
          <w:rFonts w:hint="eastAsia"/>
        </w:rPr>
        <w:t>　　9.3 羽毛球拍包行业生产模式</w:t>
      </w:r>
      <w:r>
        <w:rPr>
          <w:rFonts w:hint="eastAsia"/>
        </w:rPr>
        <w:br/>
      </w:r>
      <w:r>
        <w:rPr>
          <w:rFonts w:hint="eastAsia"/>
        </w:rPr>
        <w:t>　　9.4 羽毛球拍包行业销售模式及销售渠道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按产品类型细分，全球羽毛球拍包市场规模2021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按应用细分，全球羽毛球拍包市场规模（CAGR）2021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羽毛球拍包行业发展主要特点</w:t>
      </w:r>
      <w:r>
        <w:rPr>
          <w:rFonts w:hint="eastAsia"/>
        </w:rPr>
        <w:br/>
      </w:r>
      <w:r>
        <w:rPr>
          <w:rFonts w:hint="eastAsia"/>
        </w:rPr>
        <w:t>　　表 4： 羽毛球拍包行业发展有利因素分析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羽毛球拍包行业发展不利因素分析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进入羽毛球拍包行业壁垒</w:t>
      </w:r>
      <w:r>
        <w:rPr>
          <w:rFonts w:hint="eastAsia"/>
        </w:rPr>
        <w:br/>
      </w:r>
      <w:r>
        <w:rPr>
          <w:rFonts w:hint="eastAsia"/>
        </w:rPr>
        <w:t>　　表 7： 羽毛球拍包主要企业在国际市场占有率（按销量，2023-2026）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2025年羽毛球拍包主要企业在国际市场排名（按销量）&amp;（千件）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全球市场主要企业羽毛球拍包销量（2023-2026）&amp;（千件）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羽毛球拍包主要企业在国际市场占有率（按收入，2023-2026）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2025年羽毛球拍包主要企业在国际市场排名（按收入）&amp;（万元）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全球市场主要企业羽毛球拍包销售收入（2023-2026）&amp;（万元）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全球市场主要企业羽毛球拍包销售价格（2023-2026）&amp;（元/件）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羽毛球拍包主要企业在中国市场占有率（按销量，2023-2026）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2025年羽毛球拍包主要企业在中国市场排名（按销量）&amp;（千件）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中国市场主要企业羽毛球拍包销量（2023-2026）&amp;（千件）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羽毛球拍包主要企业在中国市场占有率（按收入，2023-2026）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2025年羽毛球拍包主要企业在中国市场排名（按收入）&amp;（万元）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中国市场主要企业羽毛球拍包销售收入（2023-2026）&amp;（万元）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全球主要厂商羽毛球拍包总部及产地分布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全球主要厂商成立时间及羽毛球拍包商业化日期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全球主要厂商羽毛球拍包产品类型及应用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2025年全球羽毛球拍包主要厂商市场地位（第一梯队、第二梯队和第三梯队）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全球羽毛球拍包市场投资、并购等现状分析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全球主要地区羽毛球拍包产量增速（CAGR）：（2021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全球主要地区羽毛球拍包产量（2021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全球主要地区羽毛球拍包产量（2021-2026）&amp;（千件）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全球主要地区羽毛球拍包产量（2027-2032）&amp;（千件）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全球主要地区羽毛球拍包产量市场份额（2021-2026）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全球主要地区羽毛球拍包产量市场份额（2027-2032）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中国市场羽毛球拍包产量、销量、进出口（2021-2026）&amp;（千件）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中国市场羽毛球拍包产量、销量、进出口预测（2027-2032）&amp;（千件）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全球主要地区羽毛球拍包销售收入增速：（2021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全球主要地区羽毛球拍包销售收入（2021-2026）&amp;（万元）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全球主要地区羽毛球拍包销售收入市场份额（2021-2026）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全球主要地区羽毛球拍包收入（2027-2032）&amp;（万元）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全球主要地区羽毛球拍包收入市场份额（2027-2032）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全球主要地区羽毛球拍包销量（千件）：2021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全球主要地区羽毛球拍包销量（2021-2026）&amp;（千件）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全球主要地区羽毛球拍包销量市场份额（2021-2026）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全球主要地区羽毛球拍包销量（2027-2032）&amp;（千件）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全球主要地区羽毛球拍包销量份额（2027-2032）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羽毛球拍包生产基地、销售区域、竞争对手及市场地位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羽毛球拍包产品规格、参数及市场应用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羽毛球拍包销量（千件）、收入（万元）、价格（元/件）及毛利率（2021-2026）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全球不同产品类型羽毛球拍包销量（2021-2026）&amp;（千件）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全球不同产品类型羽毛球拍包销量市场份额（2021-2026）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全球不同产品类型羽毛球拍包销量预测（2027-2032）&amp;（千件）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全球市场不同产品类型羽毛球拍包销量市场份额预测（2027-2032）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全球不同产品类型羽毛球拍包收入（2021-2026）&amp;（万元）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全球不同产品类型羽毛球拍包收入市场份额（2021-2026）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全球不同产品类型羽毛球拍包收入预测（2027-2032）&amp;（万元）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全球不同产品类型羽毛球拍包收入市场份额预测（2027-2032）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中国不同产品类型羽毛球拍包销量（2021-2026）&amp;（千件）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中国不同产品类型羽毛球拍包销量市场份额（2021-2026）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中国不同产品类型羽毛球拍包销量预测（2027-2032）&amp;（千件）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全球市场不同产品类型羽毛球拍包销量市场份额预测（2027-2032）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中国不同产品类型羽毛球拍包收入（2021-2026）&amp;（万元）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中国不同产品类型羽毛球拍包收入市场份额（2021-2026）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中国不同产品类型羽毛球拍包收入预测（2027-2032）&amp;（万元）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中国不同产品类型羽毛球拍包收入市场份额预测（2027-2032）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全球不同应用羽毛球拍包销量（2021-2026）&amp;（千件）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全球不同应用羽毛球拍包销量市场份额（2021-2026）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全球不同应用羽毛球拍包销量预测（2027-2032）&amp;（千件）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全球市场不同应用羽毛球拍包销量市场份额预测（2027-2032）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全球不同应用羽毛球拍包收入（2021-2026）&amp;（万元）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全球不同应用羽毛球拍包收入市场份额（2021-2026）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全球不同应用羽毛球拍包收入预测（2027-2032）&amp;（万元）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全球不同应用羽毛球拍包收入市场份额预测（2027-2032）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中国不同应用羽毛球拍包销量（2021-2026）&amp;（千件）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中国不同应用羽毛球拍包销量市场份额（2021-2026）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中国不同应用羽毛球拍包销量预测（2027-2032）&amp;（千件）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中国市场不同应用羽毛球拍包销量市场份额预测（2027-2032）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中国不同应用羽毛球拍包收入（2021-2026）&amp;（万元）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中国不同应用羽毛球拍包收入市场份额（2021-2026）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中国不同应用羽毛球拍包收入预测（2027-2032）&amp;（万元）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中国不同应用羽毛球拍包收入市场份额预测（2027-2032）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羽毛球拍包行业发展趋势</w:t>
      </w:r>
      <w:r>
        <w:rPr>
          <w:rFonts w:hint="eastAsia"/>
        </w:rPr>
        <w:br/>
      </w:r>
      <w:r>
        <w:rPr>
          <w:rFonts w:hint="eastAsia"/>
        </w:rPr>
        <w:t>　　表 161： 羽毛球拍包行业主要驱动因素</w:t>
      </w:r>
      <w:r>
        <w:rPr>
          <w:rFonts w:hint="eastAsia"/>
        </w:rPr>
        <w:br/>
      </w:r>
      <w:r>
        <w:rPr>
          <w:rFonts w:hint="eastAsia"/>
        </w:rPr>
        <w:t>　　表 162： 羽毛球拍包行业供应链分析</w:t>
      </w:r>
      <w:r>
        <w:rPr>
          <w:rFonts w:hint="eastAsia"/>
        </w:rPr>
        <w:br/>
      </w:r>
      <w:r>
        <w:rPr>
          <w:rFonts w:hint="eastAsia"/>
        </w:rPr>
        <w:t>　　表 163： 羽毛球拍包上游原料供应商</w:t>
      </w:r>
      <w:r>
        <w:rPr>
          <w:rFonts w:hint="eastAsia"/>
        </w:rPr>
        <w:br/>
      </w:r>
      <w:r>
        <w:rPr>
          <w:rFonts w:hint="eastAsia"/>
        </w:rPr>
        <w:t>　　表 164： 羽毛球拍包主要地区不同应用客户分析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羽毛球拍包典型经销商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羽毛球拍包产品图片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全球不同产品类型羽毛球拍包销售额2021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全球不同产品类型羽毛球拍包市场份额2025 &amp; 2032</w:t>
      </w:r>
      <w:r>
        <w:rPr>
          <w:rFonts w:hint="eastAsia"/>
        </w:rPr>
        <w:br/>
      </w:r>
      <w:r>
        <w:rPr>
          <w:rFonts w:hint="eastAsia"/>
        </w:rPr>
        <w:t>　　图 4： 小号羽毛球拍包产品图片</w:t>
      </w:r>
      <w:r>
        <w:rPr>
          <w:rFonts w:hint="eastAsia"/>
        </w:rPr>
        <w:br/>
      </w:r>
      <w:r>
        <w:rPr>
          <w:rFonts w:hint="eastAsia"/>
        </w:rPr>
        <w:t>　　图 5： 中号羽毛球拍包产品图片</w:t>
      </w:r>
      <w:r>
        <w:rPr>
          <w:rFonts w:hint="eastAsia"/>
        </w:rPr>
        <w:br/>
      </w:r>
      <w:r>
        <w:rPr>
          <w:rFonts w:hint="eastAsia"/>
        </w:rPr>
        <w:t>　　图 6： 大号羽毛球拍包产品图片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全球不同应用羽毛球拍包市场份额2025 &amp; 2032</w:t>
      </w:r>
      <w:r>
        <w:rPr>
          <w:rFonts w:hint="eastAsia"/>
        </w:rPr>
        <w:br/>
      </w:r>
      <w:r>
        <w:rPr>
          <w:rFonts w:hint="eastAsia"/>
        </w:rPr>
        <w:t>　　图 9： 专业运动员</w:t>
      </w:r>
      <w:r>
        <w:rPr>
          <w:rFonts w:hint="eastAsia"/>
        </w:rPr>
        <w:br/>
      </w:r>
      <w:r>
        <w:rPr>
          <w:rFonts w:hint="eastAsia"/>
        </w:rPr>
        <w:t>　　图 10： 业余爱好者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2025年全球前五大生产商羽毛球拍包市场份额</w:t>
      </w:r>
      <w:r>
        <w:rPr>
          <w:rFonts w:hint="eastAsia"/>
        </w:rPr>
        <w:br/>
      </w:r>
      <w:r>
        <w:rPr>
          <w:rFonts w:hint="eastAsia"/>
        </w:rPr>
        <w:t>　　图 12： 2025年全球羽毛球拍包第一梯队、第二梯队和第三梯队厂商及市场份额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全球羽毛球拍包产能、产量、产能利用率及发展趋势（2021-2032）&amp;（千件）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全球羽毛球拍包产量、需求量及发展趋势（2021-2032）&amp;（千件）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全球主要地区羽毛球拍包产量市场份额（2021-2032）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中国羽毛球拍包产能、产量、产能利用率及发展趋势（2021-2032）&amp;（千件）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中国羽毛球拍包产量、市场需求量及发展趋势（2021-2032）&amp;（千件）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全球羽毛球拍包市场销售额及增长率：（2021-2032）&amp;（万元）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全球市场羽毛球拍包市场规模：2021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全球市场羽毛球拍包价格趋势（2021-2032）&amp;（元/件）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全球主要地区羽毛球拍包销售收入（2021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全球主要地区羽毛球拍包销售收入市场份额（2021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北美市场羽毛球拍包收入及增长率（2021-2032）&amp;（万元）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欧洲市场羽毛球拍包收入及增长率（2021-2032）&amp;（万元）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中国市场羽毛球拍包收入及增长率（2021-2032）&amp;（万元）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日本市场羽毛球拍包收入及增长率（2021-2032）&amp;（万元）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东南亚市场羽毛球拍包收入及增长率（2021-2032）&amp;（万元）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印度市场羽毛球拍包收入及增长率（2021-2032）&amp;（万元）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南美市场羽毛球拍包收入及增长率（2021-2032）&amp;（万元）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中东市场羽毛球拍包销量及增长率（2021-2032）&amp;（千件）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中东市场羽毛球拍包收入及增长率（2021-2032）&amp;（万元）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全球不同产品类型羽毛球拍包价格走势（2021-2032）&amp;（元/件）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全球不同应用羽毛球拍包价格走势（2021-2032）&amp;（元/件）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羽毛球拍包中国企业SWOT分析</w:t>
      </w:r>
      <w:r>
        <w:rPr>
          <w:rFonts w:hint="eastAsia"/>
        </w:rPr>
        <w:br/>
      </w:r>
      <w:r>
        <w:rPr>
          <w:rFonts w:hint="eastAsia"/>
        </w:rPr>
        <w:t>　　图 43： 羽毛球拍包产业链</w:t>
      </w:r>
      <w:r>
        <w:rPr>
          <w:rFonts w:hint="eastAsia"/>
        </w:rPr>
        <w:br/>
      </w:r>
      <w:r>
        <w:rPr>
          <w:rFonts w:hint="eastAsia"/>
        </w:rPr>
        <w:t>　　图 44： 羽毛球拍包行业采购模式分析</w:t>
      </w:r>
      <w:r>
        <w:rPr>
          <w:rFonts w:hint="eastAsia"/>
        </w:rPr>
        <w:br/>
      </w:r>
      <w:r>
        <w:rPr>
          <w:rFonts w:hint="eastAsia"/>
        </w:rPr>
        <w:t>　　图 45： 羽毛球拍包行业生产模式</w:t>
      </w:r>
      <w:r>
        <w:rPr>
          <w:rFonts w:hint="eastAsia"/>
        </w:rPr>
        <w:br/>
      </w:r>
      <w:r>
        <w:rPr>
          <w:rFonts w:hint="eastAsia"/>
        </w:rPr>
        <w:t>　　图 46： 羽毛球拍包行业销售模式分析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2181418d4104" w:history="1">
        <w:r>
          <w:rPr>
            <w:rStyle w:val="Hyperlink"/>
          </w:rPr>
          <w:t>2026-2032年全球与中国羽毛球拍包行业发展调研及前景趋势报告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2181418d4104" w:history="1">
        <w:r>
          <w:rPr>
            <w:rStyle w:val="Hyperlink"/>
          </w:rPr>
          <w:t>https://www.20087.com/8/50/YuMaoQiuPaiBaoFaZhanXianZhuangQianJing.html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热点：业余打内置还是外置、羽毛球拍包手胶视频、羽毛球拍寿命一般多久、羽毛球拍包装盒图片、羽毛球拍几u最好、羽毛球拍包正确背法、羽毛球300和600的区别、羽毛球拍包手胶教程、李宁正品和高仿的区别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6885a37754170" w:history="1">
      <w:r>
        <w:rPr>
          <w:rStyle w:val="Hyperlink"/>
        </w:rPr>
        <w:t>2026-2032年全球与中国羽毛球拍包行业发展调研及前景趋势报告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uMaoQiuPaiBaoFaZhanXianZhuangQianJing.html" TargetMode="External" Id="R4b622181418d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uMaoQiuPaiBaoFaZhanXianZhuangQianJing.html" TargetMode="External" Id="R9bd6885a3775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2026-03-20T03:27:28Z</dcterms:created>
  <dcterms:modified xsi:type="dcterms:W3CDTF">2026-03-20T04:27:28Z</dcterms:modified>
  <dc:subject>2026-2032年全球与中国羽毛球拍包行业发展调研及前景趋势报告</dc:subject>
  <dc:title>2026-2032年全球与中国羽毛球拍包行业发展调研及前景趋势报告</dc:title>
  <cp:keywords>2026-2032年全球与中国羽毛球拍包行业发展调研及前景趋势报告</cp:keywords>
  <dc:description>2026-2032年全球与中国羽毛球拍包行业发展调研及前景趋势报告</dc:description>
</cp:coreProperties>
</file>