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f1952d34d436e" w:history="1">
              <w:r>
                <w:rPr>
                  <w:rStyle w:val="Hyperlink"/>
                </w:rPr>
                <w:t>2025-2031年中国干电池市场研究与前景趋势分析报告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f1952d34d436e" w:history="1">
              <w:r>
                <w:rPr>
                  <w:rStyle w:val="Hyperlink"/>
                </w:rPr>
                <w:t>2025-2031年中国干电池市场研究与前景趋势分析报告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f1952d34d436e" w:history="1">
                <w:r>
                  <w:rPr>
                    <w:rStyle w:val="Hyperlink"/>
                  </w:rPr>
                  <w:t>https://www.20087.com/9/50/GanDianChiDeFaZhanQianJing.html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子设备的主要电源，具有使用方便、成本低廉的优点，被广泛应用于遥控器、玩具、小型电子设备等领域。近年来，随着环保意识的提升和电池技术的进步，干电池正向着高性能和环境友好型方向发展。例如，碱性电池的容量和寿命得到显著提升，同时，可充电电池的普及减少了废弃电池的数量，减轻了对环境的影响。</w:t>
      </w:r>
      <w:r>
        <w:rPr>
          <w:rFonts w:hint="eastAsia"/>
        </w:rPr>
        <w:br/>
      </w:r>
      <w:r>
        <w:rPr>
          <w:rFonts w:hint="eastAsia"/>
        </w:rPr>
        <w:t>　　未来，干电池将更加关注可持续性和技术创新。可持续性方面，研发人员将致力于开发无汞、无镉的环保型电池，以及提高电池的回收率和再利用率，减少环境污染。技术创新方面，则会探索新型材料和结构，以提高能量密度、延长使用寿命，比如固态电解质和纳米技术的应用，有望带来电池性能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f1952d34d436e" w:history="1">
        <w:r>
          <w:rPr>
            <w:rStyle w:val="Hyperlink"/>
          </w:rPr>
          <w:t>2025-2031年中国干电池市场研究与前景趋势分析报告</w:t>
        </w:r>
      </w:hyperlink>
      <w:r>
        <w:rPr>
          <w:rFonts w:hint="eastAsia"/>
        </w:rPr>
        <w:t>》依托权威机构及行业协会数据，结合干电池行业的宏观环境与微观实践，从干电池市场规模、市场需求、技术现状及产业链结构等多维度进行了系统调研与分析。报告通过严谨的研究方法与翔实的数据支持，辅以直观图表，全面剖析了干电池行业发展趋势、重点企业表现及市场竞争格局，并通过SWOT分析揭示了行业机遇与潜在风险，为干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干电池行业概述</w:t>
      </w:r>
      <w:r>
        <w:rPr>
          <w:rFonts w:hint="eastAsia"/>
        </w:rPr>
        <w:br/>
      </w:r>
      <w:r>
        <w:rPr>
          <w:rFonts w:hint="eastAsia"/>
        </w:rPr>
        <w:t>　　第一节 干电池定义与分类</w:t>
      </w:r>
      <w:r>
        <w:rPr>
          <w:rFonts w:hint="eastAsia"/>
        </w:rPr>
        <w:br/>
      </w:r>
      <w:r>
        <w:rPr>
          <w:rFonts w:hint="eastAsia"/>
        </w:rPr>
        <w:t>　　第二节 干电池应用领域</w:t>
      </w:r>
      <w:r>
        <w:rPr>
          <w:rFonts w:hint="eastAsia"/>
        </w:rPr>
        <w:br/>
      </w:r>
      <w:r>
        <w:rPr>
          <w:rFonts w:hint="eastAsia"/>
        </w:rPr>
        <w:t>　　第三节 干电池行业经济指标分析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一、干电池行业赢利性评估</w:t>
      </w:r>
      <w:r>
        <w:rPr>
          <w:rFonts w:hint="eastAsia"/>
        </w:rPr>
        <w:br/>
      </w:r>
      <w:r>
        <w:rPr>
          <w:rFonts w:hint="eastAsia"/>
        </w:rPr>
        <w:t>　　　　二、干电池行业成长速度分析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三、干电池附加值提升空间探讨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五、干电池行业风险性评估</w:t>
      </w:r>
      <w:r>
        <w:rPr>
          <w:rFonts w:hint="eastAsia"/>
        </w:rPr>
        <w:br/>
      </w:r>
      <w:r>
        <w:rPr>
          <w:rFonts w:hint="eastAsia"/>
        </w:rPr>
        <w:t>　　　　六、干电池行业周期性分析</w:t>
      </w:r>
      <w:r>
        <w:rPr>
          <w:rFonts w:hint="eastAsia"/>
        </w:rPr>
        <w:br/>
      </w:r>
      <w:r>
        <w:rPr>
          <w:rFonts w:hint="eastAsia"/>
        </w:rPr>
        <w:t>　　　　七、干电池行业竞争程度指标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八、干电池行业成熟度综合分析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干电池产业链及经营模式分析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一、全球干电池行业市场规模与趋势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三、全球干电池行业竞争格局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一、干电池技术发展趋势</w:t>
      </w:r>
      <w:r>
        <w:rPr>
          <w:rFonts w:hint="eastAsia"/>
        </w:rPr>
        <w:br/>
      </w:r>
      <w:r>
        <w:rPr>
          <w:rFonts w:hint="eastAsia"/>
        </w:rPr>
        <w:t>　　　　二、干电池行业发展趋势</w:t>
      </w:r>
      <w:r>
        <w:rPr>
          <w:rFonts w:hint="eastAsia"/>
        </w:rPr>
        <w:br/>
      </w:r>
      <w:r>
        <w:rPr>
          <w:rFonts w:hint="eastAsia"/>
        </w:rPr>
        <w:t>　　　　三、干电池行业发展潜力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三、2025-2031年干电池产量预测</w:t>
      </w:r>
      <w:r>
        <w:rPr>
          <w:rFonts w:hint="eastAsia"/>
        </w:rPr>
        <w:br/>
      </w:r>
      <w:r>
        <w:rPr>
          <w:rFonts w:hint="eastAsia"/>
        </w:rPr>
        <w:t>　　第三节 2025-2031年干电池市场需求与销售分析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一、2024-2025年干电池行业需求现状</w:t>
      </w:r>
      <w:r>
        <w:rPr>
          <w:rFonts w:hint="eastAsia"/>
        </w:rPr>
        <w:br/>
      </w:r>
      <w:r>
        <w:rPr>
          <w:rFonts w:hint="eastAsia"/>
        </w:rPr>
        <w:t>　　　　二、干电池客户群体与需求特点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干电池行业进口规模与来源分析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一、2019-2024年干电池进口规模分析</w:t>
      </w:r>
      <w:r>
        <w:rPr>
          <w:rFonts w:hint="eastAsia"/>
        </w:rPr>
        <w:br/>
      </w:r>
      <w:r>
        <w:rPr>
          <w:rFonts w:hint="eastAsia"/>
        </w:rPr>
        <w:t>　　　　二、干电池主要进口来源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一、2019-2024年干电池出口规模分析</w:t>
      </w:r>
      <w:r>
        <w:rPr>
          <w:rFonts w:hint="eastAsia"/>
        </w:rPr>
        <w:br/>
      </w:r>
      <w:r>
        <w:rPr>
          <w:rFonts w:hint="eastAsia"/>
        </w:rPr>
        <w:t>　　　　二、干电池主要出口目的地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一、干电池企业数量与结构</w:t>
      </w:r>
      <w:r>
        <w:rPr>
          <w:rFonts w:hint="eastAsia"/>
        </w:rPr>
        <w:br/>
      </w:r>
      <w:r>
        <w:rPr>
          <w:rFonts w:hint="eastAsia"/>
        </w:rPr>
        <w:t>　　　　二、干电池从业人员规模</w:t>
      </w:r>
      <w:r>
        <w:rPr>
          <w:rFonts w:hint="eastAsia"/>
        </w:rPr>
        <w:br/>
      </w:r>
      <w:r>
        <w:rPr>
          <w:rFonts w:hint="eastAsia"/>
        </w:rPr>
        <w:t>　　　　三、干电池行业资产状况</w:t>
      </w:r>
      <w:r>
        <w:rPr>
          <w:rFonts w:hint="eastAsia"/>
        </w:rPr>
        <w:br/>
      </w:r>
      <w:r>
        <w:rPr>
          <w:rFonts w:hint="eastAsia"/>
        </w:rPr>
        <w:t>　　第二节 中国干电池行业财务指标总体分析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中国干电池行业竞争格局分析</w:t>
      </w:r>
      <w:r>
        <w:rPr>
          <w:rFonts w:hint="eastAsia"/>
        </w:rPr>
        <w:br/>
      </w:r>
      <w:r>
        <w:rPr>
          <w:rFonts w:hint="eastAsia"/>
        </w:rPr>
        <w:t>　　第一节 干电池行业竞争格局总览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2024-2025年干电池行业竞争力分析</w:t>
      </w:r>
      <w:r>
        <w:rPr>
          <w:rFonts w:hint="eastAsia"/>
        </w:rPr>
        <w:br/>
      </w:r>
      <w:r>
        <w:rPr>
          <w:rFonts w:hint="eastAsia"/>
        </w:rPr>
        <w:t>　　　　一、干电池供应商议价能力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2025年中国干电池企业发展策略分析</w:t>
      </w:r>
      <w:r>
        <w:rPr>
          <w:rFonts w:hint="eastAsia"/>
        </w:rPr>
        <w:br/>
      </w:r>
      <w:r>
        <w:rPr>
          <w:rFonts w:hint="eastAsia"/>
        </w:rPr>
        <w:t>　　第一节 干电池市场策略分析</w:t>
      </w:r>
      <w:r>
        <w:rPr>
          <w:rFonts w:hint="eastAsia"/>
        </w:rPr>
        <w:br/>
      </w:r>
      <w:r>
        <w:rPr>
          <w:rFonts w:hint="eastAsia"/>
        </w:rPr>
        <w:t>　　　　一、干电池市场定位与拓展策略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干电池销售策略分析</w:t>
      </w:r>
      <w:r>
        <w:rPr>
          <w:rFonts w:hint="eastAsia"/>
        </w:rPr>
        <w:br/>
      </w:r>
      <w:r>
        <w:rPr>
          <w:rFonts w:hint="eastAsia"/>
        </w:rPr>
        <w:t>　　　　一、干电池销售渠道与网络建设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提高干电池企业竞争力建议</w:t>
      </w:r>
      <w:r>
        <w:rPr>
          <w:rFonts w:hint="eastAsia"/>
        </w:rPr>
        <w:br/>
      </w:r>
      <w:r>
        <w:rPr>
          <w:rFonts w:hint="eastAsia"/>
        </w:rPr>
        <w:t>　　　　一、干电池技术创新与管理优化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干电池品牌战略思考</w:t>
      </w:r>
      <w:r>
        <w:rPr>
          <w:rFonts w:hint="eastAsia"/>
        </w:rPr>
        <w:br/>
      </w:r>
      <w:r>
        <w:rPr>
          <w:rFonts w:hint="eastAsia"/>
        </w:rPr>
        <w:t>　　　　一、干电池品牌建设与维护</w:t>
      </w:r>
      <w:r>
        <w:rPr>
          <w:rFonts w:hint="eastAsia"/>
        </w:rPr>
        <w:br/>
      </w:r>
      <w:r>
        <w:rPr>
          <w:rFonts w:hint="eastAsia"/>
        </w:rPr>
        <w:t>　　　　二、干电池品牌影响力与市场竞争力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中国干电池行业风险与对策</w:t>
      </w:r>
      <w:r>
        <w:rPr>
          <w:rFonts w:hint="eastAsia"/>
        </w:rPr>
        <w:br/>
      </w:r>
      <w:r>
        <w:rPr>
          <w:rFonts w:hint="eastAsia"/>
        </w:rPr>
        <w:t>　　第一节 干电池行业SWOT分析</w:t>
      </w:r>
      <w:r>
        <w:rPr>
          <w:rFonts w:hint="eastAsia"/>
        </w:rPr>
        <w:br/>
      </w:r>
      <w:r>
        <w:rPr>
          <w:rFonts w:hint="eastAsia"/>
        </w:rPr>
        <w:t>　　　　一、干电池行业优势分析</w:t>
      </w:r>
      <w:r>
        <w:rPr>
          <w:rFonts w:hint="eastAsia"/>
        </w:rPr>
        <w:br/>
      </w:r>
      <w:r>
        <w:rPr>
          <w:rFonts w:hint="eastAsia"/>
        </w:rPr>
        <w:t>　　　　二、干电池行业劣势分析</w:t>
      </w:r>
      <w:r>
        <w:rPr>
          <w:rFonts w:hint="eastAsia"/>
        </w:rPr>
        <w:br/>
      </w:r>
      <w:r>
        <w:rPr>
          <w:rFonts w:hint="eastAsia"/>
        </w:rPr>
        <w:t>　　　　三、干电池市场机会探索</w:t>
      </w:r>
      <w:r>
        <w:rPr>
          <w:rFonts w:hint="eastAsia"/>
        </w:rPr>
        <w:br/>
      </w:r>
      <w:r>
        <w:rPr>
          <w:rFonts w:hint="eastAsia"/>
        </w:rPr>
        <w:t>　　　　四、干电池市场威胁评估</w:t>
      </w:r>
      <w:r>
        <w:rPr>
          <w:rFonts w:hint="eastAsia"/>
        </w:rPr>
        <w:br/>
      </w:r>
      <w:r>
        <w:rPr>
          <w:rFonts w:hint="eastAsia"/>
        </w:rPr>
        <w:t>　　第二节 干电池行业风险及对策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干电池行业发展环境分析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二、干电池发展趋势分析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二、干电池新兴市场与机遇探索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中.智.林.－干电池行业发展建议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干电池图片</w:t>
      </w:r>
      <w:r>
        <w:rPr>
          <w:rFonts w:hint="eastAsia"/>
        </w:rPr>
        <w:br/>
      </w:r>
      <w:r>
        <w:rPr>
          <w:rFonts w:hint="eastAsia"/>
        </w:rPr>
        <w:t>　　图表 干电池种类 分类</w:t>
      </w:r>
      <w:r>
        <w:rPr>
          <w:rFonts w:hint="eastAsia"/>
        </w:rPr>
        <w:br/>
      </w:r>
      <w:r>
        <w:rPr>
          <w:rFonts w:hint="eastAsia"/>
        </w:rPr>
        <w:t>　　图表 干电池用途 应用</w:t>
      </w:r>
      <w:r>
        <w:rPr>
          <w:rFonts w:hint="eastAsia"/>
        </w:rPr>
        <w:br/>
      </w:r>
      <w:r>
        <w:rPr>
          <w:rFonts w:hint="eastAsia"/>
        </w:rPr>
        <w:t>　　图表 干电池主要特点</w:t>
      </w:r>
      <w:r>
        <w:rPr>
          <w:rFonts w:hint="eastAsia"/>
        </w:rPr>
        <w:br/>
      </w:r>
      <w:r>
        <w:rPr>
          <w:rFonts w:hint="eastAsia"/>
        </w:rPr>
        <w:t>　　图表 干电池产业链分析</w:t>
      </w:r>
      <w:r>
        <w:rPr>
          <w:rFonts w:hint="eastAsia"/>
        </w:rPr>
        <w:br/>
      </w:r>
      <w:r>
        <w:rPr>
          <w:rFonts w:hint="eastAsia"/>
        </w:rPr>
        <w:t>　　图表 干电池政策分析</w:t>
      </w:r>
      <w:r>
        <w:rPr>
          <w:rFonts w:hint="eastAsia"/>
        </w:rPr>
        <w:br/>
      </w:r>
      <w:r>
        <w:rPr>
          <w:rFonts w:hint="eastAsia"/>
        </w:rPr>
        <w:t>　　图表 干电池技术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2019-2024年干电池行业市场容量分析</w:t>
      </w:r>
      <w:r>
        <w:rPr>
          <w:rFonts w:hint="eastAsia"/>
        </w:rPr>
        <w:br/>
      </w:r>
      <w:r>
        <w:rPr>
          <w:rFonts w:hint="eastAsia"/>
        </w:rPr>
        <w:t>　　图表 干电池生产现状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2019-2024年中国干电池行业产能统计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干电池行业动态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2019-2024年中国干电池市场需求量及增速统计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2025年中国干电池行业需求领域分布格局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2019-2024年中国干电池价格走势</w:t>
      </w:r>
      <w:r>
        <w:rPr>
          <w:rFonts w:hint="eastAsia"/>
        </w:rPr>
        <w:br/>
      </w:r>
      <w:r>
        <w:rPr>
          <w:rFonts w:hint="eastAsia"/>
        </w:rPr>
        <w:t>　　图表 2025年干电池成本和利润分析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干电池品牌</w:t>
      </w:r>
      <w:r>
        <w:rPr>
          <w:rFonts w:hint="eastAsia"/>
        </w:rPr>
        <w:br/>
      </w:r>
      <w:r>
        <w:rPr>
          <w:rFonts w:hint="eastAsia"/>
        </w:rPr>
        <w:t>　　图表 干电池企业（一）概况</w:t>
      </w:r>
      <w:r>
        <w:rPr>
          <w:rFonts w:hint="eastAsia"/>
        </w:rPr>
        <w:br/>
      </w:r>
      <w:r>
        <w:rPr>
          <w:rFonts w:hint="eastAsia"/>
        </w:rPr>
        <w:t>　　图表 企业干电池型号 规格</w:t>
      </w:r>
      <w:r>
        <w:rPr>
          <w:rFonts w:hint="eastAsia"/>
        </w:rPr>
        <w:br/>
      </w:r>
      <w:r>
        <w:rPr>
          <w:rFonts w:hint="eastAsia"/>
        </w:rPr>
        <w:t>　　图表 干电池企业（一）经营分析</w:t>
      </w:r>
      <w:r>
        <w:rPr>
          <w:rFonts w:hint="eastAsia"/>
        </w:rPr>
        <w:br/>
      </w:r>
      <w:r>
        <w:rPr>
          <w:rFonts w:hint="eastAsia"/>
        </w:rPr>
        <w:t>　　图表 干电池企业（一）盈利能力情况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干电池上游现状</w:t>
      </w:r>
      <w:r>
        <w:rPr>
          <w:rFonts w:hint="eastAsia"/>
        </w:rPr>
        <w:br/>
      </w:r>
      <w:r>
        <w:rPr>
          <w:rFonts w:hint="eastAsia"/>
        </w:rPr>
        <w:t>　　图表 干电池下游调研</w:t>
      </w:r>
      <w:r>
        <w:rPr>
          <w:rFonts w:hint="eastAsia"/>
        </w:rPr>
        <w:br/>
      </w:r>
      <w:r>
        <w:rPr>
          <w:rFonts w:hint="eastAsia"/>
        </w:rPr>
        <w:t>　　图表 干电池企业（二）概况</w:t>
      </w:r>
      <w:r>
        <w:rPr>
          <w:rFonts w:hint="eastAsia"/>
        </w:rPr>
        <w:br/>
      </w:r>
      <w:r>
        <w:rPr>
          <w:rFonts w:hint="eastAsia"/>
        </w:rPr>
        <w:t>　　图表 企业干电池型号 规格</w:t>
      </w:r>
      <w:r>
        <w:rPr>
          <w:rFonts w:hint="eastAsia"/>
        </w:rPr>
        <w:br/>
      </w:r>
      <w:r>
        <w:rPr>
          <w:rFonts w:hint="eastAsia"/>
        </w:rPr>
        <w:t>　　图表 干电池企业（二）经营分析</w:t>
      </w:r>
      <w:r>
        <w:rPr>
          <w:rFonts w:hint="eastAsia"/>
        </w:rPr>
        <w:br/>
      </w:r>
      <w:r>
        <w:rPr>
          <w:rFonts w:hint="eastAsia"/>
        </w:rPr>
        <w:t>　　图表 干电池企业（二）盈利能力情况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干电池企业（三）概况</w:t>
      </w:r>
      <w:r>
        <w:rPr>
          <w:rFonts w:hint="eastAsia"/>
        </w:rPr>
        <w:br/>
      </w:r>
      <w:r>
        <w:rPr>
          <w:rFonts w:hint="eastAsia"/>
        </w:rPr>
        <w:t>　　图表 企业干电池型号 规格</w:t>
      </w:r>
      <w:r>
        <w:rPr>
          <w:rFonts w:hint="eastAsia"/>
        </w:rPr>
        <w:br/>
      </w:r>
      <w:r>
        <w:rPr>
          <w:rFonts w:hint="eastAsia"/>
        </w:rPr>
        <w:t>　　图表 干电池企业（三）经营分析</w:t>
      </w:r>
      <w:r>
        <w:rPr>
          <w:rFonts w:hint="eastAsia"/>
        </w:rPr>
        <w:br/>
      </w:r>
      <w:r>
        <w:rPr>
          <w:rFonts w:hint="eastAsia"/>
        </w:rPr>
        <w:t>　　图表 干电池企业（三）盈利能力情况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干电池优势</w:t>
      </w:r>
      <w:r>
        <w:rPr>
          <w:rFonts w:hint="eastAsia"/>
        </w:rPr>
        <w:br/>
      </w:r>
      <w:r>
        <w:rPr>
          <w:rFonts w:hint="eastAsia"/>
        </w:rPr>
        <w:t>　　图表 干电池劣势</w:t>
      </w:r>
      <w:r>
        <w:rPr>
          <w:rFonts w:hint="eastAsia"/>
        </w:rPr>
        <w:br/>
      </w:r>
      <w:r>
        <w:rPr>
          <w:rFonts w:hint="eastAsia"/>
        </w:rPr>
        <w:t>　　图表 干电池机会</w:t>
      </w:r>
      <w:r>
        <w:rPr>
          <w:rFonts w:hint="eastAsia"/>
        </w:rPr>
        <w:br/>
      </w:r>
      <w:r>
        <w:rPr>
          <w:rFonts w:hint="eastAsia"/>
        </w:rPr>
        <w:t>　　图表 干电池威胁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f1952d34d436e" w:history="1">
        <w:r>
          <w:rPr>
            <w:rStyle w:val="Hyperlink"/>
          </w:rPr>
          <w:t>2025-2031年中国干电池市场研究与前景趋势分析报告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f1952d34d436e" w:history="1">
        <w:r>
          <w:rPr>
            <w:rStyle w:val="Hyperlink"/>
          </w:rPr>
          <w:t>https://www.20087.com/9/50/GanDianChiDeFaZhanQianJing.html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0512537b94017" w:history="1">
      <w:r>
        <w:rPr>
          <w:rStyle w:val="Hyperlink"/>
        </w:rPr>
        <w:t>2025-2031年中国干电池市场研究与前景趋势分析报告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nDianChiDeFaZhanQianJing.html" TargetMode="External" Id="Rc14f1952d34d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nDianChiDeFaZhanQianJing.html" TargetMode="External" Id="Ra190512537b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2024-11-02T04:38:39Z</dcterms:created>
  <dcterms:modified xsi:type="dcterms:W3CDTF">2024-11-02T05:38:39Z</dcterms:modified>
  <dc:subject>2025-2031年中国干电池市场研究与前景趋势分析报告</dc:subject>
  <dc:title>2025-2031年中国干电池市场研究与前景趋势分析报告</dc:title>
  <cp:keywords>2025-2031年中国干电池市场研究与前景趋势分析报告</cp:keywords>
  <dc:description>2025-2031年中国干电池市场研究与前景趋势分析报告</dc:description>
</cp:coreProperties>
</file>