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f0cd9e2534df0" w:history="1">
              <w:r>
                <w:rPr>
                  <w:rStyle w:val="Hyperlink"/>
                </w:rPr>
                <w:t>2023-2029年中国生态环境监测行业研究与前景分析报告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f0cd9e2534df0" w:history="1">
              <w:r>
                <w:rPr>
                  <w:rStyle w:val="Hyperlink"/>
                </w:rPr>
                <w:t>2023-2029年中国生态环境监测行业研究与前景分析报告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f0cd9e2534df0" w:history="1">
                <w:r>
                  <w:rPr>
                    <w:rStyle w:val="Hyperlink"/>
                  </w:rPr>
                  <w:t>https://www.20087.com/9/20/ShengTaiHuanJingJianCeDeQianJingQuShi.html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监测是评估和管理自然资源、空气质量、水质和生物多样性的重要工具。随着气候变化和环境退化问题的加剧，生态环境监测的重要性日益凸显。现代生态环境监测系统利用卫星遥感、物联网传感器和大数据分析，实现了对环境变化的实时跟踪和精准预测。这些技术不仅提高了监测的覆盖面和准确性，也为环境政策制定和资源管理提供了科学依据。</w:t>
      </w:r>
      <w:r>
        <w:rPr>
          <w:rFonts w:hint="eastAsia"/>
        </w:rPr>
        <w:br/>
      </w:r>
      <w:r>
        <w:rPr>
          <w:rFonts w:hint="eastAsia"/>
        </w:rPr>
        <w:t>　　未来，生态环境监测将更加侧重于集成化和智能化。集成化趋势体现在建立跨学科、多尺度的监测网络，整合气象、地质、生物和化学数据，以全面评估生态系统健康。智能化趋势则意味着利用AI和机器学习技术，自动识别环境变化模式，预测生态风险，以及通过智能预警系统，及时响应环境突发事件。此外，公众参与和开放数据平台的建立，将促进环境监测数据的共享和透明度，增强社会对环境保护的共同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0cd9e2534df0" w:history="1">
        <w:r>
          <w:rPr>
            <w:rStyle w:val="Hyperlink"/>
          </w:rPr>
          <w:t>2023-2029年中国生态环境监测行业研究与前景分析报告</w:t>
        </w:r>
      </w:hyperlink>
      <w:r>
        <w:rPr>
          <w:rFonts w:hint="eastAsia"/>
        </w:rPr>
        <w:t>》主要分析了生态环境监测行业的市场规模、生态环境监测市场供需状况、生态环境监测市场竞争状况和生态环境监测主要企业经营情况，同时对生态环境监测行业的未来发展做出了科学预测。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0cd9e2534df0" w:history="1">
        <w:r>
          <w:rPr>
            <w:rStyle w:val="Hyperlink"/>
          </w:rPr>
          <w:t>2023-2029年中国生态环境监测行业研究与前景分析报告</w:t>
        </w:r>
      </w:hyperlink>
      <w:r>
        <w:rPr>
          <w:rFonts w:hint="eastAsia"/>
        </w:rPr>
        <w:t>》在多年生态环境监测行业研究的基础上，结合中国生态环境监测行业市场的发展现状，通过资深研究团队对生态环境监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0cd9e2534df0" w:history="1">
        <w:r>
          <w:rPr>
            <w:rStyle w:val="Hyperlink"/>
          </w:rPr>
          <w:t>2023-2029年中国生态环境监测行业研究与前景分析报告</w:t>
        </w:r>
      </w:hyperlink>
      <w:r>
        <w:rPr>
          <w:rFonts w:hint="eastAsia"/>
        </w:rPr>
        <w:t>》可以帮助投资者准确把握生态环境监测行业的市场现状，为投资者进行投资作出生态环境监测行业前景预判，挖掘生态环境监测行业投资价值，同时提出生态环境监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生态环境监测行业发展综述</w:t>
      </w:r>
      <w:r>
        <w:rPr>
          <w:rFonts w:hint="eastAsia"/>
        </w:rPr>
        <w:br/>
      </w:r>
      <w:r>
        <w:rPr>
          <w:rFonts w:hint="eastAsia"/>
        </w:rPr>
        <w:t>　　1.1 生态环境监测行业概述</w:t>
      </w:r>
      <w:r>
        <w:rPr>
          <w:rFonts w:hint="eastAsia"/>
        </w:rPr>
        <w:br/>
      </w:r>
      <w:r>
        <w:rPr>
          <w:rFonts w:hint="eastAsia"/>
        </w:rPr>
        <w:t>　　　　1.1.1 生态环境监测的概念分析</w:t>
      </w:r>
      <w:r>
        <w:rPr>
          <w:rFonts w:hint="eastAsia"/>
        </w:rPr>
        <w:br/>
      </w:r>
      <w:r>
        <w:rPr>
          <w:rFonts w:hint="eastAsia"/>
        </w:rPr>
        <w:t>　　　　1.1.2 生态环境监测的特性分析</w:t>
      </w:r>
      <w:r>
        <w:rPr>
          <w:rFonts w:hint="eastAsia"/>
        </w:rPr>
        <w:br/>
      </w:r>
      <w:r>
        <w:rPr>
          <w:rFonts w:hint="eastAsia"/>
        </w:rPr>
        <w:t>　　1.2 中国生态环境监测行业发展环境分析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中国生态环境监测行业发展机遇与威胁分析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2.1 国外生态环境监测行业发展状况分析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全球生态环境监测行业发展历程</w:t>
      </w:r>
      <w:r>
        <w:rPr>
          <w:rFonts w:hint="eastAsia"/>
        </w:rPr>
        <w:br/>
      </w:r>
      <w:r>
        <w:rPr>
          <w:rFonts w:hint="eastAsia"/>
        </w:rPr>
        <w:t>　　　　2.1.2 全球生态环境监测行业发展现状</w:t>
      </w:r>
      <w:r>
        <w:rPr>
          <w:rFonts w:hint="eastAsia"/>
        </w:rPr>
        <w:br/>
      </w:r>
      <w:r>
        <w:rPr>
          <w:rFonts w:hint="eastAsia"/>
        </w:rPr>
        <w:t>　　　　2.1.3 全球生态环境监测行业竞争格局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主要国家生态环境监测行业发展状况</w:t>
      </w:r>
      <w:r>
        <w:rPr>
          <w:rFonts w:hint="eastAsia"/>
        </w:rPr>
        <w:br/>
      </w:r>
      <w:r>
        <w:rPr>
          <w:rFonts w:hint="eastAsia"/>
        </w:rPr>
        <w:t>　　　　2.1.5 全球生态环境监测行业趋势预测与趋势</w:t>
      </w:r>
      <w:r>
        <w:rPr>
          <w:rFonts w:hint="eastAsia"/>
        </w:rPr>
        <w:br/>
      </w:r>
      <w:r>
        <w:rPr>
          <w:rFonts w:hint="eastAsia"/>
        </w:rPr>
        <w:t>　　2.2 国内生态环境监测行业发展状况分析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中国生态环境监测行业经济特性分析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中国生态环境监测行业发展规模分析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中国生态环境监测行业区域发展分析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2.2.6 中国生态环境监测行业发展痛点分析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生态环境监测行业细分市场发展分析</w:t>
      </w:r>
      <w:r>
        <w:rPr>
          <w:rFonts w:hint="eastAsia"/>
        </w:rPr>
        <w:br/>
      </w:r>
      <w:r>
        <w:rPr>
          <w:rFonts w:hint="eastAsia"/>
        </w:rPr>
        <w:t>　　3.1 生态环境大气监测市场发展分析</w:t>
      </w:r>
      <w:r>
        <w:rPr>
          <w:rFonts w:hint="eastAsia"/>
        </w:rPr>
        <w:br/>
      </w:r>
      <w:r>
        <w:rPr>
          <w:rFonts w:hint="eastAsia"/>
        </w:rPr>
        <w:t>　　　　3.1.1 生态环境大气监测市场概述</w:t>
      </w:r>
      <w:r>
        <w:rPr>
          <w:rFonts w:hint="eastAsia"/>
        </w:rPr>
        <w:br/>
      </w:r>
      <w:r>
        <w:rPr>
          <w:rFonts w:hint="eastAsia"/>
        </w:rPr>
        <w:t>　　　　3.1.2 生态环境大气监测市场发展规模</w:t>
      </w:r>
      <w:r>
        <w:rPr>
          <w:rFonts w:hint="eastAsia"/>
        </w:rPr>
        <w:br/>
      </w:r>
      <w:r>
        <w:rPr>
          <w:rFonts w:hint="eastAsia"/>
        </w:rPr>
        <w:t>　　　　3.1.3 生态环境大气监测市场竞争格局</w:t>
      </w:r>
      <w:r>
        <w:rPr>
          <w:rFonts w:hint="eastAsia"/>
        </w:rPr>
        <w:br/>
      </w:r>
      <w:r>
        <w:rPr>
          <w:rFonts w:hint="eastAsia"/>
        </w:rPr>
        <w:t>　　　　3.1.4 生态环境大气监测市场运营模式</w:t>
      </w:r>
      <w:r>
        <w:rPr>
          <w:rFonts w:hint="eastAsia"/>
        </w:rPr>
        <w:br/>
      </w:r>
      <w:r>
        <w:rPr>
          <w:rFonts w:hint="eastAsia"/>
        </w:rPr>
        <w:t>　　　　3.1.5 生态环境大气监测市场趋势预测与趋势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3.2 生态环境水质监测市场发展分析</w:t>
      </w:r>
      <w:r>
        <w:rPr>
          <w:rFonts w:hint="eastAsia"/>
        </w:rPr>
        <w:br/>
      </w:r>
      <w:r>
        <w:rPr>
          <w:rFonts w:hint="eastAsia"/>
        </w:rPr>
        <w:t>　　　　3.2.1 生态环境水质监测市场概述</w:t>
      </w:r>
      <w:r>
        <w:rPr>
          <w:rFonts w:hint="eastAsia"/>
        </w:rPr>
        <w:br/>
      </w:r>
      <w:r>
        <w:rPr>
          <w:rFonts w:hint="eastAsia"/>
        </w:rPr>
        <w:t>　　　　3.2.2 生态环境水质监测市场发展规模</w:t>
      </w:r>
      <w:r>
        <w:rPr>
          <w:rFonts w:hint="eastAsia"/>
        </w:rPr>
        <w:br/>
      </w:r>
      <w:r>
        <w:rPr>
          <w:rFonts w:hint="eastAsia"/>
        </w:rPr>
        <w:t>　　　　3.2.3 生态环境水质监测市场竞争格局</w:t>
      </w:r>
      <w:r>
        <w:rPr>
          <w:rFonts w:hint="eastAsia"/>
        </w:rPr>
        <w:br/>
      </w:r>
      <w:r>
        <w:rPr>
          <w:rFonts w:hint="eastAsia"/>
        </w:rPr>
        <w:t>　　　　3.2.4 生态环境水质监测市场运营模式</w:t>
      </w:r>
      <w:r>
        <w:rPr>
          <w:rFonts w:hint="eastAsia"/>
        </w:rPr>
        <w:br/>
      </w:r>
      <w:r>
        <w:rPr>
          <w:rFonts w:hint="eastAsia"/>
        </w:rPr>
        <w:t>　　　　3.2.5 生态环境水质监测市场趋势预测与趋势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3.3 生态环境化工监测市场发展分析</w:t>
      </w:r>
      <w:r>
        <w:rPr>
          <w:rFonts w:hint="eastAsia"/>
        </w:rPr>
        <w:br/>
      </w:r>
      <w:r>
        <w:rPr>
          <w:rFonts w:hint="eastAsia"/>
        </w:rPr>
        <w:t>　　　　3.3.1 生态环境化工监测市场概述</w:t>
      </w:r>
      <w:r>
        <w:rPr>
          <w:rFonts w:hint="eastAsia"/>
        </w:rPr>
        <w:br/>
      </w:r>
      <w:r>
        <w:rPr>
          <w:rFonts w:hint="eastAsia"/>
        </w:rPr>
        <w:t>　　　　3.3.2 生态环境化工监测市场发展规模</w:t>
      </w:r>
      <w:r>
        <w:rPr>
          <w:rFonts w:hint="eastAsia"/>
        </w:rPr>
        <w:br/>
      </w:r>
      <w:r>
        <w:rPr>
          <w:rFonts w:hint="eastAsia"/>
        </w:rPr>
        <w:t>　　　　3.3.3 生态环境化工监测市场竞争格局</w:t>
      </w:r>
      <w:r>
        <w:rPr>
          <w:rFonts w:hint="eastAsia"/>
        </w:rPr>
        <w:br/>
      </w:r>
      <w:r>
        <w:rPr>
          <w:rFonts w:hint="eastAsia"/>
        </w:rPr>
        <w:t>　　　　3.3.4 生态环境化工监测市场运营模式</w:t>
      </w:r>
      <w:r>
        <w:rPr>
          <w:rFonts w:hint="eastAsia"/>
        </w:rPr>
        <w:br/>
      </w:r>
      <w:r>
        <w:rPr>
          <w:rFonts w:hint="eastAsia"/>
        </w:rPr>
        <w:t>　　　　3.3.5 生态环境化工监测市场趋势预测与趋势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生态环境监测行业领先企业经营分析</w:t>
      </w:r>
      <w:r>
        <w:rPr>
          <w:rFonts w:hint="eastAsia"/>
        </w:rPr>
        <w:br/>
      </w:r>
      <w:r>
        <w:rPr>
          <w:rFonts w:hint="eastAsia"/>
        </w:rPr>
        <w:t>　　4.1 生态环境监测企业发展总体概况</w:t>
      </w:r>
      <w:r>
        <w:rPr>
          <w:rFonts w:hint="eastAsia"/>
        </w:rPr>
        <w:br/>
      </w:r>
      <w:r>
        <w:rPr>
          <w:rFonts w:hint="eastAsia"/>
        </w:rPr>
        <w:t>　　4.2 生态环境监测领先企业经营情况分析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4.2.3 创元科技股份有限公司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4.2.4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4.2.5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中智:林:生态环境监测行业趋势预测分析与投资建议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生态环境监测行业趋势预测分析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行业趋势预测分析</w:t>
      </w:r>
      <w:r>
        <w:rPr>
          <w:rFonts w:hint="eastAsia"/>
        </w:rPr>
        <w:br/>
      </w:r>
      <w:r>
        <w:rPr>
          <w:rFonts w:hint="eastAsia"/>
        </w:rPr>
        <w:t>　　5.2 生态环境监测行业兼并重组分析</w:t>
      </w:r>
      <w:r>
        <w:rPr>
          <w:rFonts w:hint="eastAsia"/>
        </w:rPr>
        <w:br/>
      </w:r>
      <w:r>
        <w:rPr>
          <w:rFonts w:hint="eastAsia"/>
        </w:rPr>
        <w:t>　　　　5.2.1 生态环境监测行业投资兼并与重组方式</w:t>
      </w:r>
      <w:r>
        <w:rPr>
          <w:rFonts w:hint="eastAsia"/>
        </w:rPr>
        <w:br/>
      </w:r>
      <w:r>
        <w:rPr>
          <w:rFonts w:hint="eastAsia"/>
        </w:rPr>
        <w:t>　　　　5.2.2 生态环境监测行业投资兼并与重组动机</w:t>
      </w:r>
      <w:r>
        <w:rPr>
          <w:rFonts w:hint="eastAsia"/>
        </w:rPr>
        <w:br/>
      </w:r>
      <w:r>
        <w:rPr>
          <w:rFonts w:hint="eastAsia"/>
        </w:rPr>
        <w:t>　　　　5.2.3 生态环境监测行业投资兼并与重组案例</w:t>
      </w:r>
      <w:r>
        <w:rPr>
          <w:rFonts w:hint="eastAsia"/>
        </w:rPr>
        <w:br/>
      </w:r>
      <w:r>
        <w:rPr>
          <w:rFonts w:hint="eastAsia"/>
        </w:rPr>
        <w:t>　　　　5.2.4 生态环境监测行业投资兼并与重组趋势</w:t>
      </w:r>
      <w:r>
        <w:rPr>
          <w:rFonts w:hint="eastAsia"/>
        </w:rPr>
        <w:br/>
      </w:r>
      <w:r>
        <w:rPr>
          <w:rFonts w:hint="eastAsia"/>
        </w:rPr>
        <w:t>　　5.3 生态环境监测行业投资前景研究与建议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生态环境监测行业历程</w:t>
      </w:r>
      <w:r>
        <w:rPr>
          <w:rFonts w:hint="eastAsia"/>
        </w:rPr>
        <w:br/>
      </w:r>
      <w:r>
        <w:rPr>
          <w:rFonts w:hint="eastAsia"/>
        </w:rPr>
        <w:t>　　图表 生态环境监测行业生命周期</w:t>
      </w:r>
      <w:r>
        <w:rPr>
          <w:rFonts w:hint="eastAsia"/>
        </w:rPr>
        <w:br/>
      </w:r>
      <w:r>
        <w:rPr>
          <w:rFonts w:hint="eastAsia"/>
        </w:rPr>
        <w:t>　　图表 生态环境监测行业产业链分析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2018-2023年生态环境监测行业市场容量统计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2023-2029年中国生态环境监测行业市场容量预测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2023-2029年中国生态环境监测行业市场规模预测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2023-2029年中国生态环境监测市场前景分析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2023-2029年中国生态环境监测行业发展趋势预测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f0cd9e2534df0" w:history="1">
        <w:r>
          <w:rPr>
            <w:rStyle w:val="Hyperlink"/>
          </w:rPr>
          <w:t>2023-2029年中国生态环境监测行业研究与前景分析报告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f0cd9e2534df0" w:history="1">
        <w:r>
          <w:rPr>
            <w:rStyle w:val="Hyperlink"/>
          </w:rPr>
          <w:t>https://www.20087.com/9/20/ShengTaiHuanJingJianCeDeQianJingQuShi.html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10a5aed9451c" w:history="1">
      <w:r>
        <w:rPr>
          <w:rStyle w:val="Hyperlink"/>
        </w:rPr>
        <w:t>2023-2029年中国生态环境监测行业研究与前景分析报告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engTaiHuanJingJianCeDeQianJingQuShi.html" TargetMode="External" Id="R929f0cd9e25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engTaiHuanJingJianCeDeQianJingQuShi.html" TargetMode="External" Id="Re4a010a5aed9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2023-06-18T08:03:00Z</dcterms:created>
  <dcterms:modified xsi:type="dcterms:W3CDTF">2023-06-18T09:03:00Z</dcterms:modified>
  <dc:subject>2023-2029年中国生态环境监测行业研究与前景分析报告</dc:subject>
  <dc:title>2023-2029年中国生态环境监测行业研究与前景分析报告</dc:title>
  <cp:keywords>2023-2029年中国生态环境监测行业研究与前景分析报告</cp:keywords>
  <dc:description>2023-2029年中国生态环境监测行业研究与前景分析报告</dc:description>
</cp:coreProperties>
</file>