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b6924b0f4478b" w:history="1">
              <w:r>
                <w:rPr>
                  <w:rStyle w:val="Hyperlink"/>
                </w:rPr>
                <w:t>中国防雾霾隔离霜发展现状调研与市场前景分析报告（2025-2031年）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b6924b0f4478b" w:history="1">
              <w:r>
                <w:rPr>
                  <w:rStyle w:val="Hyperlink"/>
                </w:rPr>
                <w:t>中国防雾霾隔离霜发展现状调研与市场前景分析报告（2025-2031年）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b6924b0f4478b" w:history="1">
                <w:r>
                  <w:rPr>
                    <w:rStyle w:val="Hyperlink"/>
                  </w:rPr>
                  <w:t>https://www.20087.com/9/70/FangWuMaiGeLiShuangDeXianZhuangYuFaZhanQianJing.html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霾隔离霜是一种新兴的护肤品，在近年来受到了市场的广泛关注。随着全球气候变化和环境污染问题日益严峻，人们对于肌肤防护的需求也随之增加。防雾霾隔离霜不仅能够有效阻挡空气中的颗粒物，还能抵御紫外线伤害，减少外界环境对皮肤的负面影响。随着消费者对健康关注度的提高，防雾霾隔离霜的市场需求持续增长。为了适应这一趋势，许多品牌开始研发含有天然成分和抗氧化剂的产品，以增强肌肤屏障功能，提高产品的综合防护效果。</w:t>
      </w:r>
      <w:r>
        <w:rPr>
          <w:rFonts w:hint="eastAsia"/>
        </w:rPr>
        <w:br/>
      </w:r>
      <w:r>
        <w:rPr>
          <w:rFonts w:hint="eastAsia"/>
        </w:rPr>
        <w:t>　　未来，防雾霾隔离霜的发展将更加注重产品的科技含量和个性化需求。一方面，品牌将继续加大研发投入，利用纳米技术和生物技术等现代科技手段，提高产品的防护效能和舒适度，比如通过纳米粒子来吸附和隔离污染物。另一方面，个性化将成为重要趋势，品牌将根据不同地区的污染程度和个人肤质差异，推出定制化的产品解决方案。此外，随着消费者对环保意识的提升，采用可持续原材料和包装的防雾霾隔离霜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b6924b0f4478b" w:history="1">
        <w:r>
          <w:rPr>
            <w:rStyle w:val="Hyperlink"/>
          </w:rPr>
          <w:t>中国防雾霾隔离霜发展现状调研与市场前景分析报告（2025-2031年）</w:t>
        </w:r>
      </w:hyperlink>
      <w:r>
        <w:rPr>
          <w:rFonts w:hint="eastAsia"/>
        </w:rPr>
        <w:t>》基于多年防雾霾隔离霜行业研究积累，结合防雾霾隔离霜行业市场现状，通过资深研究团队对防雾霾隔离霜市场资讯的系统整理与分析，依托权威数据资源及长期市场监测数据库，对防雾霾隔离霜行业进行了全面调研。报告详细分析了防雾霾隔离霜市场规模、市场前景、技术现状及未来发展方向，重点评估了防雾霾隔离霜行业内企业的竞争格局及经营表现，并通过SWOT分析揭示了防雾霾隔离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8b6924b0f4478b" w:history="1">
        <w:r>
          <w:rPr>
            <w:rStyle w:val="Hyperlink"/>
          </w:rPr>
          <w:t>中国防雾霾隔离霜发展现状调研与市场前景分析报告（2025-2031年）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》为投资者提供了准确的市场现状分析及前景预判，帮助挖掘行业投资价值，并提出投资策略与营销策略建议，是把握防雾霾隔离霜行业动态、优化决策的重要工具。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防雾霾隔离霜行业概述</w:t>
      </w:r>
      <w:r>
        <w:rPr>
          <w:rFonts w:hint="eastAsia"/>
        </w:rPr>
        <w:br/>
      </w:r>
      <w:r>
        <w:rPr>
          <w:rFonts w:hint="eastAsia"/>
        </w:rPr>
        <w:t>　　第一节 防雾霾隔离霜定义与分类</w:t>
      </w:r>
      <w:r>
        <w:rPr>
          <w:rFonts w:hint="eastAsia"/>
        </w:rPr>
        <w:br/>
      </w:r>
      <w:r>
        <w:rPr>
          <w:rFonts w:hint="eastAsia"/>
        </w:rPr>
        <w:t>　　第二节 防雾霾隔离霜应用领域</w:t>
      </w:r>
      <w:r>
        <w:rPr>
          <w:rFonts w:hint="eastAsia"/>
        </w:rPr>
        <w:br/>
      </w:r>
      <w:r>
        <w:rPr>
          <w:rFonts w:hint="eastAsia"/>
        </w:rPr>
        <w:t>　　第三节 防雾霾隔离霜行业经济指标分析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防雾霾隔离霜产业链及经营模式分析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三、防雾霾隔离霜销售模式及销售渠道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全球防雾霾隔离霜市场发展综述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2019-2024年全球防雾霾隔离霜市场规模与趋势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主要国家与地区防雾霾隔离霜市场分析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2025-2031年全球防雾霾隔离霜行业发展趋势与前景预测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中国防雾霾隔离霜行业市场分析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2024-2025年防雾霾隔离霜产能与投资动态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一、国内防雾霾隔离霜产能及利用情况</w:t>
      </w:r>
      <w:r>
        <w:rPr>
          <w:rFonts w:hint="eastAsia"/>
        </w:rPr>
        <w:br/>
      </w:r>
      <w:r>
        <w:rPr>
          <w:rFonts w:hint="eastAsia"/>
        </w:rPr>
        <w:t>　　　　二、防雾霾隔离霜产能扩张与投资动态</w:t>
      </w:r>
      <w:r>
        <w:rPr>
          <w:rFonts w:hint="eastAsia"/>
        </w:rPr>
        <w:br/>
      </w:r>
      <w:r>
        <w:rPr>
          <w:rFonts w:hint="eastAsia"/>
        </w:rPr>
        <w:t>　　第二节 防雾霾隔离霜行业产量情况分析与趋势预测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一、2019-2024年防雾霾隔离霜行业产量数据统计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1、2019-2024年防雾霾隔离霜产量及增长趋势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2、2019-2024年防雾霾隔离霜细分产品产量及份额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二、影响防雾霾隔离霜产量的关键因素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三、2025-2031年防雾霾隔离霜产量预测</w:t>
      </w:r>
      <w:r>
        <w:rPr>
          <w:rFonts w:hint="eastAsia"/>
        </w:rPr>
        <w:br/>
      </w:r>
      <w:r>
        <w:rPr>
          <w:rFonts w:hint="eastAsia"/>
        </w:rPr>
        <w:t>　　第三节 2025-2031年防雾霾隔离霜市场需求与销售分析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一、2024-2025年防雾霾隔离霜行业需求现状</w:t>
      </w:r>
      <w:r>
        <w:rPr>
          <w:rFonts w:hint="eastAsia"/>
        </w:rPr>
        <w:br/>
      </w:r>
      <w:r>
        <w:rPr>
          <w:rFonts w:hint="eastAsia"/>
        </w:rPr>
        <w:t>　　　　二、防雾霾隔离霜客户群体与需求特点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三、2019-2024年防雾霾隔离霜行业销售规模分析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四、2025-2031年防雾霾隔离霜市场增长潜力与规模预测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2024-2025年防雾霾隔离霜行业技术发展现状及趋势分析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防雾霾隔离霜行业技术发展现状分析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国内外防雾霾隔离霜行业技术差异与原因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防雾霾隔离霜行业技术发展方向、趋势预测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提升防雾霾隔离霜行业技术能力策略建议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中国防雾霾隔离霜细分市场与下游应用领域分析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防雾霾隔离霜细分市场分析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一、2024-2025年防雾霾隔离霜主要细分产品市场现状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防雾霾隔离霜下游应用与客户群体分析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一、2024-2025年防雾霾隔离霜各应用领域市场现状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防雾霾隔离霜价格机制与竞争策略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一、2019-2024年防雾霾隔离霜市场价格走势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防雾霾隔离霜定价策略与方法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2025-2031年防雾霾隔离霜价格竞争态势与趋势预测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中国防雾霾隔离霜行业重点区域市场研究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2024-2025年重点区域防雾霾隔离霜市场发展概况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二、2019-2024年防雾霾隔离霜市场需求规模情况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二、2019-2024年防雾霾隔离霜市场需求规模情况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二、2019-2024年防雾霾隔离霜市场需求规模情况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二、2019-2024年防雾霾隔离霜市场需求规模情况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二、2019-2024年防雾霾隔离霜市场需求规模情况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三、2025-2031年防雾霾隔离霜行业发展潜力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2019-2024年中国防雾霾隔离霜行业进出口情况分析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防雾霾隔离霜行业进口情况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一、2019-2024年防雾霾隔离霜进口规模及增长情况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二、防雾霾隔离霜主要进口来源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防雾霾隔离霜行业出口情况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一、2019-2024年防雾霾隔离霜出口规模及增长情况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二、防雾霾隔离霜主要出口目的地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2019-2024年中国防雾霾隔离霜行业总体发展与财务状况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2019-2024年中国防雾霾隔离霜行业规模情况</w:t>
      </w:r>
      <w:r>
        <w:rPr>
          <w:rFonts w:hint="eastAsia"/>
        </w:rPr>
        <w:br/>
      </w:r>
      <w:r>
        <w:rPr>
          <w:rFonts w:hint="eastAsia"/>
        </w:rPr>
        <w:t>　　　　一、防雾霾隔离霜行业企业数量规模</w:t>
      </w:r>
      <w:r>
        <w:rPr>
          <w:rFonts w:hint="eastAsia"/>
        </w:rPr>
        <w:br/>
      </w:r>
      <w:r>
        <w:rPr>
          <w:rFonts w:hint="eastAsia"/>
        </w:rPr>
        <w:t>　　　　二、防雾霾隔离霜行业从业人员规模</w:t>
      </w:r>
      <w:r>
        <w:rPr>
          <w:rFonts w:hint="eastAsia"/>
        </w:rPr>
        <w:br/>
      </w:r>
      <w:r>
        <w:rPr>
          <w:rFonts w:hint="eastAsia"/>
        </w:rPr>
        <w:t>　　　　三、防雾霾隔离霜行业市场敏感性分析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2019-2024年中国防雾霾隔离霜行业财务能力分析</w:t>
      </w:r>
      <w:r>
        <w:rPr>
          <w:rFonts w:hint="eastAsia"/>
        </w:rPr>
        <w:br/>
      </w:r>
      <w:r>
        <w:rPr>
          <w:rFonts w:hint="eastAsia"/>
        </w:rPr>
        <w:t>　　　　一、防雾霾隔离霜行业盈利能力</w:t>
      </w:r>
      <w:r>
        <w:rPr>
          <w:rFonts w:hint="eastAsia"/>
        </w:rPr>
        <w:br/>
      </w:r>
      <w:r>
        <w:rPr>
          <w:rFonts w:hint="eastAsia"/>
        </w:rPr>
        <w:t>　　　　二、防雾霾隔离霜行业偿债能力</w:t>
      </w:r>
      <w:r>
        <w:rPr>
          <w:rFonts w:hint="eastAsia"/>
        </w:rPr>
        <w:br/>
      </w:r>
      <w:r>
        <w:rPr>
          <w:rFonts w:hint="eastAsia"/>
        </w:rPr>
        <w:t>　　　　三、防雾霾隔离霜行业营运能力</w:t>
      </w:r>
      <w:r>
        <w:rPr>
          <w:rFonts w:hint="eastAsia"/>
        </w:rPr>
        <w:br/>
      </w:r>
      <w:r>
        <w:rPr>
          <w:rFonts w:hint="eastAsia"/>
        </w:rPr>
        <w:t>　　　　四、防雾霾隔离霜行业发展能力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防雾霾隔离霜行业重点企业调研分析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二、企业防雾霾隔离霜业务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中国防雾霾隔离霜行业竞争格局分析</w:t>
      </w:r>
      <w:r>
        <w:rPr>
          <w:rFonts w:hint="eastAsia"/>
        </w:rPr>
        <w:br/>
      </w:r>
      <w:r>
        <w:rPr>
          <w:rFonts w:hint="eastAsia"/>
        </w:rPr>
        <w:t>　　第一节 防雾霾隔离霜行业竞争格局总览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2024-2025年防雾霾隔离霜行业竞争力分析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2019-2024年防雾霾隔离霜行业企业并购活动分析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2024-2025年防雾霾隔离霜行业会展与招投标活动分析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一、防雾霾隔离霜行业会展活动及其市场影响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2025年中国防雾霾隔离霜企业发展企业发展策略与建议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防雾霾隔离霜销售模式与渠道策略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防雾霾隔离霜品牌与市场推广策略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防雾霾隔离霜研发投入与技术创新能力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防雾霾隔离霜合作联盟与资源整合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中国防雾霾隔离霜行业风险与对策</w:t>
      </w:r>
      <w:r>
        <w:rPr>
          <w:rFonts w:hint="eastAsia"/>
        </w:rPr>
        <w:br/>
      </w:r>
      <w:r>
        <w:rPr>
          <w:rFonts w:hint="eastAsia"/>
        </w:rPr>
        <w:t>　　第一节 防雾霾隔离霜行业SWOT分析</w:t>
      </w:r>
      <w:r>
        <w:rPr>
          <w:rFonts w:hint="eastAsia"/>
        </w:rPr>
        <w:br/>
      </w:r>
      <w:r>
        <w:rPr>
          <w:rFonts w:hint="eastAsia"/>
        </w:rPr>
        <w:t>　　　　一、防雾霾隔离霜行业优势</w:t>
      </w:r>
      <w:r>
        <w:rPr>
          <w:rFonts w:hint="eastAsia"/>
        </w:rPr>
        <w:br/>
      </w:r>
      <w:r>
        <w:rPr>
          <w:rFonts w:hint="eastAsia"/>
        </w:rPr>
        <w:t>　　　　二、防雾霾隔离霜行业劣势</w:t>
      </w:r>
      <w:r>
        <w:rPr>
          <w:rFonts w:hint="eastAsia"/>
        </w:rPr>
        <w:br/>
      </w:r>
      <w:r>
        <w:rPr>
          <w:rFonts w:hint="eastAsia"/>
        </w:rPr>
        <w:t>　　　　三、防雾霾隔离霜市场机会</w:t>
      </w:r>
      <w:r>
        <w:rPr>
          <w:rFonts w:hint="eastAsia"/>
        </w:rPr>
        <w:br/>
      </w:r>
      <w:r>
        <w:rPr>
          <w:rFonts w:hint="eastAsia"/>
        </w:rPr>
        <w:t>　　　　四、防雾霾隔离霜市场威胁</w:t>
      </w:r>
      <w:r>
        <w:rPr>
          <w:rFonts w:hint="eastAsia"/>
        </w:rPr>
        <w:br/>
      </w:r>
      <w:r>
        <w:rPr>
          <w:rFonts w:hint="eastAsia"/>
        </w:rPr>
        <w:t>　　第二节 防雾霾隔离霜行业风险及对策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2025-2031年中国防雾霾隔离霜行业前景与发展趋势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2024-2025年防雾霾隔离霜行业发展环境分析</w:t>
      </w:r>
      <w:r>
        <w:rPr>
          <w:rFonts w:hint="eastAsia"/>
        </w:rPr>
        <w:br/>
      </w:r>
      <w:r>
        <w:rPr>
          <w:rFonts w:hint="eastAsia"/>
        </w:rPr>
        <w:t>　　　　一、防雾霾隔离霜行业主管部门与监管体制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二、防雾霾隔离霜行业主要法律法规及政策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三、防雾霾隔离霜行业标准与质量监管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2025-2031年防雾霾隔离霜行业发展趋势与方向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2025-2031年防雾霾隔离霜行业发展潜力与机遇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防雾霾隔离霜行业研究结论与建议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中^智林：防雾霾隔离霜行业发展建议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防雾霾隔离霜行业历程</w:t>
      </w:r>
      <w:r>
        <w:rPr>
          <w:rFonts w:hint="eastAsia"/>
        </w:rPr>
        <w:br/>
      </w:r>
      <w:r>
        <w:rPr>
          <w:rFonts w:hint="eastAsia"/>
        </w:rPr>
        <w:t>　　图表 防雾霾隔离霜行业生命周期</w:t>
      </w:r>
      <w:r>
        <w:rPr>
          <w:rFonts w:hint="eastAsia"/>
        </w:rPr>
        <w:br/>
      </w:r>
      <w:r>
        <w:rPr>
          <w:rFonts w:hint="eastAsia"/>
        </w:rPr>
        <w:t>　　图表 防雾霾隔离霜行业产业链分析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2019-2024年防雾霾隔离霜行业市场容量分析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2025年中国防雾霾隔离霜行业需求领域分布格局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2025年中国防雾霾隔离霜进口国家及地区分析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2025年中国防雾霾隔离霜出口国家及地区分析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2019-2024年中国防雾霾隔离霜行业企业平均规模情况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**地区防雾霾隔离霜市场规模及增长情况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**地区防雾霾隔离霜行业市场需求情况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**地区防雾霾隔离霜市场规模及增长情况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**地区防雾霾隔离霜行业市场需求情况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**地区防雾霾隔离霜市场规模及增长情况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**地区防雾霾隔离霜行业市场需求情况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**地区防雾霾隔离霜市场规模及增长情况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**地区防雾霾隔离霜行业市场需求情况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防雾霾隔离霜重点企业（三）成长能力情况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2025-2031年中国防雾霾隔离霜发展趋势预测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b6924b0f4478b" w:history="1">
        <w:r>
          <w:rPr>
            <w:rStyle w:val="Hyperlink"/>
          </w:rPr>
          <w:t>中国防雾霾隔离霜发展现状调研与市场前景分析报告（2025-2031年）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b6924b0f4478b" w:history="1">
        <w:r>
          <w:rPr>
            <w:rStyle w:val="Hyperlink"/>
          </w:rPr>
          <w:t>https://www.20087.com/9/70/FangWuMaiGeLiShuangDeXianZhuangYuFaZhanQianJing.html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c3ef48de84c3e" w:history="1">
      <w:r>
        <w:rPr>
          <w:rStyle w:val="Hyperlink"/>
        </w:rPr>
        <w:t>中国防雾霾隔离霜发展现状调研与市场前景分析报告（2025-2031年）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FangWuMaiGeLiShuangDeXianZhuangYuFaZhanQianJing.html" TargetMode="External" Id="R108b6924b0f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FangWuMaiGeLiShuangDeXianZhuangYuFaZhanQianJing.html" TargetMode="External" Id="R408c3ef48de8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2024-08-24T01:14:52Z</dcterms:created>
  <dcterms:modified xsi:type="dcterms:W3CDTF">2024-08-24T02:14:52Z</dcterms:modified>
  <dc:subject>中国防雾霾隔离霜发展现状调研与市场前景分析报告（2025-2031年）</dc:subject>
  <dc:title>中国防雾霾隔离霜发展现状调研与市场前景分析报告（2025-2031年）</dc:title>
  <cp:keywords>中国防雾霾隔离霜发展现状调研与市场前景分析报告（2025-2031年）</cp:keywords>
  <dc:description>中国防雾霾隔离霜发展现状调研与市场前景分析报告（2025-2031年）</dc:description>
</cp:coreProperties>
</file>