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bd06ea11c4dc0" w:history="1">
              <w:r>
                <w:rPr>
                  <w:rStyle w:val="Hyperlink"/>
                </w:rPr>
                <w:t>2025-2031年全球与中国3D打印复合材料行业现状调研分析及市场前景预测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bd06ea11c4dc0" w:history="1">
              <w:r>
                <w:rPr>
                  <w:rStyle w:val="Hyperlink"/>
                </w:rPr>
                <w:t>2025-2031年全球与中国3D打印复合材料行业现状调研分析及市场前景预测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bd06ea11c4dc0" w:history="1">
                <w:r>
                  <w:rPr>
                    <w:rStyle w:val="Hyperlink"/>
                  </w:rPr>
                  <w:t>https://www.20087.com/9/70/3DDaYinFuHeCaiLiaoDeQianJingQuShi.html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复合材料是一种用于3D打印技术的高性能材料，广泛应用于航空航天、汽车制造和医疗设备等领域。该产品以其优异的机械性能、可定制性和广泛的适用性而著称，适用于多种不同的制造需求场景。近年来，随着3D打印技术的进步以及对高效能材料的需求增加，3D打印复合材料市场需求稳步增长，并逐步成为许多企业提升生产效率的重要选择之一。</w:t>
      </w:r>
      <w:r>
        <w:rPr>
          <w:rFonts w:hint="eastAsia"/>
        </w:rPr>
        <w:br/>
      </w:r>
      <w:r>
        <w:rPr>
          <w:rFonts w:hint="eastAsia"/>
        </w:rPr>
        <w:t>　　未来，3D打印复合材料的发展将更加注重技术创新和多功能性的提升。一方面，通过改进材料配方和制造工艺，有望进一步提高产品的强度、耐久性和环保性能，使其能够在更复杂的环境中使用。例如，采用先进的纳米填料和绿色生产工艺，可以显著提升3D打印复合材料的质量和环保性能。另一方面，随着智能制造、物联网和大数据分析技术的快速发展，3D打印复合材料将在更多新兴领域中找到应用机会，如智能制造管理系统、无人值守设备和远程监控平台等。例如，开发具备智能监控和数据分析功能的智能3D打印复合材料系统，提供更加高效和可靠的生产管理解决方案。此外，结合绿色环保和社会责任理念，3D打印复合材料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bd06ea11c4dc0" w:history="1">
        <w:r>
          <w:rPr>
            <w:rStyle w:val="Hyperlink"/>
          </w:rPr>
          <w:t>2025-2031年全球与中国3D打印复合材料行业现状调研分析及市场前景预测</w:t>
        </w:r>
      </w:hyperlink>
      <w:r>
        <w:rPr>
          <w:rFonts w:hint="eastAsia"/>
        </w:rPr>
        <w:t>》依托国家统计局及3D打印复合材料相关协会的详实数据，全面解析了3D打印复合材料行业现状与市场需求，重点分析了3D打印复合材料市场规模、产业链结构及价格动态，并对3D打印复合材料细分市场进行了详细探讨。报告科学预测了3D打印复合材料市场前景与发展趋势，评估了品牌竞争格局、市场集中度及重点企业的市场表现。同时，通过SWOT分析揭示了3D打印复合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美国关税政策演进与3D打印复合材料产业冲击</w:t>
      </w:r>
      <w:r>
        <w:rPr>
          <w:rFonts w:hint="eastAsia"/>
        </w:rPr>
        <w:br/>
      </w:r>
      <w:r>
        <w:rPr>
          <w:rFonts w:hint="eastAsia"/>
        </w:rPr>
        <w:t>　　1.1 3D打印复合材料产品定义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中国3D打印复合材料企业国际化的紧迫性：国内市场竞争饱和与全球化机遇并存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美国关税政策背景下，未来几年全球3D打印复合材料行业规模趋势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乐观情形-全球3D打印复合材料发展形式及未来趋势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保守情形-全球3D打印复合材料发展形式及未来趋势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悲观情形-全球3D打印复合材料发展形式及未来趋势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关税政策对中国3D打印复合材料企业的直接影响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近三年全球市场3D打印复合材料主要企业占有率及排名（按收入）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3D打印复合材料主要企业在国际市场占有率（按收入，2022-2025），其中2025为当下预测值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2024年3D打印复合材料主要企业在国际市场排名（按收入）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全球市场主要企业3D打印复合材料销售收入（2022-2025），其中2025为当下预测值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全球市场，近三年3D打印复合材料主要企业占有率及排名（按销量）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3D打印复合材料主要企业在国际市场占有率（按销量，2022-2025），其中2025为当下预测值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2024年3D打印复合材料主要企业在国际市场排名（按销量）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全球市场主要企业3D打印复合材料销量（2022-2025）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全球市场主要企业3D打印复合材料销售价格（2022-2025），其中2025为当下预测值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全球主要厂商3D打印复合材料总部及产地分布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全球主要厂商成立时间及3D打印复合材料商业化日期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全球主要厂商3D打印复合材料产品类型及应用</w:t>
      </w:r>
      <w:r>
        <w:rPr>
          <w:rFonts w:hint="eastAsia"/>
        </w:rPr>
        <w:br/>
      </w:r>
      <w:r>
        <w:rPr>
          <w:rFonts w:hint="eastAsia"/>
        </w:rPr>
        <w:t>　　3.7 3D打印复合材料行业集中度、竞争程度分析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3D打印复合材料行业集中度分析：2024年全球Top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全球3D打印复合材料第一梯队、第二梯队和第三梯队生产商（品牌）及市场份额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全球3D打印复合材料供需现状及预测（2020-2031）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全球3D打印复合材料产能、产量、产能利用率及发展趋势（2020-2031）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全球3D打印复合材料产量、需求量及发展趋势（2020-2031）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全球主要地区3D打印复合材料产量及发展趋势（2020-2031）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全球主要地区3D打印复合材料产量（2020-2025）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全球主要地区3D打印复合材料产量（2026-2031）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全球主要地区3D打印复合材料产量市场份额（2020-2031）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全球3D打印复合材料销量及销售额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全球市场3D打印复合材料销售额（2020-2031）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全球市场3D打印复合材料销量（2020-2031）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全球市场3D打印复合材料价格趋势（2020-2031）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全球主要地区3D打印复合材料市场规模分析：2020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全球主要地区3D打印复合材料销售收入及市场份额（2020-2025年）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全球主要地区3D打印复合材料销售收入预测（2026-2031年）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全球主要地区3D打印复合材料销量分析：2020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全球主要地区3D打印复合材料销量及市场份额（2020-2025年）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全球主要地区3D打印复合材料销量及市场份额预测（2026-2031）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3D Systems Corporation</w:t>
      </w:r>
      <w:r>
        <w:rPr>
          <w:rFonts w:hint="eastAsia"/>
        </w:rPr>
        <w:br/>
      </w:r>
      <w:r>
        <w:rPr>
          <w:rFonts w:hint="eastAsia"/>
        </w:rPr>
        <w:t>　　　　8.1.1 3D Systems Corporation基本信息、3D打印复合材料生产基地、销售区域、竞争对手及市场地位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3D Systems Corporation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3D Systems Corporation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3D Systems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3D Systems Corporation企业最新动态</w:t>
      </w:r>
      <w:r>
        <w:rPr>
          <w:rFonts w:hint="eastAsia"/>
        </w:rPr>
        <w:br/>
      </w:r>
      <w:r>
        <w:rPr>
          <w:rFonts w:hint="eastAsia"/>
        </w:rPr>
        <w:t>　　8.2 EOS</w:t>
      </w:r>
      <w:r>
        <w:rPr>
          <w:rFonts w:hint="eastAsia"/>
        </w:rPr>
        <w:br/>
      </w:r>
      <w:r>
        <w:rPr>
          <w:rFonts w:hint="eastAsia"/>
        </w:rPr>
        <w:t>　　　　8.2.1 EOS基本信息、3D打印复合材料生产基地、销售区域、竞争对手及市场地位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EOS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EOS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EOS公司简介及主要业务</w:t>
      </w:r>
      <w:r>
        <w:rPr>
          <w:rFonts w:hint="eastAsia"/>
        </w:rPr>
        <w:br/>
      </w:r>
      <w:r>
        <w:rPr>
          <w:rFonts w:hint="eastAsia"/>
        </w:rPr>
        <w:t>　　　　8.2.5 EOS企业最新动态</w:t>
      </w:r>
      <w:r>
        <w:rPr>
          <w:rFonts w:hint="eastAsia"/>
        </w:rPr>
        <w:br/>
      </w:r>
      <w:r>
        <w:rPr>
          <w:rFonts w:hint="eastAsia"/>
        </w:rPr>
        <w:t>　　8.3 Arevo Labs</w:t>
      </w:r>
      <w:r>
        <w:rPr>
          <w:rFonts w:hint="eastAsia"/>
        </w:rPr>
        <w:br/>
      </w:r>
      <w:r>
        <w:rPr>
          <w:rFonts w:hint="eastAsia"/>
        </w:rPr>
        <w:t>　　　　8.3.1 Arevo Labs基本信息、3D打印复合材料生产基地、销售区域、竞争对手及市场地位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Arevo Labs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Arevo Labs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Arevo Labs公司简介及主要业务</w:t>
      </w:r>
      <w:r>
        <w:rPr>
          <w:rFonts w:hint="eastAsia"/>
        </w:rPr>
        <w:br/>
      </w:r>
      <w:r>
        <w:rPr>
          <w:rFonts w:hint="eastAsia"/>
        </w:rPr>
        <w:t>　　　　8.3.5 Arevo Labs企业最新动态</w:t>
      </w:r>
      <w:r>
        <w:rPr>
          <w:rFonts w:hint="eastAsia"/>
        </w:rPr>
        <w:br/>
      </w:r>
      <w:r>
        <w:rPr>
          <w:rFonts w:hint="eastAsia"/>
        </w:rPr>
        <w:t>　　8.4 Markforged</w:t>
      </w:r>
      <w:r>
        <w:rPr>
          <w:rFonts w:hint="eastAsia"/>
        </w:rPr>
        <w:br/>
      </w:r>
      <w:r>
        <w:rPr>
          <w:rFonts w:hint="eastAsia"/>
        </w:rPr>
        <w:t>　　　　8.4.1 Markforged基本信息、3D打印复合材料生产基地、销售区域、竞争对手及市场地位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Markforged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Markforged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Markforged公司简介及主要业务</w:t>
      </w:r>
      <w:r>
        <w:rPr>
          <w:rFonts w:hint="eastAsia"/>
        </w:rPr>
        <w:br/>
      </w:r>
      <w:r>
        <w:rPr>
          <w:rFonts w:hint="eastAsia"/>
        </w:rPr>
        <w:t>　　　　8.4.5 Markforged企业最新动态</w:t>
      </w:r>
      <w:r>
        <w:rPr>
          <w:rFonts w:hint="eastAsia"/>
        </w:rPr>
        <w:br/>
      </w:r>
      <w:r>
        <w:rPr>
          <w:rFonts w:hint="eastAsia"/>
        </w:rPr>
        <w:t>　　8.5 3Dynamic Systems</w:t>
      </w:r>
      <w:r>
        <w:rPr>
          <w:rFonts w:hint="eastAsia"/>
        </w:rPr>
        <w:br/>
      </w:r>
      <w:r>
        <w:rPr>
          <w:rFonts w:hint="eastAsia"/>
        </w:rPr>
        <w:t>　　　　8.5.1 3Dynamic Systems基本信息、3D打印复合材料生产基地、销售区域、竞争对手及市场地位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3Dynamic Systems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3Dynamic Systems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3Dynamic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8.5.5 3Dynamic Systems企业最新动态</w:t>
      </w:r>
      <w:r>
        <w:rPr>
          <w:rFonts w:hint="eastAsia"/>
        </w:rPr>
        <w:br/>
      </w:r>
      <w:r>
        <w:rPr>
          <w:rFonts w:hint="eastAsia"/>
        </w:rPr>
        <w:t>　　8.6 Stratasys</w:t>
      </w:r>
      <w:r>
        <w:rPr>
          <w:rFonts w:hint="eastAsia"/>
        </w:rPr>
        <w:br/>
      </w:r>
      <w:r>
        <w:rPr>
          <w:rFonts w:hint="eastAsia"/>
        </w:rPr>
        <w:t>　　　　8.6.1 Stratasys基本信息、3D打印复合材料生产基地、销售区域、竞争对手及市场地位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Stratasys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Stratasys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Stratasys公司简介及主要业务</w:t>
      </w:r>
      <w:r>
        <w:rPr>
          <w:rFonts w:hint="eastAsia"/>
        </w:rPr>
        <w:br/>
      </w:r>
      <w:r>
        <w:rPr>
          <w:rFonts w:hint="eastAsia"/>
        </w:rPr>
        <w:t>　　　　8.6.5 Stratasys企业最新动态</w:t>
      </w:r>
      <w:r>
        <w:rPr>
          <w:rFonts w:hint="eastAsia"/>
        </w:rPr>
        <w:br/>
      </w:r>
      <w:r>
        <w:rPr>
          <w:rFonts w:hint="eastAsia"/>
        </w:rPr>
        <w:t>　　8.7 Cosine Additive</w:t>
      </w:r>
      <w:r>
        <w:rPr>
          <w:rFonts w:hint="eastAsia"/>
        </w:rPr>
        <w:br/>
      </w:r>
      <w:r>
        <w:rPr>
          <w:rFonts w:hint="eastAsia"/>
        </w:rPr>
        <w:t>　　　　8.7.1 Cosine Additive基本信息、3D打印复合材料生产基地、销售区域、竞争对手及市场地位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Cosine Additive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Cosine Additive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Cosine Additive公司简介及主要业务</w:t>
      </w:r>
      <w:r>
        <w:rPr>
          <w:rFonts w:hint="eastAsia"/>
        </w:rPr>
        <w:br/>
      </w:r>
      <w:r>
        <w:rPr>
          <w:rFonts w:hint="eastAsia"/>
        </w:rPr>
        <w:t>　　　　8.7.5 Cosine Additive企业最新动态</w:t>
      </w:r>
      <w:r>
        <w:rPr>
          <w:rFonts w:hint="eastAsia"/>
        </w:rPr>
        <w:br/>
      </w:r>
      <w:r>
        <w:rPr>
          <w:rFonts w:hint="eastAsia"/>
        </w:rPr>
        <w:t>　　8.8 Fortify</w:t>
      </w:r>
      <w:r>
        <w:rPr>
          <w:rFonts w:hint="eastAsia"/>
        </w:rPr>
        <w:br/>
      </w:r>
      <w:r>
        <w:rPr>
          <w:rFonts w:hint="eastAsia"/>
        </w:rPr>
        <w:t>　　　　8.8.1 Fortify基本信息、3D打印复合材料生产基地、销售区域、竞争对手及市场地位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Fortify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Fortify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Fortify公司简介及主要业务</w:t>
      </w:r>
      <w:r>
        <w:rPr>
          <w:rFonts w:hint="eastAsia"/>
        </w:rPr>
        <w:br/>
      </w:r>
      <w:r>
        <w:rPr>
          <w:rFonts w:hint="eastAsia"/>
        </w:rPr>
        <w:t>　　　　8.8.5 Fortify企业最新动态</w:t>
      </w:r>
      <w:r>
        <w:rPr>
          <w:rFonts w:hint="eastAsia"/>
        </w:rPr>
        <w:br/>
      </w:r>
      <w:r>
        <w:rPr>
          <w:rFonts w:hint="eastAsia"/>
        </w:rPr>
        <w:t>　　8.9 Techmer PM</w:t>
      </w:r>
      <w:r>
        <w:rPr>
          <w:rFonts w:hint="eastAsia"/>
        </w:rPr>
        <w:br/>
      </w:r>
      <w:r>
        <w:rPr>
          <w:rFonts w:hint="eastAsia"/>
        </w:rPr>
        <w:t>　　　　8.9.1 Techmer PM基本信息、3D打印复合材料生产基地、销售区域、竞争对手及市场地位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Techmer PM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Techmer PM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Techmer PM公司简介及主要业务</w:t>
      </w:r>
      <w:r>
        <w:rPr>
          <w:rFonts w:hint="eastAsia"/>
        </w:rPr>
        <w:br/>
      </w:r>
      <w:r>
        <w:rPr>
          <w:rFonts w:hint="eastAsia"/>
        </w:rPr>
        <w:t>　　　　8.9.5 Techmer PM企业最新动态</w:t>
      </w:r>
      <w:r>
        <w:rPr>
          <w:rFonts w:hint="eastAsia"/>
        </w:rPr>
        <w:br/>
      </w:r>
      <w:r>
        <w:rPr>
          <w:rFonts w:hint="eastAsia"/>
        </w:rPr>
        <w:t>　　8.10 3DXTECH</w:t>
      </w:r>
      <w:r>
        <w:rPr>
          <w:rFonts w:hint="eastAsia"/>
        </w:rPr>
        <w:br/>
      </w:r>
      <w:r>
        <w:rPr>
          <w:rFonts w:hint="eastAsia"/>
        </w:rPr>
        <w:t>　　　　8.10.1 3DXTECH基本信息、3D打印复合材料生产基地、销售区域、竞争对手及市场地位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3DXTECH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3DXTECH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3DXTECH公司简介及主要业务</w:t>
      </w:r>
      <w:r>
        <w:rPr>
          <w:rFonts w:hint="eastAsia"/>
        </w:rPr>
        <w:br/>
      </w:r>
      <w:r>
        <w:rPr>
          <w:rFonts w:hint="eastAsia"/>
        </w:rPr>
        <w:t>　　　　8.10.5 3DXTECH企业最新动态</w:t>
      </w:r>
      <w:r>
        <w:rPr>
          <w:rFonts w:hint="eastAsia"/>
        </w:rPr>
        <w:br/>
      </w:r>
      <w:r>
        <w:rPr>
          <w:rFonts w:hint="eastAsia"/>
        </w:rPr>
        <w:t>　　8.11 上海氢流三维科技</w:t>
      </w:r>
      <w:r>
        <w:rPr>
          <w:rFonts w:hint="eastAsia"/>
        </w:rPr>
        <w:br/>
      </w:r>
      <w:r>
        <w:rPr>
          <w:rFonts w:hint="eastAsia"/>
        </w:rPr>
        <w:t>　　　　8.11.1 上海氢流三维科技基本信息、3D打印复合材料生产基地、销售区域、竞争对手及市场地位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上海氢流三维科技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上海氢流三维科技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上海氢流三维科技公司简介及主要业务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上海氢流三维科技企业最新动态</w:t>
      </w:r>
      <w:r>
        <w:rPr>
          <w:rFonts w:hint="eastAsia"/>
        </w:rPr>
        <w:br/>
      </w:r>
      <w:r>
        <w:rPr>
          <w:rFonts w:hint="eastAsia"/>
        </w:rPr>
        <w:t>　　8.12 易生</w:t>
      </w:r>
      <w:r>
        <w:rPr>
          <w:rFonts w:hint="eastAsia"/>
        </w:rPr>
        <w:br/>
      </w:r>
      <w:r>
        <w:rPr>
          <w:rFonts w:hint="eastAsia"/>
        </w:rPr>
        <w:t>　　　　8.12.1 易生基本信息、3D打印复合材料生产基地、销售区域、竞争对手及市场地位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易生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易生 3D打印复合材料销量、收入、价格及毛利率（2020-2025）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易生公司简介及主要业务</w:t>
      </w:r>
      <w:r>
        <w:rPr>
          <w:rFonts w:hint="eastAsia"/>
        </w:rPr>
        <w:br/>
      </w:r>
      <w:r>
        <w:rPr>
          <w:rFonts w:hint="eastAsia"/>
        </w:rPr>
        <w:t>　　　　8.12.5 易生企业最新动态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碳纤维</w:t>
      </w:r>
      <w:r>
        <w:rPr>
          <w:rFonts w:hint="eastAsia"/>
        </w:rPr>
        <w:br/>
      </w:r>
      <w:r>
        <w:rPr>
          <w:rFonts w:hint="eastAsia"/>
        </w:rPr>
        <w:t>　　　　9.1.2 玻璃纤维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按产品类型细分，全球3D打印复合材料销售额对比（2020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全球不同产品类型3D打印复合材料销量（2020-2031）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全球不同产品类型3D打印复合材料销量及市场份额（2020-2025）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全球不同产品类型3D打印复合材料销量预测（2026-2031）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全球不同产品类型3D打印复合材料收入（2020-2031）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全球不同产品类型3D打印复合材料收入及市场份额（2020-2025）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全球不同产品类型3D打印复合材料收入预测（2026-2031）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全球不同产品类型3D打印复合材料价格走势（2020-2031）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航空航天与国防</w:t>
      </w:r>
      <w:r>
        <w:rPr>
          <w:rFonts w:hint="eastAsia"/>
        </w:rPr>
        <w:br/>
      </w:r>
      <w:r>
        <w:rPr>
          <w:rFonts w:hint="eastAsia"/>
        </w:rPr>
        <w:t>　　　　10.1.2 交通运输</w:t>
      </w:r>
      <w:r>
        <w:rPr>
          <w:rFonts w:hint="eastAsia"/>
        </w:rPr>
        <w:br/>
      </w:r>
      <w:r>
        <w:rPr>
          <w:rFonts w:hint="eastAsia"/>
        </w:rPr>
        <w:t>　　　　10.1.3 医药</w:t>
      </w:r>
      <w:r>
        <w:rPr>
          <w:rFonts w:hint="eastAsia"/>
        </w:rPr>
        <w:br/>
      </w:r>
      <w:r>
        <w:rPr>
          <w:rFonts w:hint="eastAsia"/>
        </w:rPr>
        <w:t>　　　　10.1.4 消费品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按应用细分，全球3D打印复合材料销售额对比（2020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全球不同应用3D打印复合材料销量（2020-2031）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全球不同应用3D打印复合材料销量及市场份额（2020-2025）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全球不同应用3D打印复合材料销量预测（2026-2031）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全球不同应用3D打印复合材料收入（2020-2031）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全球不同应用3D打印复合材料收入及市场份额（2020-2025）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全球不同应用3D打印复合材料收入预测（2026-2031）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全球不同应用3D打印复合材料价格走势（2020-2031）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三种情形下（乐观、悲观、保守），未来几年全球3D打印复合材料行业规模趋势（亿美元）2024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3D打印复合材料主要企业在国际市场占有率（按收入，2022-2025），其中2025为当下预测值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2024年3D打印复合材料主要企业在国际市场排名（按收入）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全球市场主要企业3D打印复合材料销售收入（2022-2025）&amp;（百万美元），其中2025为当下预测值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3D打印复合材料主要企业在国际市场占有率（按销量，2022-2025），其中2025为当下预测值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2024年3D打印复合材料主要企业在国际市场排名（按销量）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全球市场主要企业3D打印复合材料销量（2022-2025）&amp;（吨），其中2025为当下预测值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全球市场主要企业3D打印复合材料销售价格（2022-2025）&amp;（美元/吨），其中2025为当下预测值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全球主要厂商3D打印复合材料总部及产地分布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全球主要厂商成立时间及3D打印复合材料商业化日期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全球主要厂商3D打印复合材料产品类型及应用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2024年全球3D打印复合材料主要厂商市场地位（第一梯队、第二梯队和第三梯队）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全球3D打印复合材料市场投资、并购等现状分析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全球主要地区3D打印复合材料产量增速（CAGR）：（2020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全球主要地区3D打印复合材料产量（2020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全球主要地区3D打印复合材料产量（2020-2025）&amp;（吨）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全球主要地区3D打印复合材料产量（2026-2031）&amp;（吨）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全球主要地区3D打印复合材料产量市场份额（2020-2025）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全球主要地区3D打印复合材料产量（2026-2031）&amp;（吨）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全球主要地区3D打印复合材料销售收入增速：（2020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全球主要地区3D打印复合材料销售收入（2020-2025）&amp;（百万美元）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全球主要地区3D打印复合材料销售收入市场份额（2020-2025）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全球主要地区3D打印复合材料收入（2026-2031）&amp;（百万美元）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全球主要地区3D打印复合材料收入市场份额（2026-2031）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全球主要地区3D打印复合材料销量（吨）：2020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全球主要地区3D打印复合材料销量（2020-2025）&amp;（吨）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全球主要地区3D打印复合材料销量市场份额（2020-2025）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全球主要地区3D打印复合材料销量（2026-2031）&amp;（吨）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全球主要地区3D打印复合材料销量份额（2026-2031）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3D Systems Corporation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3D Systems Corporation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3D Systems Corporation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3D Systems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3D Systems Corporation企业最新动态</w:t>
      </w:r>
      <w:r>
        <w:rPr>
          <w:rFonts w:hint="eastAsia"/>
        </w:rPr>
        <w:br/>
      </w:r>
      <w:r>
        <w:rPr>
          <w:rFonts w:hint="eastAsia"/>
        </w:rPr>
        <w:t>　　表 35： EOS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EOS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EOS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EOS公司简介及主要业务</w:t>
      </w:r>
      <w:r>
        <w:rPr>
          <w:rFonts w:hint="eastAsia"/>
        </w:rPr>
        <w:br/>
      </w:r>
      <w:r>
        <w:rPr>
          <w:rFonts w:hint="eastAsia"/>
        </w:rPr>
        <w:t>　　表 39： EOS企业最新动态</w:t>
      </w:r>
      <w:r>
        <w:rPr>
          <w:rFonts w:hint="eastAsia"/>
        </w:rPr>
        <w:br/>
      </w:r>
      <w:r>
        <w:rPr>
          <w:rFonts w:hint="eastAsia"/>
        </w:rPr>
        <w:t>　　表 40： Arevo Labs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Arevo Labs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Arevo Labs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Arevo Labs公司简介及主要业务</w:t>
      </w:r>
      <w:r>
        <w:rPr>
          <w:rFonts w:hint="eastAsia"/>
        </w:rPr>
        <w:br/>
      </w:r>
      <w:r>
        <w:rPr>
          <w:rFonts w:hint="eastAsia"/>
        </w:rPr>
        <w:t>　　表 44： Arevo Labs企业最新动态</w:t>
      </w:r>
      <w:r>
        <w:rPr>
          <w:rFonts w:hint="eastAsia"/>
        </w:rPr>
        <w:br/>
      </w:r>
      <w:r>
        <w:rPr>
          <w:rFonts w:hint="eastAsia"/>
        </w:rPr>
        <w:t>　　表 45： Markforged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Markforged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Markforged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Markforged公司简介及主要业务</w:t>
      </w:r>
      <w:r>
        <w:rPr>
          <w:rFonts w:hint="eastAsia"/>
        </w:rPr>
        <w:br/>
      </w:r>
      <w:r>
        <w:rPr>
          <w:rFonts w:hint="eastAsia"/>
        </w:rPr>
        <w:t>　　表 49： Markforged企业最新动态</w:t>
      </w:r>
      <w:r>
        <w:rPr>
          <w:rFonts w:hint="eastAsia"/>
        </w:rPr>
        <w:br/>
      </w:r>
      <w:r>
        <w:rPr>
          <w:rFonts w:hint="eastAsia"/>
        </w:rPr>
        <w:t>　　表 50： 3Dynamic Systems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3Dynamic Systems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3Dynamic Systems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3Dynamic Systems公司简介及主要业务</w:t>
      </w:r>
      <w:r>
        <w:rPr>
          <w:rFonts w:hint="eastAsia"/>
        </w:rPr>
        <w:br/>
      </w:r>
      <w:r>
        <w:rPr>
          <w:rFonts w:hint="eastAsia"/>
        </w:rPr>
        <w:t>　　表 54： 3Dynamic Systems企业最新动态</w:t>
      </w:r>
      <w:r>
        <w:rPr>
          <w:rFonts w:hint="eastAsia"/>
        </w:rPr>
        <w:br/>
      </w:r>
      <w:r>
        <w:rPr>
          <w:rFonts w:hint="eastAsia"/>
        </w:rPr>
        <w:t>　　表 55： Stratasys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Stratasys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Stratasys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Stratasys公司简介及主要业务</w:t>
      </w:r>
      <w:r>
        <w:rPr>
          <w:rFonts w:hint="eastAsia"/>
        </w:rPr>
        <w:br/>
      </w:r>
      <w:r>
        <w:rPr>
          <w:rFonts w:hint="eastAsia"/>
        </w:rPr>
        <w:t>　　表 59： Stratasys企业最新动态</w:t>
      </w:r>
      <w:r>
        <w:rPr>
          <w:rFonts w:hint="eastAsia"/>
        </w:rPr>
        <w:br/>
      </w:r>
      <w:r>
        <w:rPr>
          <w:rFonts w:hint="eastAsia"/>
        </w:rPr>
        <w:t>　　表 60： Cosine Additive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Cosine Additive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Cosine Additive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Cosine Additive公司简介及主要业务</w:t>
      </w:r>
      <w:r>
        <w:rPr>
          <w:rFonts w:hint="eastAsia"/>
        </w:rPr>
        <w:br/>
      </w:r>
      <w:r>
        <w:rPr>
          <w:rFonts w:hint="eastAsia"/>
        </w:rPr>
        <w:t>　　表 64： Cosine Additive企业最新动态</w:t>
      </w:r>
      <w:r>
        <w:rPr>
          <w:rFonts w:hint="eastAsia"/>
        </w:rPr>
        <w:br/>
      </w:r>
      <w:r>
        <w:rPr>
          <w:rFonts w:hint="eastAsia"/>
        </w:rPr>
        <w:t>　　表 65： Fortify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Fortify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Fortify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Fortify公司简介及主要业务</w:t>
      </w:r>
      <w:r>
        <w:rPr>
          <w:rFonts w:hint="eastAsia"/>
        </w:rPr>
        <w:br/>
      </w:r>
      <w:r>
        <w:rPr>
          <w:rFonts w:hint="eastAsia"/>
        </w:rPr>
        <w:t>　　表 69： Fortify企业最新动态</w:t>
      </w:r>
      <w:r>
        <w:rPr>
          <w:rFonts w:hint="eastAsia"/>
        </w:rPr>
        <w:br/>
      </w:r>
      <w:r>
        <w:rPr>
          <w:rFonts w:hint="eastAsia"/>
        </w:rPr>
        <w:t>　　表 70： Techmer PM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Techmer PM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Techmer PM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Techmer PM公司简介及主要业务</w:t>
      </w:r>
      <w:r>
        <w:rPr>
          <w:rFonts w:hint="eastAsia"/>
        </w:rPr>
        <w:br/>
      </w:r>
      <w:r>
        <w:rPr>
          <w:rFonts w:hint="eastAsia"/>
        </w:rPr>
        <w:t>　　表 74： Techmer PM企业最新动态</w:t>
      </w:r>
      <w:r>
        <w:rPr>
          <w:rFonts w:hint="eastAsia"/>
        </w:rPr>
        <w:br/>
      </w:r>
      <w:r>
        <w:rPr>
          <w:rFonts w:hint="eastAsia"/>
        </w:rPr>
        <w:t>　　表 75： 3DXTECH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3DXTECH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3DXTECH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3DXTECH公司简介及主要业务</w:t>
      </w:r>
      <w:r>
        <w:rPr>
          <w:rFonts w:hint="eastAsia"/>
        </w:rPr>
        <w:br/>
      </w:r>
      <w:r>
        <w:rPr>
          <w:rFonts w:hint="eastAsia"/>
        </w:rPr>
        <w:t>　　表 79： 3DXTECH企业最新动态</w:t>
      </w:r>
      <w:r>
        <w:rPr>
          <w:rFonts w:hint="eastAsia"/>
        </w:rPr>
        <w:br/>
      </w:r>
      <w:r>
        <w:rPr>
          <w:rFonts w:hint="eastAsia"/>
        </w:rPr>
        <w:t>　　表 80： 上海氢流三维科技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上海氢流三维科技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上海氢流三维科技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上海氢流三维科技公司简介及主要业务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上海氢流三维科技企业最新动态</w:t>
      </w:r>
      <w:r>
        <w:rPr>
          <w:rFonts w:hint="eastAsia"/>
        </w:rPr>
        <w:br/>
      </w:r>
      <w:r>
        <w:rPr>
          <w:rFonts w:hint="eastAsia"/>
        </w:rPr>
        <w:t>　　表 85： 易生 3D打印复合材料生产基地、销售区域、竞争对手及市场地位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易生 3D打印复合材料产品规格、参数及市场应用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易生 3D打印复合材料销量（吨）、收入（百万美元）、价格（美元/吨）及毛利率（2020-2025）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易生公司简介及主要业务</w:t>
      </w:r>
      <w:r>
        <w:rPr>
          <w:rFonts w:hint="eastAsia"/>
        </w:rPr>
        <w:br/>
      </w:r>
      <w:r>
        <w:rPr>
          <w:rFonts w:hint="eastAsia"/>
        </w:rPr>
        <w:t>　　表 89： 易生企业最新动态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按产品类型细分，全球3D打印复合材料销售额及增长率对比（2020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全球不同产品类型3D打印复合材料销量（2020-2025年）&amp;（吨）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全球不同产品类型3D打印复合材料销量市场份额（2020-2025）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全球不同产品类型3D打印复合材料销量预测（2026-2031）&amp;（吨）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全球市场不同产品类型3D打印复合材料销量市场份额预测（2026-2031）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全球不同产品类型3D打印复合材料收入（2020-2025年）&amp;（百万美元）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全球不同产品类型3D打印复合材料收入市场份额（2020-2025）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全球不同产品类型3D打印复合材料收入预测（2026-2031）&amp;（百万美元）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全球不同产品类型3D打印复合材料收入市场份额预测（2026-2031）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按应用细分，全球3D打印复合材料销售额及增长率对比（2020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全球不同应用3D打印复合材料销量（2020-2025年）&amp;（吨）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全球不同应用3D打印复合材料销量市场份额（2020-2025）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全球不同应用3D打印复合材料销量预测（2026-2031）&amp;（吨）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103： 全球市场不同应用3D打印复合材料销量市场份额预测（2026-2031）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全球不同应用3D打印复合材料收入（2020-2025年）&amp;（百万美元）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全球不同应用3D打印复合材料收入市场份额（2020-2025）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全球不同应用3D打印复合材料收入预测（2026-2031）&amp;（百万美元）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全球不同应用3D打印复合材料收入市场份额预测（2026-2031）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3D打印复合材料产品图片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三种情形下（乐观、悲观、保守），未来几年全球3D打印复合材料行业规模趋势（亿美元）2024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2024年全球前五大生产商3D打印复合材料市场份额</w:t>
      </w:r>
      <w:r>
        <w:rPr>
          <w:rFonts w:hint="eastAsia"/>
        </w:rPr>
        <w:br/>
      </w:r>
      <w:r>
        <w:rPr>
          <w:rFonts w:hint="eastAsia"/>
        </w:rPr>
        <w:t>　　图 4： 2024年全球3D打印复合材料第一梯队、第二梯队和第三梯队厂商及市场份额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全球3D打印复合材料产能、产量、产能利用率及发展趋势（2020-2031）&amp;（吨）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全球3D打印复合材料产量、需求量及发展趋势（2020-2031）&amp;（吨）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全球主要地区3D打印复合材料产量市场份额（2020-2031）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全球3D打印复合材料市场销售额及增长率：（2020-2031）&amp;（百万美元）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全球市场3D打印复合材料市场规模：2020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全球市场3D打印复合材料销量及增长率（2020-2031）&amp;（吨）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全球市场3D打印复合材料价格趋势（2020-2031）&amp;（美元/吨）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全球主要地区3D打印复合材料销售收入（2020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全球主要地区3D打印复合材料销售收入市场份额（2020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东南亚地区3D打印复合材料企业市场份额（2024）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南美地区3D打印复合材料企业市场份额（2024）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碳纤维产品图片</w:t>
      </w:r>
      <w:r>
        <w:rPr>
          <w:rFonts w:hint="eastAsia"/>
        </w:rPr>
        <w:br/>
      </w:r>
      <w:r>
        <w:rPr>
          <w:rFonts w:hint="eastAsia"/>
        </w:rPr>
        <w:t>　　图 17： 玻璃纤维产品图片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全球不同产品类型3D打印复合材料价格走势（2020-2031）&amp;（美元/吨）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航空航天与国防</w:t>
      </w:r>
      <w:r>
        <w:rPr>
          <w:rFonts w:hint="eastAsia"/>
        </w:rPr>
        <w:br/>
      </w:r>
      <w:r>
        <w:rPr>
          <w:rFonts w:hint="eastAsia"/>
        </w:rPr>
        <w:t>　　图 21： 交通运输</w:t>
      </w:r>
      <w:r>
        <w:rPr>
          <w:rFonts w:hint="eastAsia"/>
        </w:rPr>
        <w:br/>
      </w:r>
      <w:r>
        <w:rPr>
          <w:rFonts w:hint="eastAsia"/>
        </w:rPr>
        <w:t>　　图 22： 医药</w:t>
      </w:r>
      <w:r>
        <w:rPr>
          <w:rFonts w:hint="eastAsia"/>
        </w:rPr>
        <w:br/>
      </w:r>
      <w:r>
        <w:rPr>
          <w:rFonts w:hint="eastAsia"/>
        </w:rPr>
        <w:t>　　图 23： 消费品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全球不同应用3D打印复合材料价格走势（2020-2031）&amp;（美元/吨）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bd06ea11c4dc0" w:history="1">
        <w:r>
          <w:rPr>
            <w:rStyle w:val="Hyperlink"/>
          </w:rPr>
          <w:t>2025-2031年全球与中国3D打印复合材料行业现状调研分析及市场前景预测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bd06ea11c4dc0" w:history="1">
        <w:r>
          <w:rPr>
            <w:rStyle w:val="Hyperlink"/>
          </w:rPr>
          <w:t>https://www.20087.com/9/70/3DDaYinFuHeCaiLiaoDeQianJingQuShi.html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热点：3d打印材料、3D打印复合材料有哪些、3d打印服务、3D打印复合材料在电磁中的应用研究、3d打印技术介绍、3D打印复合材料龙头、复合材料、3d打印 复合材料、3D打印技术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376b087b7429e" w:history="1">
      <w:r>
        <w:rPr>
          <w:rStyle w:val="Hyperlink"/>
        </w:rPr>
        <w:t>2025-2031年全球与中国3D打印复合材料行业现状调研分析及市场前景预测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3DDaYinFuHeCaiLiaoDeQianJingQuShi.html" TargetMode="External" Id="Rbd3bd06ea11c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3DDaYinFuHeCaiLiaoDeQianJingQuShi.html" TargetMode="External" Id="R30e376b087b7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2025-04-18T03:47:20Z</dcterms:created>
  <dcterms:modified xsi:type="dcterms:W3CDTF">2025-04-18T04:47:20Z</dcterms:modified>
  <dc:subject>2025-2031年全球与中国3D打印复合材料行业现状调研分析及市场前景预测</dc:subject>
  <dc:title>2025-2031年全球与中国3D打印复合材料行业现状调研分析及市场前景预测</dc:title>
  <cp:keywords>2025-2031年全球与中国3D打印复合材料行业现状调研分析及市场前景预测</cp:keywords>
  <dc:description>2025-2031年全球与中国3D打印复合材料行业现状调研分析及市场前景预测</dc:description>
</cp:coreProperties>
</file>