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77b4a8e6497d" w:history="1">
              <w:r>
                <w:rPr>
                  <w:rStyle w:val="Hyperlink"/>
                </w:rPr>
                <w:t>2024-2030年中国城中村改造建设行业发展调研与行业前景分析报告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77b4a8e6497d" w:history="1">
              <w:r>
                <w:rPr>
                  <w:rStyle w:val="Hyperlink"/>
                </w:rPr>
                <w:t>2024-2030年中国城中村改造建设行业发展调研与行业前景分析报告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677b4a8e6497d" w:history="1">
                <w:r>
                  <w:rPr>
                    <w:rStyle w:val="Hyperlink"/>
                  </w:rPr>
                  <w:t>https://www.20087.com/9/70/ChengZhongCunGaiZaoJianSheFaZhanQianJingFenXi.html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建设是中国城市化进程中的一个重要议题，旨在改善老旧城区的居住环境，提升城市面貌。近年来，政府加大了对城中村改造的支持力度，推动了基础设施的更新和公共服务的优化。同时，改造项目注重保留历史文化特色，避免“一刀切”的拆除重建，力求实现历史文化遗产的活化利用。</w:t>
      </w:r>
      <w:r>
        <w:rPr>
          <w:rFonts w:hint="eastAsia"/>
        </w:rPr>
        <w:br/>
      </w:r>
      <w:r>
        <w:rPr>
          <w:rFonts w:hint="eastAsia"/>
        </w:rPr>
        <w:t>　　未来，城中村改造建设将更加注重人文关怀和绿色发展。人文关怀体现在改造过程中充分考虑居民的实际需求，提供安置和补偿方案，确保改造成果惠及民众。绿色发展则意味着采用节能环保的建筑材料和技术，打造绿色生态社区，同时，通过智慧城市建设，提升城市管理效能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77b4a8e6497d" w:history="1">
        <w:r>
          <w:rPr>
            <w:rStyle w:val="Hyperlink"/>
          </w:rPr>
          <w:t>2024-2030年中国城中村改造建设行业发展调研与行业前景分析报告</w:t>
        </w:r>
      </w:hyperlink>
      <w:r>
        <w:rPr>
          <w:rFonts w:hint="eastAsia"/>
        </w:rPr>
        <w:t>》全面分析了我国城中村改造建设行业的现状、市场需求、市场规模以及价格动态，探讨了城中村改造建设产业链的结构与发展。城中村改造建设报告对城中村改造建设细分市场进行了剖析，同时基于科学数据，对城中村改造建设市场前景及发展趋势进行了预测。报告还聚焦城中村改造建设重点企业，并对其品牌影响力、市场竞争力以及行业集中度进行了评估。城中村改造建设报告为投资者、产业链相关企业及政府决策部门提供了专业、客观的参考，是了解和把握城中村改造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城中村改造建设产业概述</w:t>
      </w:r>
      <w:r>
        <w:rPr>
          <w:rFonts w:hint="eastAsia"/>
        </w:rPr>
        <w:br/>
      </w:r>
      <w:r>
        <w:rPr>
          <w:rFonts w:hint="eastAsia"/>
        </w:rPr>
        <w:t>　　第一节 城中村改造建设定义</w:t>
      </w:r>
      <w:r>
        <w:rPr>
          <w:rFonts w:hint="eastAsia"/>
        </w:rPr>
        <w:br/>
      </w:r>
      <w:r>
        <w:rPr>
          <w:rFonts w:hint="eastAsia"/>
        </w:rPr>
        <w:t>　　第二节 城中村改造建设行业特点</w:t>
      </w:r>
      <w:r>
        <w:rPr>
          <w:rFonts w:hint="eastAsia"/>
        </w:rPr>
        <w:br/>
      </w:r>
      <w:r>
        <w:rPr>
          <w:rFonts w:hint="eastAsia"/>
        </w:rPr>
        <w:t>　　第三节 城中村改造建设产业链分析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2023-2024年中国城中村改造建设行业运行环境分析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中国城中村改造建设运行经济环境分析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中国城中村改造建设产业政策环境分析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一、城中村改造建设行业监管体制</w:t>
      </w:r>
      <w:r>
        <w:rPr>
          <w:rFonts w:hint="eastAsia"/>
        </w:rPr>
        <w:br/>
      </w:r>
      <w:r>
        <w:rPr>
          <w:rFonts w:hint="eastAsia"/>
        </w:rPr>
        <w:t>　　　　二、城中村改造建设行业主要法规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三、主要城中村改造建设产业政策</w:t>
      </w:r>
      <w:r>
        <w:rPr>
          <w:rFonts w:hint="eastAsia"/>
        </w:rPr>
        <w:br/>
      </w:r>
      <w:r>
        <w:rPr>
          <w:rFonts w:hint="eastAsia"/>
        </w:rPr>
        <w:t>　　第三节 中国城中村改造建设产业社会环境分析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国外城中村改造建设行业发展态势分析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国外城中村改造建设市场发展现状分析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国外主要国家城中村改造建设市场现状</w:t>
      </w:r>
      <w:r>
        <w:rPr>
          <w:rFonts w:hint="eastAsia"/>
        </w:rPr>
        <w:br/>
      </w:r>
      <w:r>
        <w:rPr>
          <w:rFonts w:hint="eastAsia"/>
        </w:rPr>
        <w:t>　　第三节 国外城中村改造建设行业发展趋势预测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中国城中村改造建设行业市场分析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2019-2024年中国城中村改造建设行业规模情况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2019-2024年中国城中村改造建设市场规模情况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2019-2024年中国城中村改造建设行业盈利情况分析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2019-2024年中国城中村改造建设市场需求状况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2019-2024年中国城中村改造建设行业市场供给状况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2019-2024年城中村改造建设行业市场供需平衡状况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中国重点地区城中村改造建设行业市场调研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重点地区（一）城中村改造建设市场调研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重点地区（二）城中村改造建设市场调研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重点地区（三）城中村改造建设市场调研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重点地区（四）城中村改造建设市场调研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重点地区（五）城中村改造建设市场调研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中国城中村改造建设行业价格走势及影响因素分析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国内城中村改造建设行业价格回顾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国内城中村改造建设行业价格走势预测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国内城中村改造建设行业价格影响因素分析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中国城中村改造建设行业客户调研</w:t>
      </w:r>
      <w:r>
        <w:rPr>
          <w:rFonts w:hint="eastAsia"/>
        </w:rPr>
        <w:br/>
      </w:r>
      <w:r>
        <w:rPr>
          <w:rFonts w:hint="eastAsia"/>
        </w:rPr>
        <w:t>　　　　一、城中村改造建设行业客户偏好调查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二、客户对城中村改造建设品牌的首要认知渠道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三、城中村改造建设品牌忠诚度调查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四、城中村改造建设行业客户消费理念调研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中国城中村改造建设行业竞争格局分析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2024年城中村改造建设行业集中度分析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一、城中村改造建设市场集中度分析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二、城中村改造建设企业集中度分析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2023-2024年城中村改造建设行业竞争格局分析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一、城中村改造建设行业竞争策略分析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二、城中村改造建设行业竞争格局展望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三、我国城中村改造建设市场竞争趋势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城中村改造建设行业重点企业发展调研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城中村改造建设行业企业经营策略研究分析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城中村改造建设企业多样化经营策略分析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一、城中村改造建设企业多样化经营情况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二、现行城中村改造建设行业多样化经营的方向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大型城中村改造建设企业集团未来发展策略分析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对中小城中村改造建设企业生产经营的建议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城中村改造建设行业投资风险与控制策略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城中村改造建设行业SWOT模型分析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一、城中村改造建设行业优势分析</w:t>
      </w:r>
      <w:r>
        <w:rPr>
          <w:rFonts w:hint="eastAsia"/>
        </w:rPr>
        <w:br/>
      </w:r>
      <w:r>
        <w:rPr>
          <w:rFonts w:hint="eastAsia"/>
        </w:rPr>
        <w:t>　　　　二、城中村改造建设行业劣势分析</w:t>
      </w:r>
      <w:r>
        <w:rPr>
          <w:rFonts w:hint="eastAsia"/>
        </w:rPr>
        <w:br/>
      </w:r>
      <w:r>
        <w:rPr>
          <w:rFonts w:hint="eastAsia"/>
        </w:rPr>
        <w:t>　　　　三、城中村改造建设行业机会分析</w:t>
      </w:r>
      <w:r>
        <w:rPr>
          <w:rFonts w:hint="eastAsia"/>
        </w:rPr>
        <w:br/>
      </w:r>
      <w:r>
        <w:rPr>
          <w:rFonts w:hint="eastAsia"/>
        </w:rPr>
        <w:t>　　　　四、城中村改造建设行业风险分析</w:t>
      </w:r>
      <w:r>
        <w:rPr>
          <w:rFonts w:hint="eastAsia"/>
        </w:rPr>
        <w:br/>
      </w:r>
      <w:r>
        <w:rPr>
          <w:rFonts w:hint="eastAsia"/>
        </w:rPr>
        <w:t>　　第二节 城中村改造建设行业投资风险及控制策略分析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一、城中村改造建设市场风险及控制策略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二、城中村改造建设行业政策风险及控制策略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三、城中村改造建设行业经营风险及控制策略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四、城中村改造建设同业竞争风险及控制策略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五、城中村改造建设行业其他风险及控制策略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2024-2030年中国城中村改造建设行业投资潜力及发展趋势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2024-2030年城中村改造建设行业投资潜力分析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一、城中村改造建设行业重点可投资领域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二、城中村改造建设行业目标市场需求潜力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三、城中村改造建设行业投资潜力综合评判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2024-2030年中国城中村改造建设行业发展趋势分析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一、2024年城中村改造建设市场前景分析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二、2024年城中村改造建设发展趋势预测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三、2024-2030年我国城中村改造建设行业发展剖析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五、未来城中村改造建设行业发展变局剖析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城中村改造建设行业历程</w:t>
      </w:r>
      <w:r>
        <w:rPr>
          <w:rFonts w:hint="eastAsia"/>
        </w:rPr>
        <w:br/>
      </w:r>
      <w:r>
        <w:rPr>
          <w:rFonts w:hint="eastAsia"/>
        </w:rPr>
        <w:t>　　图表 城中村改造建设行业生命周期</w:t>
      </w:r>
      <w:r>
        <w:rPr>
          <w:rFonts w:hint="eastAsia"/>
        </w:rPr>
        <w:br/>
      </w:r>
      <w:r>
        <w:rPr>
          <w:rFonts w:hint="eastAsia"/>
        </w:rPr>
        <w:t>　　图表 城中村改造建设行业产业链分析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2019-2024年城中村改造建设行业市场容量统计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**地区城中村改造建设市场规模及增长情况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**地区城中村改造建设行业市场需求情况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**地区城中村改造建设市场规模及增长情况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**地区城中村改造建设行业市场需求情况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**地区城中村改造建设市场规模及增长情况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**地区城中村改造建设行业市场需求情况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2024-2030年中国城中村改造建设行业市场容量预测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2024-2030年中国城中村改造建设行业市场规模预测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2024-2030年中国城中村改造建设市场前景分析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2024-2030年中国城中村改造建设行业发展趋势预测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77b4a8e6497d" w:history="1">
        <w:r>
          <w:rPr>
            <w:rStyle w:val="Hyperlink"/>
          </w:rPr>
          <w:t>2024-2030年中国城中村改造建设行业发展调研与行业前景分析报告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677b4a8e6497d" w:history="1">
        <w:r>
          <w:rPr>
            <w:rStyle w:val="Hyperlink"/>
          </w:rPr>
          <w:t>https://www.20087.com/9/70/ChengZhongCunGaiZaoJianSheFaZhanQianJingFenXi.html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89cdf2554a2b" w:history="1">
      <w:r>
        <w:rPr>
          <w:rStyle w:val="Hyperlink"/>
        </w:rPr>
        <w:t>2024-2030年中国城中村改造建设行业发展调研与行业前景分析报告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engZhongCunGaiZaoJianSheFaZhanQianJingFenXi.html" TargetMode="External" Id="R587677b4a8e6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engZhongCunGaiZaoJianSheFaZhanQianJingFenXi.html" TargetMode="External" Id="R7c1089cdf25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2024-03-04T07:09:00Z</dcterms:created>
  <dcterms:modified xsi:type="dcterms:W3CDTF">2024-03-04T08:09:00Z</dcterms:modified>
  <dc:subject>2024-2030年中国城中村改造建设行业发展调研与行业前景分析报告</dc:subject>
  <dc:title>2024-2030年中国城中村改造建设行业发展调研与行业前景分析报告</dc:title>
  <cp:keywords>2024-2030年中国城中村改造建设行业发展调研与行业前景分析报告</cp:keywords>
  <dc:description>2024-2030年中国城中村改造建设行业发展调研与行业前景分析报告</dc:description>
</cp:coreProperties>
</file>