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cc5ba65c94689" w:history="1">
              <w:r>
                <w:rPr>
                  <w:rStyle w:val="Hyperlink"/>
                </w:rPr>
                <w:t>2025-2031年中国早教中心行业发展深度调研与未来趋势分析报告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cc5ba65c94689" w:history="1">
              <w:r>
                <w:rPr>
                  <w:rStyle w:val="Hyperlink"/>
                </w:rPr>
                <w:t>2025-2031年中国早教中心行业发展深度调研与未来趋势分析报告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cc5ba65c94689" w:history="1">
                <w:r>
                  <w:rPr>
                    <w:rStyle w:val="Hyperlink"/>
                  </w:rPr>
                  <w:t>https://www.20087.com/9/20/ZaoJiaoZhongXinDeFaZhanQuShi.html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中心近年来随着家长对孩子早期教育重视程度的提高而快速发展。早教中心通常为0-6岁的婴幼儿提供早期教育课程和服务，旨在通过游戏、音乐、艺术等活动促进孩子在认知、情感、社交等方面的全面发展。随着教育理念的进步和家长需求的变化，早教中心的服务内容也更加多样化，包括个性化教育方案、亲子互动活动等。</w:t>
      </w:r>
      <w:r>
        <w:rPr>
          <w:rFonts w:hint="eastAsia"/>
        </w:rPr>
        <w:br/>
      </w:r>
      <w:r>
        <w:rPr>
          <w:rFonts w:hint="eastAsia"/>
        </w:rPr>
        <w:t>　　未来，早教中心将更加注重个性化教育和服务质量。随着科技的发展，早教中心将利用数字技术提供更加丰富多样的教育资源和教学方式，如虚拟现实、人工智能辅助教学等。同时，随着家庭教育理念的变化，早教中心将更加注重培养孩子的创造力、批判性思维等核心素养。此外，随着市场竞争的加剧，早教中心将通过提高师资力量、优化课程设置等方式提升服务质量，以满足家长和孩子们的多样化需求。</w:t>
      </w:r>
      <w:r>
        <w:rPr>
          <w:rFonts w:hint="eastAsia"/>
        </w:rPr>
        <w:br/>
      </w:r>
      <w:r>
        <w:rPr>
          <w:rFonts w:hint="eastAsia"/>
        </w:rPr>
        <w:t>　　《</w:t>
      </w:r>
      <w:hyperlink r:id="Re77cc5ba65c94689" w:history="1">
        <w:r>
          <w:rPr>
            <w:rStyle w:val="Hyperlink"/>
          </w:rPr>
          <w:t>2025-2031年中国早教中心行业发展深度调研与未来趋势分析报告</w:t>
        </w:r>
      </w:hyperlink>
      <w:r>
        <w:rPr>
          <w:rFonts w:hint="eastAsia"/>
        </w:rPr>
        <w:t>》基于国家统计局及相关协会的权威数据，系统研究了早教中心行业的市场需求、市场规模及产业链现状，分析了早教中心价格波动、细分市场动态及重点企业的经营表现，科学预测了早教中心市场前景与发展趋势，揭示了潜在需求与投资机会，同时指出了早教中心行业可能面临的风险。通过对早教中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早教中心所属行业发展概述</w:t>
      </w:r>
      <w:r>
        <w:rPr>
          <w:rFonts w:hint="eastAsia"/>
        </w:rPr>
        <w:br/>
      </w:r>
      <w:r>
        <w:rPr>
          <w:rFonts w:hint="eastAsia"/>
        </w:rPr>
        <w:t>　　第一节 早教中心的概念</w:t>
      </w:r>
      <w:r>
        <w:rPr>
          <w:rFonts w:hint="eastAsia"/>
        </w:rPr>
        <w:br/>
      </w:r>
      <w:r>
        <w:rPr>
          <w:rFonts w:hint="eastAsia"/>
        </w:rPr>
        <w:t>　　　　一、早教中心的特点</w:t>
      </w:r>
      <w:r>
        <w:rPr>
          <w:rFonts w:hint="eastAsia"/>
        </w:rPr>
        <w:br/>
      </w:r>
      <w:r>
        <w:rPr>
          <w:rFonts w:hint="eastAsia"/>
        </w:rPr>
        <w:t>　　　　二、早教中心的分类</w:t>
      </w:r>
      <w:r>
        <w:rPr>
          <w:rFonts w:hint="eastAsia"/>
        </w:rPr>
        <w:br/>
      </w:r>
      <w:r>
        <w:rPr>
          <w:rFonts w:hint="eastAsia"/>
        </w:rPr>
        <w:t>　　　　　　（一）综合性早教中心</w:t>
      </w:r>
      <w:r>
        <w:rPr>
          <w:rFonts w:hint="eastAsia"/>
        </w:rPr>
        <w:br/>
      </w:r>
      <w:r>
        <w:rPr>
          <w:rFonts w:hint="eastAsia"/>
        </w:rPr>
        <w:t>　　　　　　（二）专项早教中心</w:t>
      </w:r>
      <w:r>
        <w:rPr>
          <w:rFonts w:hint="eastAsia"/>
        </w:rPr>
        <w:br/>
      </w:r>
      <w:r>
        <w:rPr>
          <w:rFonts w:hint="eastAsia"/>
        </w:rPr>
        <w:t>　　　　　　（三）其他</w:t>
      </w:r>
      <w:r>
        <w:rPr>
          <w:rFonts w:hint="eastAsia"/>
        </w:rPr>
        <w:br/>
      </w:r>
      <w:r>
        <w:rPr>
          <w:rFonts w:hint="eastAsia"/>
        </w:rPr>
        <w:t>　　第二节 从不同应用，早教中心主要包括如下几个方面</w:t>
      </w:r>
      <w:r>
        <w:rPr>
          <w:rFonts w:hint="eastAsia"/>
        </w:rPr>
        <w:br/>
      </w:r>
      <w:r>
        <w:rPr>
          <w:rFonts w:hint="eastAsia"/>
        </w:rPr>
        <w:t>　　　　一、新生儿（小于6个月）</w:t>
      </w:r>
      <w:r>
        <w:rPr>
          <w:rFonts w:hint="eastAsia"/>
        </w:rPr>
        <w:br/>
      </w:r>
      <w:r>
        <w:rPr>
          <w:rFonts w:hint="eastAsia"/>
        </w:rPr>
        <w:t>　　　　二、婴儿（6-11个月）</w:t>
      </w:r>
      <w:r>
        <w:rPr>
          <w:rFonts w:hint="eastAsia"/>
        </w:rPr>
        <w:br/>
      </w:r>
      <w:r>
        <w:rPr>
          <w:rFonts w:hint="eastAsia"/>
        </w:rPr>
        <w:t>　　　　三、学步阶段（12-24个月）</w:t>
      </w:r>
      <w:r>
        <w:rPr>
          <w:rFonts w:hint="eastAsia"/>
        </w:rPr>
        <w:br/>
      </w:r>
      <w:r>
        <w:rPr>
          <w:rFonts w:hint="eastAsia"/>
        </w:rPr>
        <w:t>　　　　四、学龄前（2-4岁）</w:t>
      </w:r>
      <w:r>
        <w:rPr>
          <w:rFonts w:hint="eastAsia"/>
        </w:rPr>
        <w:br/>
      </w:r>
      <w:r>
        <w:rPr>
          <w:rFonts w:hint="eastAsia"/>
        </w:rPr>
        <w:t>　　　　五、幼儿园阶段（4-6岁）</w:t>
      </w:r>
      <w:r>
        <w:rPr>
          <w:rFonts w:hint="eastAsia"/>
        </w:rPr>
        <w:br/>
      </w:r>
      <w:r>
        <w:rPr>
          <w:rFonts w:hint="eastAsia"/>
        </w:rPr>
        <w:t>　　　　六、其他年龄段</w:t>
      </w:r>
      <w:r>
        <w:rPr>
          <w:rFonts w:hint="eastAsia"/>
        </w:rPr>
        <w:br/>
      </w:r>
      <w:r>
        <w:rPr>
          <w:rFonts w:hint="eastAsia"/>
        </w:rPr>
        <w:t>　　第三节 早教中心行业发展成熟度</w:t>
      </w:r>
      <w:r>
        <w:rPr>
          <w:rFonts w:hint="eastAsia"/>
        </w:rPr>
        <w:br/>
      </w:r>
      <w:r>
        <w:rPr>
          <w:rFonts w:hint="eastAsia"/>
        </w:rPr>
        <w:t>　　第四节 早教中心市场特征分析</w:t>
      </w:r>
      <w:r>
        <w:rPr>
          <w:rFonts w:hint="eastAsia"/>
        </w:rPr>
        <w:br/>
      </w:r>
      <w:r>
        <w:rPr>
          <w:rFonts w:hint="eastAsia"/>
        </w:rPr>
        <w:br/>
      </w:r>
      <w:r>
        <w:rPr>
          <w:rFonts w:hint="eastAsia"/>
        </w:rPr>
        <w:t>第二章 2025年早教中心行业投资环境分析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第三章 全球早教中心所属行业发展分析</w:t>
      </w:r>
      <w:r>
        <w:rPr>
          <w:rFonts w:hint="eastAsia"/>
        </w:rPr>
        <w:br/>
      </w:r>
      <w:r>
        <w:rPr>
          <w:rFonts w:hint="eastAsia"/>
        </w:rPr>
        <w:t>　　第一节 全球早教中心行业发展分析</w:t>
      </w:r>
      <w:r>
        <w:rPr>
          <w:rFonts w:hint="eastAsia"/>
        </w:rPr>
        <w:br/>
      </w:r>
      <w:r>
        <w:rPr>
          <w:rFonts w:hint="eastAsia"/>
        </w:rPr>
        <w:t>　　第二节 全球早教中心市场分析</w:t>
      </w:r>
      <w:r>
        <w:rPr>
          <w:rFonts w:hint="eastAsia"/>
        </w:rPr>
        <w:br/>
      </w:r>
      <w:r>
        <w:rPr>
          <w:rFonts w:hint="eastAsia"/>
        </w:rPr>
        <w:t>　　第三节 2020-2025年主要国家或地区早教中心行业发展分析</w:t>
      </w:r>
      <w:r>
        <w:rPr>
          <w:rFonts w:hint="eastAsia"/>
        </w:rPr>
        <w:br/>
      </w:r>
      <w:r>
        <w:rPr>
          <w:rFonts w:hint="eastAsia"/>
        </w:rPr>
        <w:t>　　　　一、美国早教中心行业分析</w:t>
      </w:r>
      <w:r>
        <w:rPr>
          <w:rFonts w:hint="eastAsia"/>
        </w:rPr>
        <w:br/>
      </w:r>
      <w:r>
        <w:rPr>
          <w:rFonts w:hint="eastAsia"/>
        </w:rPr>
        <w:t>　　　　二、日本早教中心行业分析</w:t>
      </w:r>
      <w:r>
        <w:rPr>
          <w:rFonts w:hint="eastAsia"/>
        </w:rPr>
        <w:br/>
      </w:r>
      <w:r>
        <w:rPr>
          <w:rFonts w:hint="eastAsia"/>
        </w:rPr>
        <w:t>　　　　三、欧洲早教中心行业分析</w:t>
      </w:r>
      <w:r>
        <w:rPr>
          <w:rFonts w:hint="eastAsia"/>
        </w:rPr>
        <w:br/>
      </w:r>
      <w:r>
        <w:rPr>
          <w:rFonts w:hint="eastAsia"/>
        </w:rPr>
        <w:br/>
      </w:r>
      <w:r>
        <w:rPr>
          <w:rFonts w:hint="eastAsia"/>
        </w:rPr>
        <w:t>第四章 我国早教中心所属行业发展分析</w:t>
      </w:r>
      <w:r>
        <w:rPr>
          <w:rFonts w:hint="eastAsia"/>
        </w:rPr>
        <w:br/>
      </w:r>
      <w:r>
        <w:rPr>
          <w:rFonts w:hint="eastAsia"/>
        </w:rPr>
        <w:t>　　第一节 2024-2025年中国早教中心行业发展情况分析</w:t>
      </w:r>
      <w:r>
        <w:rPr>
          <w:rFonts w:hint="eastAsia"/>
        </w:rPr>
        <w:br/>
      </w:r>
      <w:r>
        <w:rPr>
          <w:rFonts w:hint="eastAsia"/>
        </w:rPr>
        <w:t>　　第二节 2020-2025年中国早教中心市场供需情况分析</w:t>
      </w:r>
      <w:r>
        <w:rPr>
          <w:rFonts w:hint="eastAsia"/>
        </w:rPr>
        <w:br/>
      </w:r>
      <w:r>
        <w:rPr>
          <w:rFonts w:hint="eastAsia"/>
        </w:rPr>
        <w:t>　　第三节 2020-2025年我国早教中心市场分析</w:t>
      </w:r>
      <w:r>
        <w:rPr>
          <w:rFonts w:hint="eastAsia"/>
        </w:rPr>
        <w:br/>
      </w:r>
      <w:r>
        <w:rPr>
          <w:rFonts w:hint="eastAsia"/>
        </w:rPr>
        <w:br/>
      </w:r>
      <w:r>
        <w:rPr>
          <w:rFonts w:hint="eastAsia"/>
        </w:rPr>
        <w:t>第五章 早教中心行业竞争格局分析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第四节 早教中心行业主要企业竞争力分析</w:t>
      </w:r>
      <w:r>
        <w:rPr>
          <w:rFonts w:hint="eastAsia"/>
        </w:rPr>
        <w:br/>
      </w:r>
      <w:r>
        <w:rPr>
          <w:rFonts w:hint="eastAsia"/>
        </w:rPr>
        <w:t>　　第五节 2024-2025年早教中心行业竞争格局分析</w:t>
      </w:r>
      <w:r>
        <w:rPr>
          <w:rFonts w:hint="eastAsia"/>
        </w:rPr>
        <w:br/>
      </w:r>
      <w:r>
        <w:rPr>
          <w:rFonts w:hint="eastAsia"/>
        </w:rPr>
        <w:t>　　第六节 早教中心市场竞争策略分析</w:t>
      </w:r>
      <w:r>
        <w:rPr>
          <w:rFonts w:hint="eastAsia"/>
        </w:rPr>
        <w:br/>
      </w:r>
      <w:r>
        <w:rPr>
          <w:rFonts w:hint="eastAsia"/>
        </w:rPr>
        <w:t>　　第七节 早教中心企业竞争策略分析</w:t>
      </w:r>
      <w:r>
        <w:rPr>
          <w:rFonts w:hint="eastAsia"/>
        </w:rPr>
        <w:br/>
      </w:r>
      <w:r>
        <w:rPr>
          <w:rFonts w:hint="eastAsia"/>
        </w:rPr>
        <w:br/>
      </w:r>
      <w:r>
        <w:rPr>
          <w:rFonts w:hint="eastAsia"/>
        </w:rPr>
        <w:t>第六章 2020-2025年主要早教中心企业竞争分析</w:t>
      </w:r>
      <w:r>
        <w:rPr>
          <w:rFonts w:hint="eastAsia"/>
        </w:rPr>
        <w:br/>
      </w:r>
      <w:r>
        <w:rPr>
          <w:rFonts w:hint="eastAsia"/>
        </w:rPr>
        <w:t>　　第一节 金宝贝（中国）商贸有限公司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第二节 北京美杰姆教育科技股份有限公司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第三节 北京市东方爱婴咨询有限公司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第四节 北京大风车教育科技发展有限公司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第五节 蒙特梭利（上海）投资管理股份有限公司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第六节 上海美邦教育信息咨询有限公司</w:t>
      </w:r>
      <w:r>
        <w:rPr>
          <w:rFonts w:hint="eastAsia"/>
        </w:rPr>
        <w:br/>
      </w:r>
      <w:r>
        <w:rPr>
          <w:rFonts w:hint="eastAsia"/>
        </w:rPr>
        <w:t>　　第七节 乐高贸易（北京）有限公司</w:t>
      </w:r>
      <w:r>
        <w:rPr>
          <w:rFonts w:hint="eastAsia"/>
        </w:rPr>
        <w:br/>
      </w:r>
      <w:r>
        <w:rPr>
          <w:rFonts w:hint="eastAsia"/>
        </w:rPr>
        <w:t>　　第八节 育翰（上海）信息技术有限公司</w:t>
      </w:r>
      <w:r>
        <w:rPr>
          <w:rFonts w:hint="eastAsia"/>
        </w:rPr>
        <w:br/>
      </w:r>
      <w:r>
        <w:rPr>
          <w:rFonts w:hint="eastAsia"/>
        </w:rPr>
        <w:t>　　第九节 北京英启迪教育科技有限公司</w:t>
      </w:r>
      <w:r>
        <w:rPr>
          <w:rFonts w:hint="eastAsia"/>
        </w:rPr>
        <w:br/>
      </w:r>
      <w:r>
        <w:rPr>
          <w:rFonts w:hint="eastAsia"/>
        </w:rPr>
        <w:t>　　第十节 北京积木世纪教育科技有限公司</w:t>
      </w:r>
      <w:r>
        <w:rPr>
          <w:rFonts w:hint="eastAsia"/>
        </w:rPr>
        <w:br/>
      </w:r>
      <w:r>
        <w:rPr>
          <w:rFonts w:hint="eastAsia"/>
        </w:rPr>
        <w:br/>
      </w:r>
      <w:r>
        <w:rPr>
          <w:rFonts w:hint="eastAsia"/>
        </w:rPr>
        <w:t>第七章 早教中心行业发展趋势预测</w:t>
      </w:r>
      <w:r>
        <w:rPr>
          <w:rFonts w:hint="eastAsia"/>
        </w:rPr>
        <w:br/>
      </w:r>
      <w:r>
        <w:rPr>
          <w:rFonts w:hint="eastAsia"/>
        </w:rPr>
        <w:t>　　第一节 早教中心行业发展环境展望</w:t>
      </w:r>
      <w:r>
        <w:rPr>
          <w:rFonts w:hint="eastAsia"/>
        </w:rPr>
        <w:br/>
      </w:r>
      <w:r>
        <w:rPr>
          <w:rFonts w:hint="eastAsia"/>
        </w:rPr>
        <w:t>　　第二节 早教中心行业发展趋势预测</w:t>
      </w:r>
      <w:r>
        <w:rPr>
          <w:rFonts w:hint="eastAsia"/>
        </w:rPr>
        <w:br/>
      </w:r>
      <w:r>
        <w:rPr>
          <w:rFonts w:hint="eastAsia"/>
        </w:rPr>
        <w:t>　　第三节 2025-2031年中国早教中心市场趋势预测</w:t>
      </w:r>
      <w:r>
        <w:rPr>
          <w:rFonts w:hint="eastAsia"/>
        </w:rPr>
        <w:br/>
      </w:r>
      <w:r>
        <w:rPr>
          <w:rFonts w:hint="eastAsia"/>
        </w:rPr>
        <w:br/>
      </w:r>
      <w:r>
        <w:rPr>
          <w:rFonts w:hint="eastAsia"/>
        </w:rPr>
        <w:t>第八章 未来早教中心行业发展预测分析</w:t>
      </w:r>
      <w:r>
        <w:rPr>
          <w:rFonts w:hint="eastAsia"/>
        </w:rPr>
        <w:br/>
      </w:r>
      <w:r>
        <w:rPr>
          <w:rFonts w:hint="eastAsia"/>
        </w:rPr>
        <w:t>　　第一节 未来早教中心需求与市场预测分析</w:t>
      </w:r>
      <w:r>
        <w:rPr>
          <w:rFonts w:hint="eastAsia"/>
        </w:rPr>
        <w:br/>
      </w:r>
      <w:r>
        <w:rPr>
          <w:rFonts w:hint="eastAsia"/>
        </w:rPr>
        <w:t>　　第二节 2025-2031年中国早教中心行业供需预测分析</w:t>
      </w:r>
      <w:r>
        <w:rPr>
          <w:rFonts w:hint="eastAsia"/>
        </w:rPr>
        <w:br/>
      </w:r>
      <w:r>
        <w:rPr>
          <w:rFonts w:hint="eastAsia"/>
        </w:rPr>
        <w:br/>
      </w:r>
      <w:r>
        <w:rPr>
          <w:rFonts w:hint="eastAsia"/>
        </w:rPr>
        <w:t>第九章 早教中心行业投资机会与风险</w:t>
      </w:r>
      <w:r>
        <w:rPr>
          <w:rFonts w:hint="eastAsia"/>
        </w:rPr>
        <w:br/>
      </w:r>
      <w:r>
        <w:rPr>
          <w:rFonts w:hint="eastAsia"/>
        </w:rPr>
        <w:t>　　第一节 近年早教中心行业投资情况分析</w:t>
      </w:r>
      <w:r>
        <w:rPr>
          <w:rFonts w:hint="eastAsia"/>
        </w:rPr>
        <w:br/>
      </w:r>
      <w:r>
        <w:rPr>
          <w:rFonts w:hint="eastAsia"/>
        </w:rPr>
        <w:t>　　第二节 行业投资收益率比较及分析</w:t>
      </w:r>
      <w:r>
        <w:rPr>
          <w:rFonts w:hint="eastAsia"/>
        </w:rPr>
        <w:br/>
      </w:r>
      <w:r>
        <w:rPr>
          <w:rFonts w:hint="eastAsia"/>
        </w:rPr>
        <w:t>　　第三节 早教中心行业投资效益分析</w:t>
      </w:r>
      <w:r>
        <w:rPr>
          <w:rFonts w:hint="eastAsia"/>
        </w:rPr>
        <w:br/>
      </w:r>
      <w:r>
        <w:rPr>
          <w:rFonts w:hint="eastAsia"/>
        </w:rPr>
        <w:t>　　第四节 影响早教中心行业发展的主要因素</w:t>
      </w:r>
      <w:r>
        <w:rPr>
          <w:rFonts w:hint="eastAsia"/>
        </w:rPr>
        <w:br/>
      </w:r>
      <w:r>
        <w:rPr>
          <w:rFonts w:hint="eastAsia"/>
        </w:rPr>
        <w:t>　　第五节 早教中心行业投资风险及应对措施</w:t>
      </w:r>
      <w:r>
        <w:rPr>
          <w:rFonts w:hint="eastAsia"/>
        </w:rPr>
        <w:br/>
      </w:r>
      <w:r>
        <w:rPr>
          <w:rFonts w:hint="eastAsia"/>
        </w:rPr>
        <w:br/>
      </w:r>
      <w:r>
        <w:rPr>
          <w:rFonts w:hint="eastAsia"/>
        </w:rPr>
        <w:t>第十章 早教中心行业投资战略研究议</w:t>
      </w:r>
      <w:r>
        <w:rPr>
          <w:rFonts w:hint="eastAsia"/>
        </w:rPr>
        <w:br/>
      </w:r>
      <w:r>
        <w:rPr>
          <w:rFonts w:hint="eastAsia"/>
        </w:rPr>
        <w:t>　　第一节 早教中心行业发展战略研究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中:智:林:－早教中心行业投资战略研究</w:t>
      </w:r>
      <w:r>
        <w:rPr>
          <w:rFonts w:hint="eastAsia"/>
        </w:rPr>
        <w:br/>
      </w:r>
      <w:r>
        <w:rPr>
          <w:rFonts w:hint="eastAsia"/>
        </w:rPr>
        <w:br/>
      </w:r>
      <w:r>
        <w:rPr>
          <w:rFonts w:hint="eastAsia"/>
        </w:rPr>
        <w:t>图表目录</w:t>
      </w:r>
      <w:r>
        <w:rPr>
          <w:rFonts w:hint="eastAsia"/>
        </w:rPr>
        <w:br/>
      </w:r>
      <w:r>
        <w:rPr>
          <w:rFonts w:hint="eastAsia"/>
        </w:rPr>
        <w:t>　　图表 早教中心行业历程</w:t>
      </w:r>
      <w:r>
        <w:rPr>
          <w:rFonts w:hint="eastAsia"/>
        </w:rPr>
        <w:br/>
      </w:r>
      <w:r>
        <w:rPr>
          <w:rFonts w:hint="eastAsia"/>
        </w:rPr>
        <w:t>　　图表 早教中心行业生命周期</w:t>
      </w:r>
      <w:r>
        <w:rPr>
          <w:rFonts w:hint="eastAsia"/>
        </w:rPr>
        <w:br/>
      </w:r>
      <w:r>
        <w:rPr>
          <w:rFonts w:hint="eastAsia"/>
        </w:rPr>
        <w:t>　　图表 早教中心行业产业链分析</w:t>
      </w:r>
      <w:r>
        <w:rPr>
          <w:rFonts w:hint="eastAsia"/>
        </w:rPr>
        <w:br/>
      </w:r>
      <w:r>
        <w:rPr>
          <w:rFonts w:hint="eastAsia"/>
        </w:rPr>
        <w:t>　　……</w:t>
      </w:r>
      <w:r>
        <w:rPr>
          <w:rFonts w:hint="eastAsia"/>
        </w:rPr>
        <w:br/>
      </w:r>
      <w:r>
        <w:rPr>
          <w:rFonts w:hint="eastAsia"/>
        </w:rPr>
        <w:t>　　图表 2020-2025年早教中心行业市场容量统计</w:t>
      </w:r>
      <w:r>
        <w:rPr>
          <w:rFonts w:hint="eastAsia"/>
        </w:rPr>
        <w:br/>
      </w:r>
      <w:r>
        <w:rPr>
          <w:rFonts w:hint="eastAsia"/>
        </w:rPr>
        <w:t>　　图表 2020-2025年中国早教中心行业市场规模及增长情况</w:t>
      </w:r>
      <w:r>
        <w:rPr>
          <w:rFonts w:hint="eastAsia"/>
        </w:rPr>
        <w:br/>
      </w:r>
      <w:r>
        <w:rPr>
          <w:rFonts w:hint="eastAsia"/>
        </w:rPr>
        <w:t>　　……</w:t>
      </w:r>
      <w:r>
        <w:rPr>
          <w:rFonts w:hint="eastAsia"/>
        </w:rPr>
        <w:br/>
      </w:r>
      <w:r>
        <w:rPr>
          <w:rFonts w:hint="eastAsia"/>
        </w:rPr>
        <w:t>　　图表 2020-2025年中国早教中心行业销售收入分析 单位：亿元</w:t>
      </w:r>
      <w:r>
        <w:rPr>
          <w:rFonts w:hint="eastAsia"/>
        </w:rPr>
        <w:br/>
      </w:r>
      <w:r>
        <w:rPr>
          <w:rFonts w:hint="eastAsia"/>
        </w:rPr>
        <w:t>　　图表 2020-2025年中国早教中心行业盈利情况 单位：亿元</w:t>
      </w:r>
      <w:r>
        <w:rPr>
          <w:rFonts w:hint="eastAsia"/>
        </w:rPr>
        <w:br/>
      </w:r>
      <w:r>
        <w:rPr>
          <w:rFonts w:hint="eastAsia"/>
        </w:rPr>
        <w:t>　　图表 2020-2025年中国早教中心行业利润总额分析 单位：亿元</w:t>
      </w:r>
      <w:r>
        <w:rPr>
          <w:rFonts w:hint="eastAsia"/>
        </w:rPr>
        <w:br/>
      </w:r>
      <w:r>
        <w:rPr>
          <w:rFonts w:hint="eastAsia"/>
        </w:rPr>
        <w:t>　　……</w:t>
      </w:r>
      <w:r>
        <w:rPr>
          <w:rFonts w:hint="eastAsia"/>
        </w:rPr>
        <w:br/>
      </w:r>
      <w:r>
        <w:rPr>
          <w:rFonts w:hint="eastAsia"/>
        </w:rPr>
        <w:t>　　图表 2020-2025年中国早教中心行业企业数量情况 单位：家</w:t>
      </w:r>
      <w:r>
        <w:rPr>
          <w:rFonts w:hint="eastAsia"/>
        </w:rPr>
        <w:br/>
      </w:r>
      <w:r>
        <w:rPr>
          <w:rFonts w:hint="eastAsia"/>
        </w:rPr>
        <w:t>　　图表 2020-2025年中国早教中心行业企业平均规模情况 单位：万元/家</w:t>
      </w:r>
      <w:r>
        <w:rPr>
          <w:rFonts w:hint="eastAsia"/>
        </w:rPr>
        <w:br/>
      </w:r>
      <w:r>
        <w:rPr>
          <w:rFonts w:hint="eastAsia"/>
        </w:rPr>
        <w:t>　　图表 2020-2025年中国早教中心行业竞争力分析</w:t>
      </w:r>
      <w:r>
        <w:rPr>
          <w:rFonts w:hint="eastAsia"/>
        </w:rPr>
        <w:br/>
      </w:r>
      <w:r>
        <w:rPr>
          <w:rFonts w:hint="eastAsia"/>
        </w:rPr>
        <w:t>　　……</w:t>
      </w:r>
      <w:r>
        <w:rPr>
          <w:rFonts w:hint="eastAsia"/>
        </w:rPr>
        <w:br/>
      </w:r>
      <w:r>
        <w:rPr>
          <w:rFonts w:hint="eastAsia"/>
        </w:rPr>
        <w:t>　　图表 2020-2025年中国早教中心行业盈利能力分析</w:t>
      </w:r>
      <w:r>
        <w:rPr>
          <w:rFonts w:hint="eastAsia"/>
        </w:rPr>
        <w:br/>
      </w:r>
      <w:r>
        <w:rPr>
          <w:rFonts w:hint="eastAsia"/>
        </w:rPr>
        <w:t>　　图表 2020-2025年中国早教中心行业运营能力分析</w:t>
      </w:r>
      <w:r>
        <w:rPr>
          <w:rFonts w:hint="eastAsia"/>
        </w:rPr>
        <w:br/>
      </w:r>
      <w:r>
        <w:rPr>
          <w:rFonts w:hint="eastAsia"/>
        </w:rPr>
        <w:t>　　图表 2020-2025年中国早教中心行业偿债能力分析</w:t>
      </w:r>
      <w:r>
        <w:rPr>
          <w:rFonts w:hint="eastAsia"/>
        </w:rPr>
        <w:br/>
      </w:r>
      <w:r>
        <w:rPr>
          <w:rFonts w:hint="eastAsia"/>
        </w:rPr>
        <w:t>　　图表 2020-2025年中国早教中心行业发展能力分析</w:t>
      </w:r>
      <w:r>
        <w:rPr>
          <w:rFonts w:hint="eastAsia"/>
        </w:rPr>
        <w:br/>
      </w:r>
      <w:r>
        <w:rPr>
          <w:rFonts w:hint="eastAsia"/>
        </w:rPr>
        <w:t>　　图表 2020-2025年中国早教中心行业经营效益分析</w:t>
      </w:r>
      <w:r>
        <w:rPr>
          <w:rFonts w:hint="eastAsia"/>
        </w:rPr>
        <w:br/>
      </w:r>
      <w:r>
        <w:rPr>
          <w:rFonts w:hint="eastAsia"/>
        </w:rPr>
        <w:t>　　……</w:t>
      </w:r>
      <w:r>
        <w:rPr>
          <w:rFonts w:hint="eastAsia"/>
        </w:rPr>
        <w:br/>
      </w:r>
      <w:r>
        <w:rPr>
          <w:rFonts w:hint="eastAsia"/>
        </w:rPr>
        <w:t>　　图表 **地区早教中心市场规模及增长情况</w:t>
      </w:r>
      <w:r>
        <w:rPr>
          <w:rFonts w:hint="eastAsia"/>
        </w:rPr>
        <w:br/>
      </w:r>
      <w:r>
        <w:rPr>
          <w:rFonts w:hint="eastAsia"/>
        </w:rPr>
        <w:t>　　图表 **地区早教中心行业市场需求情况</w:t>
      </w:r>
      <w:r>
        <w:rPr>
          <w:rFonts w:hint="eastAsia"/>
        </w:rPr>
        <w:br/>
      </w:r>
      <w:r>
        <w:rPr>
          <w:rFonts w:hint="eastAsia"/>
        </w:rPr>
        <w:t>　　图表 **地区早教中心市场规模及增长情况</w:t>
      </w:r>
      <w:r>
        <w:rPr>
          <w:rFonts w:hint="eastAsia"/>
        </w:rPr>
        <w:br/>
      </w:r>
      <w:r>
        <w:rPr>
          <w:rFonts w:hint="eastAsia"/>
        </w:rPr>
        <w:t>　　图表 **地区早教中心行业市场需求情况</w:t>
      </w:r>
      <w:r>
        <w:rPr>
          <w:rFonts w:hint="eastAsia"/>
        </w:rPr>
        <w:br/>
      </w:r>
      <w:r>
        <w:rPr>
          <w:rFonts w:hint="eastAsia"/>
        </w:rPr>
        <w:t>　　图表 **地区早教中心市场规模及增长情况</w:t>
      </w:r>
      <w:r>
        <w:rPr>
          <w:rFonts w:hint="eastAsia"/>
        </w:rPr>
        <w:br/>
      </w:r>
      <w:r>
        <w:rPr>
          <w:rFonts w:hint="eastAsia"/>
        </w:rPr>
        <w:t>　　图表 **地区早教中心行业市场需求情况</w:t>
      </w:r>
      <w:r>
        <w:rPr>
          <w:rFonts w:hint="eastAsia"/>
        </w:rPr>
        <w:br/>
      </w:r>
      <w:r>
        <w:rPr>
          <w:rFonts w:hint="eastAsia"/>
        </w:rPr>
        <w:t>　　……</w:t>
      </w:r>
      <w:r>
        <w:rPr>
          <w:rFonts w:hint="eastAsia"/>
        </w:rPr>
        <w:br/>
      </w:r>
      <w:r>
        <w:rPr>
          <w:rFonts w:hint="eastAsia"/>
        </w:rPr>
        <w:t>　　图表 早教中心重点企业（一）基本信息</w:t>
      </w:r>
      <w:r>
        <w:rPr>
          <w:rFonts w:hint="eastAsia"/>
        </w:rPr>
        <w:br/>
      </w:r>
      <w:r>
        <w:rPr>
          <w:rFonts w:hint="eastAsia"/>
        </w:rPr>
        <w:t>　　图表 早教中心重点企业（一）经营情况分析</w:t>
      </w:r>
      <w:r>
        <w:rPr>
          <w:rFonts w:hint="eastAsia"/>
        </w:rPr>
        <w:br/>
      </w:r>
      <w:r>
        <w:rPr>
          <w:rFonts w:hint="eastAsia"/>
        </w:rPr>
        <w:t>　　图表 早教中心重点企业（一）盈利能力情况</w:t>
      </w:r>
      <w:r>
        <w:rPr>
          <w:rFonts w:hint="eastAsia"/>
        </w:rPr>
        <w:br/>
      </w:r>
      <w:r>
        <w:rPr>
          <w:rFonts w:hint="eastAsia"/>
        </w:rPr>
        <w:t>　　图表 早教中心重点企业（一）偿债能力情况</w:t>
      </w:r>
      <w:r>
        <w:rPr>
          <w:rFonts w:hint="eastAsia"/>
        </w:rPr>
        <w:br/>
      </w:r>
      <w:r>
        <w:rPr>
          <w:rFonts w:hint="eastAsia"/>
        </w:rPr>
        <w:t>　　图表 早教中心重点企业（一）运营能力情况</w:t>
      </w:r>
      <w:r>
        <w:rPr>
          <w:rFonts w:hint="eastAsia"/>
        </w:rPr>
        <w:br/>
      </w:r>
      <w:r>
        <w:rPr>
          <w:rFonts w:hint="eastAsia"/>
        </w:rPr>
        <w:t>　　图表 早教中心重点企业（一）成长能力情况</w:t>
      </w:r>
      <w:r>
        <w:rPr>
          <w:rFonts w:hint="eastAsia"/>
        </w:rPr>
        <w:br/>
      </w:r>
      <w:r>
        <w:rPr>
          <w:rFonts w:hint="eastAsia"/>
        </w:rPr>
        <w:t>　　图表 早教中心重点企业（二）基本信息</w:t>
      </w:r>
      <w:r>
        <w:rPr>
          <w:rFonts w:hint="eastAsia"/>
        </w:rPr>
        <w:br/>
      </w:r>
      <w:r>
        <w:rPr>
          <w:rFonts w:hint="eastAsia"/>
        </w:rPr>
        <w:t>　　图表 早教中心重点企业（二）经营情况分析</w:t>
      </w:r>
      <w:r>
        <w:rPr>
          <w:rFonts w:hint="eastAsia"/>
        </w:rPr>
        <w:br/>
      </w:r>
      <w:r>
        <w:rPr>
          <w:rFonts w:hint="eastAsia"/>
        </w:rPr>
        <w:t>　　图表 早教中心重点企业（二）盈利能力情况</w:t>
      </w:r>
      <w:r>
        <w:rPr>
          <w:rFonts w:hint="eastAsia"/>
        </w:rPr>
        <w:br/>
      </w:r>
      <w:r>
        <w:rPr>
          <w:rFonts w:hint="eastAsia"/>
        </w:rPr>
        <w:t>　　图表 早教中心重点企业（二）偿债能力情况</w:t>
      </w:r>
      <w:r>
        <w:rPr>
          <w:rFonts w:hint="eastAsia"/>
        </w:rPr>
        <w:br/>
      </w:r>
      <w:r>
        <w:rPr>
          <w:rFonts w:hint="eastAsia"/>
        </w:rPr>
        <w:t>　　图表 早教中心重点企业（二）运营能力情况</w:t>
      </w:r>
      <w:r>
        <w:rPr>
          <w:rFonts w:hint="eastAsia"/>
        </w:rPr>
        <w:br/>
      </w:r>
      <w:r>
        <w:rPr>
          <w:rFonts w:hint="eastAsia"/>
        </w:rPr>
        <w:t>　　图表 早教中心重点企业（二）成长能力情况</w:t>
      </w:r>
      <w:r>
        <w:rPr>
          <w:rFonts w:hint="eastAsia"/>
        </w:rPr>
        <w:br/>
      </w:r>
      <w:r>
        <w:rPr>
          <w:rFonts w:hint="eastAsia"/>
        </w:rPr>
        <w:t>　　……</w:t>
      </w:r>
      <w:r>
        <w:rPr>
          <w:rFonts w:hint="eastAsia"/>
        </w:rPr>
        <w:br/>
      </w:r>
      <w:r>
        <w:rPr>
          <w:rFonts w:hint="eastAsia"/>
        </w:rPr>
        <w:t>　　图表 2025-2031年中国早教中心行业市场容量预测</w:t>
      </w:r>
      <w:r>
        <w:rPr>
          <w:rFonts w:hint="eastAsia"/>
        </w:rPr>
        <w:br/>
      </w:r>
      <w:r>
        <w:rPr>
          <w:rFonts w:hint="eastAsia"/>
        </w:rPr>
        <w:t>　　图表 2025-2031年中国早教中心行业市场规模预测</w:t>
      </w:r>
      <w:r>
        <w:rPr>
          <w:rFonts w:hint="eastAsia"/>
        </w:rPr>
        <w:br/>
      </w:r>
      <w:r>
        <w:rPr>
          <w:rFonts w:hint="eastAsia"/>
        </w:rPr>
        <w:t>　　图表 2025-2031年中国早教中心市场前景分析</w:t>
      </w:r>
      <w:r>
        <w:rPr>
          <w:rFonts w:hint="eastAsia"/>
        </w:rPr>
        <w:br/>
      </w:r>
      <w:r>
        <w:rPr>
          <w:rFonts w:hint="eastAsia"/>
        </w:rPr>
        <w:t>　　图表 2025-2031年中国早教中心行业发展趋势预测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cc5ba65c94689" w:history="1">
        <w:r>
          <w:rPr>
            <w:rStyle w:val="Hyperlink"/>
          </w:rPr>
          <w:t>2025-2031年中国早教中心行业发展深度调研与未来趋势分析报告</w:t>
        </w:r>
      </w:hyperlink>
      <w:r>
        <w:rPr>
          <w:color w:val="C00000"/>
        </w:rPr>
        <w:t>》，报告编号：</w:t>
      </w:r>
      <w:r>
        <w:rPr>
          <w:rFonts w:hint="eastAsia"/>
          <w:color w:val="C00000"/>
        </w:rPr>
        <w:t>2855209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cc5ba65c94689" w:history="1">
        <w:r>
          <w:rPr>
            <w:rStyle w:val="Hyperlink"/>
          </w:rPr>
          <w:t>https://www.20087.com/9/20/ZaoJiaoZhongXinDeFaZhanQuShi.html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托儿所、早教中心排行十大早教机构排名、幼儿园早教工作计划、早教中心归哪个部门管、早教一个月大概多少钱、早教中心几岁、美吉姆国际早教中心怎么样、早教中心需要什么证书、早教托育中心简介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58420e0cf45ed" w:history="1">
      <w:r>
        <w:rPr>
          <w:rStyle w:val="Hyperlink"/>
        </w:rPr>
        <w:t>2025-2031年中国早教中心行业发展深度调研与未来趋势分析报告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aoJiaoZhongXinDeFaZhanQuShi.html" TargetMode="External" Id="Re77cc5ba65c94689" /></Relationships>
</file>

<file path=word/_rels/header2.xml.rels>&#65279;<?xml version="1.0" encoding="utf-8"?><Relationships xmlns="http://schemas.openxmlformats.org/package/2006/relationships"><Relationship Type="http://schemas.openxmlformats.org/officeDocument/2006/relationships/hyperlink" Target="https://www.20087.com/9/20/ZaoJiaoZhongXinDeFaZhanQuShi.html" TargetMode="External" Id="Re6d58420e0cf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2025-01-24T02:34:00Z</dcterms:created>
  <dcterms:modified xsi:type="dcterms:W3CDTF">2025-01-24T03:34:00Z</dcterms:modified>
  <dc:subject>2025-2031年中国早教中心行业发展深度调研与未来趋势分析报告</dc:subject>
  <dc:title>2025-2031年中国早教中心行业发展深度调研与未来趋势分析报告</dc:title>
  <cp:keywords>2025-2031年中国早教中心行业发展深度调研与未来趋势分析报告</cp:keywords>
  <dc:description>2025-2031年中国早教中心行业发展深度调研与未来趋势分析报告</dc:description>
</cp:coreProperties>
</file>