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0b4b8647d489b" w:history="1">
              <w:r>
                <w:rPr>
                  <w:rStyle w:val="Hyperlink"/>
                </w:rPr>
                <w:t>污水处理市场深度研究与发展趋势分析报告（2026年版）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0b4b8647d489b" w:history="1">
              <w:r>
                <w:rPr>
                  <w:rStyle w:val="Hyperlink"/>
                </w:rPr>
                <w:t>污水处理市场深度研究与发展趋势分析报告（2026年版）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0b4b8647d489b" w:history="1">
                <w:r>
                  <w:rPr>
                    <w:rStyle w:val="Hyperlink"/>
                  </w:rPr>
                  <w:t>https://www.20087.com/9/A0/WuShuiChuLiFenXi.html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行业在全球范围内扮演着至关重要的角色，尤其是在水资源稀缺和水污染严重的地区。近年来，随着人口增长和工业废水排放量的增加，污水处理技术得到了快速发展，包括生物处理、膜分离、高级氧化等方法，以提高污水处理效率和出水水质。同时，再生水回用和资源回收（如能源和肥料）成为了行业的新趋势，推动了污水处理从单纯的末端治理向资源循环利用转变。</w:t>
      </w:r>
      <w:r>
        <w:rPr>
          <w:rFonts w:hint="eastAsia"/>
        </w:rPr>
        <w:br/>
      </w:r>
      <w:r>
        <w:rPr>
          <w:rFonts w:hint="eastAsia"/>
        </w:rPr>
        <w:t>　　未来，污水处理行业将更加注重资源回收和智能化管理。一方面，通过集成生物技术、化学技术和物理技术，实现污水中有价值物质的高效回收，如回收磷、氮等营养物质和有机物作为能源。另一方面，借助物联网和人工智能技术，污水处理厂将实现远程监控、智能调度和预测性维护，提高运行效率和减少能耗。此外，社区级和家庭级的分散式污水处理系统将得到推广，以适应城市化进程中的空间和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0b4b8647d489b" w:history="1">
        <w:r>
          <w:rPr>
            <w:rStyle w:val="Hyperlink"/>
          </w:rPr>
          <w:t>污水处理市场深度研究与发展趋势分析报告（2026年版）</w:t>
        </w:r>
      </w:hyperlink>
      <w:r>
        <w:rPr>
          <w:rFonts w:hint="eastAsia"/>
        </w:rPr>
        <w:t>》系统分析了污水处理行业的市场规模、供需关系及产业链结构，详细梳理了污水处理细分市场的品牌竞争态势与价格变化，重点剖析了行业内主要企业的经营状况，揭示了污水处理市场集中度与竞争格局。报告结合污水处理技术现状及未来发展方向，对行业前景进行了科学预测，明确了污水处理发展趋势、潜在机遇与风险。通过SWOT分析，为污水处理企业、投资者及政府部门提供了权威、客观的行业洞察与决策支持，助力把握污水处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污水处理行业概述</w:t>
      </w:r>
      <w:r>
        <w:rPr>
          <w:rFonts w:hint="eastAsia"/>
        </w:rPr>
        <w:br/>
      </w:r>
      <w:r>
        <w:rPr>
          <w:rFonts w:hint="eastAsia"/>
        </w:rPr>
        <w:t>　　第一节 污水处理行业界定</w:t>
      </w:r>
      <w:r>
        <w:rPr>
          <w:rFonts w:hint="eastAsia"/>
        </w:rPr>
        <w:br/>
      </w:r>
      <w:r>
        <w:rPr>
          <w:rFonts w:hint="eastAsia"/>
        </w:rPr>
        <w:t>　　第二节 污水处理行业发展历程</w:t>
      </w:r>
      <w:r>
        <w:rPr>
          <w:rFonts w:hint="eastAsia"/>
        </w:rPr>
        <w:br/>
      </w:r>
      <w:r>
        <w:rPr>
          <w:rFonts w:hint="eastAsia"/>
        </w:rPr>
        <w:t>　　第三节 污水处理产业链分析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二、污水处理产业链模型分析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2025-2026年中国污水处理行业发展环境分析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污水处理行业经济环境分析</w:t>
      </w:r>
      <w:r>
        <w:rPr>
          <w:rFonts w:hint="eastAsia"/>
        </w:rPr>
        <w:br/>
      </w:r>
      <w:r>
        <w:rPr>
          <w:rFonts w:hint="eastAsia"/>
        </w:rPr>
        <w:t>　　第二节 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二、相关污水处理行业标准分析</w:t>
      </w:r>
      <w:r>
        <w:rPr>
          <w:rFonts w:hint="eastAsia"/>
        </w:rPr>
        <w:br/>
      </w:r>
      <w:r>
        <w:rPr>
          <w:rFonts w:hint="eastAsia"/>
        </w:rPr>
        <w:t>　　第三节 污水处理行业社会环境分析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2025-2026年污水处理行业技术发展现状及趋势分析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中国污水处理市场规模情况</w:t>
      </w:r>
      <w:r>
        <w:rPr>
          <w:rFonts w:hint="eastAsia"/>
        </w:rPr>
        <w:br/>
      </w:r>
      <w:r>
        <w:rPr>
          <w:rFonts w:hint="eastAsia"/>
        </w:rPr>
        <w:t>　　第二节 中国污水处理行业盈利情况分析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中国污水处理市场需求状况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一、2020-2025年污水处理市场需求情况</w:t>
      </w:r>
      <w:r>
        <w:rPr>
          <w:rFonts w:hint="eastAsia"/>
        </w:rPr>
        <w:br/>
      </w:r>
      <w:r>
        <w:rPr>
          <w:rFonts w:hint="eastAsia"/>
        </w:rPr>
        <w:t>　　　　二、2026年污水处理行业市场需求特点分析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三、2026-2032年污水处理市场需求预测</w:t>
      </w:r>
      <w:r>
        <w:rPr>
          <w:rFonts w:hint="eastAsia"/>
        </w:rPr>
        <w:br/>
      </w:r>
      <w:r>
        <w:rPr>
          <w:rFonts w:hint="eastAsia"/>
        </w:rPr>
        <w:t>　　第四节 中国污水处理行业产量情况分析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一、2020-2025年污水处理行业产量统计</w:t>
      </w:r>
      <w:r>
        <w:rPr>
          <w:rFonts w:hint="eastAsia"/>
        </w:rPr>
        <w:br/>
      </w:r>
      <w:r>
        <w:rPr>
          <w:rFonts w:hint="eastAsia"/>
        </w:rPr>
        <w:t>　　　　二、2026年污水处理行业市场产量特点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三、2026-2032年污水处理市场产量预测</w:t>
      </w:r>
      <w:r>
        <w:rPr>
          <w:rFonts w:hint="eastAsia"/>
        </w:rPr>
        <w:br/>
      </w:r>
      <w:r>
        <w:rPr>
          <w:rFonts w:hint="eastAsia"/>
        </w:rPr>
        <w:t>　　第五节 污水处理行业市场供需平衡状况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污水处理细分市场深度分析</w:t>
      </w:r>
      <w:r>
        <w:rPr>
          <w:rFonts w:hint="eastAsia"/>
        </w:rPr>
        <w:br/>
      </w:r>
      <w:r>
        <w:rPr>
          <w:rFonts w:hint="eastAsia"/>
        </w:rPr>
        <w:t>　　第一节 污水处理细分市场（一）发展研究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污水处理细分市场（二）发展研究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2020-2025年中国污水处理行业总体发展状况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中国污水处理行业规模情况分析</w:t>
      </w:r>
      <w:r>
        <w:rPr>
          <w:rFonts w:hint="eastAsia"/>
        </w:rPr>
        <w:br/>
      </w:r>
      <w:r>
        <w:rPr>
          <w:rFonts w:hint="eastAsia"/>
        </w:rPr>
        <w:t>　　　　一、污水处理行业单位规模情况分析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二、污水处理行业人员规模状况分析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三、污水处理行业资产规模状况分析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四、污水处理行业市场规模状况分析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五、污水处理行业敏感性分析</w:t>
      </w:r>
      <w:r>
        <w:rPr>
          <w:rFonts w:hint="eastAsia"/>
        </w:rPr>
        <w:br/>
      </w:r>
      <w:r>
        <w:rPr>
          <w:rFonts w:hint="eastAsia"/>
        </w:rPr>
        <w:t>　　第二节 中国污水处理行业财务能力分析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四、污水处理行业发展能力分析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污水处理行业出口情况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三、2026-2032年污水处理行业出口情况预测</w:t>
      </w:r>
      <w:r>
        <w:rPr>
          <w:rFonts w:hint="eastAsia"/>
        </w:rPr>
        <w:br/>
      </w:r>
      <w:r>
        <w:rPr>
          <w:rFonts w:hint="eastAsia"/>
        </w:rPr>
        <w:t>　　第二节 污水处理行业进口情况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一、2020-2025年污水处理行业进口情况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三、2026-2032年污水处理行业进口情况预测</w:t>
      </w:r>
      <w:r>
        <w:rPr>
          <w:rFonts w:hint="eastAsia"/>
        </w:rPr>
        <w:br/>
      </w:r>
      <w:r>
        <w:rPr>
          <w:rFonts w:hint="eastAsia"/>
        </w:rPr>
        <w:t>　　第三节 污水处理行业进出口面临的挑战及对策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2020-2025年中国污水处理行业区域市场分析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中国污水处理行业区域市场结构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重点地区污水处理行业调研分析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一、重点地区（一）污水处理市场分析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二、重点地区（二）污水处理市场分析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三、重点地区（三）污水处理市场分析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四、重点地区（四）污水处理市场分析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五、重点地区（五）污水处理市场分析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污水处理行业上游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污水处理行业下游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污水处理市场竞争策略分析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一、污水处理市场增长潜力分析</w:t>
      </w:r>
      <w:r>
        <w:rPr>
          <w:rFonts w:hint="eastAsia"/>
        </w:rPr>
        <w:br/>
      </w:r>
      <w:r>
        <w:rPr>
          <w:rFonts w:hint="eastAsia"/>
        </w:rPr>
        <w:t>　　　　二、污水处理产品竞争策略分析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污水处理企业竞争策略分析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一、2026-2032年我国污水处理市场竞争趋势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二、2026-2032年污水处理行业竞争格局展望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三、2026-2032年污水处理行业竞争策略分析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二、企业污水处理业务分析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污水处理产业投资策略与市场定位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一、污水处理市场细分与需求分析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一、污水处理产品质量提升路径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一、污水处理销售模式分类与优化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一、污水处理品牌经营模式分析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2026-2032年中国污水处理市场形势与营销策略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2020-2025年中国污水处理市场回顾</w:t>
      </w:r>
      <w:r>
        <w:rPr>
          <w:rFonts w:hint="eastAsia"/>
        </w:rPr>
        <w:br/>
      </w:r>
      <w:r>
        <w:rPr>
          <w:rFonts w:hint="eastAsia"/>
        </w:rPr>
        <w:t>　　　　一、污水处理产品市场发展现状</w:t>
      </w:r>
      <w:r>
        <w:rPr>
          <w:rFonts w:hint="eastAsia"/>
        </w:rPr>
        <w:br/>
      </w:r>
      <w:r>
        <w:rPr>
          <w:rFonts w:hint="eastAsia"/>
        </w:rPr>
        <w:t>　　　　二、污水处理行业供需格局分析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2026-2032年中国污水处理市场趋势与营销策略</w:t>
      </w:r>
      <w:r>
        <w:rPr>
          <w:rFonts w:hint="eastAsia"/>
        </w:rPr>
        <w:br/>
      </w:r>
      <w:r>
        <w:rPr>
          <w:rFonts w:hint="eastAsia"/>
        </w:rPr>
        <w:t>　　　　一、污水处理市场发展趋势预测</w:t>
      </w:r>
      <w:r>
        <w:rPr>
          <w:rFonts w:hint="eastAsia"/>
        </w:rPr>
        <w:br/>
      </w:r>
      <w:r>
        <w:rPr>
          <w:rFonts w:hint="eastAsia"/>
        </w:rPr>
        <w:t>　　　　二、污水处理行业营销策略优化建议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一、污水处理行业发展环境分析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污水处理行业进入壁垒分析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污水处理行业投资风险分析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一、污水处理行业盈利点与价值链分析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[^中^智^林^]污水处理行业投资建议</w:t>
      </w:r>
      <w:r>
        <w:rPr>
          <w:rFonts w:hint="eastAsia"/>
        </w:rPr>
        <w:br/>
      </w:r>
      <w:r>
        <w:rPr>
          <w:rFonts w:hint="eastAsia"/>
        </w:rPr>
        <w:t>　　　　一、污水处理行业投资机会分析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二、污水处理行业投资策略与建议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污水处理行业类别</w:t>
      </w:r>
      <w:r>
        <w:rPr>
          <w:rFonts w:hint="eastAsia"/>
        </w:rPr>
        <w:br/>
      </w:r>
      <w:r>
        <w:rPr>
          <w:rFonts w:hint="eastAsia"/>
        </w:rPr>
        <w:t>　　图表 污水处理行业产业链调研</w:t>
      </w:r>
      <w:r>
        <w:rPr>
          <w:rFonts w:hint="eastAsia"/>
        </w:rPr>
        <w:br/>
      </w:r>
      <w:r>
        <w:rPr>
          <w:rFonts w:hint="eastAsia"/>
        </w:rPr>
        <w:t>　　图表 污水处理行业现状</w:t>
      </w:r>
      <w:r>
        <w:rPr>
          <w:rFonts w:hint="eastAsia"/>
        </w:rPr>
        <w:br/>
      </w:r>
      <w:r>
        <w:rPr>
          <w:rFonts w:hint="eastAsia"/>
        </w:rPr>
        <w:t>　　图表 污水处理行业标准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2020-2025年中国污水处理行业市场规模</w:t>
      </w:r>
      <w:r>
        <w:rPr>
          <w:rFonts w:hint="eastAsia"/>
        </w:rPr>
        <w:br/>
      </w:r>
      <w:r>
        <w:rPr>
          <w:rFonts w:hint="eastAsia"/>
        </w:rPr>
        <w:t>　　图表 2026年中国污水处理行业产能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2020-2025年中国污水处理行业产量统计</w:t>
      </w:r>
      <w:r>
        <w:rPr>
          <w:rFonts w:hint="eastAsia"/>
        </w:rPr>
        <w:br/>
      </w:r>
      <w:r>
        <w:rPr>
          <w:rFonts w:hint="eastAsia"/>
        </w:rPr>
        <w:t>　　图表 污水处理行业动态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2020-2025年中国污水处理市场需求量</w:t>
      </w:r>
      <w:r>
        <w:rPr>
          <w:rFonts w:hint="eastAsia"/>
        </w:rPr>
        <w:br/>
      </w:r>
      <w:r>
        <w:rPr>
          <w:rFonts w:hint="eastAsia"/>
        </w:rPr>
        <w:t>　　图表 2026年中国污水处理行业需求区域调研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2020-2025年中国污水处理行情</w:t>
      </w:r>
      <w:r>
        <w:rPr>
          <w:rFonts w:hint="eastAsia"/>
        </w:rPr>
        <w:br/>
      </w:r>
      <w:r>
        <w:rPr>
          <w:rFonts w:hint="eastAsia"/>
        </w:rPr>
        <w:t>　　图表 2020-2025年中国污水处理价格走势图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2020-2025年中国污水处理进口统计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**地区污水处理市场规模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**地区污水处理市场调研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**地区污水处理市场规模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**地区污水处理市场调研</w:t>
      </w:r>
      <w:r>
        <w:rPr>
          <w:rFonts w:hint="eastAsia"/>
        </w:rPr>
        <w:br/>
      </w:r>
      <w:r>
        <w:rPr>
          <w:rFonts w:hint="eastAsia"/>
        </w:rPr>
        <w:t>　　图表 **地区污水处理行业市场需求分析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污水处理行业竞争对手分析</w:t>
      </w:r>
      <w:r>
        <w:rPr>
          <w:rFonts w:hint="eastAsia"/>
        </w:rPr>
        <w:br/>
      </w:r>
      <w:r>
        <w:rPr>
          <w:rFonts w:hint="eastAsia"/>
        </w:rPr>
        <w:t>　　图表 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污水处理重点企业（三）经营情况分析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污水处理重点企业（三）主要经济指标情况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污水处理重点企业（三）成长能力情况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污水处理行业准入条件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2026-2032年中国污水处理市场前景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0b4b8647d489b" w:history="1">
        <w:r>
          <w:rPr>
            <w:rStyle w:val="Hyperlink"/>
          </w:rPr>
          <w:t>污水处理市场深度研究与发展趋势分析报告（2026年版）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0b4b8647d489b" w:history="1">
        <w:r>
          <w:rPr>
            <w:rStyle w:val="Hyperlink"/>
          </w:rPr>
          <w:t>https://www.20087.com/9/A0/WuShuiChuLiFenXi.html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59b2470904d82" w:history="1">
      <w:r>
        <w:rPr>
          <w:rStyle w:val="Hyperlink"/>
        </w:rPr>
        <w:t>污水处理市场深度研究与发展趋势分析报告（2026年版）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WuShuiChuLiFenXi.html" TargetMode="External" Id="Ra6d0b4b8647d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WuShuiChuLiFenXi.html" TargetMode="External" Id="R17859b247090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2025-10-02T04:49:00Z</dcterms:created>
  <dcterms:modified xsi:type="dcterms:W3CDTF">2025-10-02T05:49:00Z</dcterms:modified>
  <dc:subject>污水处理市场深度研究与发展趋势分析报告（2026年版）</dc:subject>
  <dc:title>污水处理市场深度研究与发展趋势分析报告（2026年版）</dc:title>
  <cp:keywords>污水处理市场深度研究与发展趋势分析报告（2026年版）</cp:keywords>
  <dc:description>污水处理市场深度研究与发展趋势分析报告（2026年版）</dc:description>
</cp:coreProperties>
</file>