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474bf51de4f31" w:history="1">
              <w:r>
                <w:rPr>
                  <w:rStyle w:val="Hyperlink"/>
                </w:rPr>
                <w:t>2025-2031年中国生态环境监测行业研究与前景分析报告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474bf51de4f31" w:history="1">
              <w:r>
                <w:rPr>
                  <w:rStyle w:val="Hyperlink"/>
                </w:rPr>
                <w:t>2025-2031年中国生态环境监测行业研究与前景分析报告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474bf51de4f31" w:history="1">
                <w:r>
                  <w:rPr>
                    <w:rStyle w:val="Hyperlink"/>
                  </w:rPr>
                  <w:t>https://www.20087.com/9/20/ShengTaiHuanJingJianCeDeQianJingQuShi.html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监测是评估和管理自然资源、空气质量、水质和生物多样性的重要工具。随着气候变化和环境退化问题的加剧，生态环境监测的重要性日益凸显。现代生态环境监测系统利用卫星遥感、物联网传感器和大数据分析，实现了对环境变化的实时跟踪和精准预测。这些技术不仅提高了监测的覆盖面和准确性，也为环境政策制定和资源管理提供了科学依据。</w:t>
      </w:r>
      <w:r>
        <w:rPr>
          <w:rFonts w:hint="eastAsia"/>
        </w:rPr>
        <w:br/>
      </w:r>
      <w:r>
        <w:rPr>
          <w:rFonts w:hint="eastAsia"/>
        </w:rPr>
        <w:t>　　未来，生态环境监测将更加侧重于集成化和智能化。集成化趋势体现在建立跨学科、多尺度的监测网络，整合气象、地质、生物和化学数据，以全面评估生态系统健康。智能化趋势则意味着利用AI和机器学习技术，自动识别环境变化模式，预测生态风险，以及通过智能预警系统，及时响应环境突发事件。此外，公众参与和开放数据平台的建立，将促进环境监测数据的共享和透明度，增强社会对环境保护的共同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474bf51de4f31" w:history="1">
        <w:r>
          <w:rPr>
            <w:rStyle w:val="Hyperlink"/>
          </w:rPr>
          <w:t>2025-2031年中国生态环境监测行业研究与前景分析报告</w:t>
        </w:r>
      </w:hyperlink>
      <w:r>
        <w:rPr>
          <w:rFonts w:hint="eastAsia"/>
        </w:rPr>
        <w:t>》依托行业权威数据及长期市场监测信息，系统分析了生态环境监测行业的市场规模、供需关系、竞争格局及重点企业经营状况，并结合生态环境监测行业发展现状，科学预测了生态环境监测市场前景与技术发展方向。报告通过SWOT分析，揭示了生态环境监测行业机遇与潜在风险，为投资者提供了全面的现状分析与前景评估，助力挖掘投资价值并优化决策。同时，报告从投资、生产及营销等角度提出可行性建议，为生态环境监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生态环境监测行业发展综述</w:t>
      </w:r>
      <w:r>
        <w:rPr>
          <w:rFonts w:hint="eastAsia"/>
        </w:rPr>
        <w:br/>
      </w:r>
      <w:r>
        <w:rPr>
          <w:rFonts w:hint="eastAsia"/>
        </w:rPr>
        <w:t>　　1.1 生态环境监测行业概述</w:t>
      </w:r>
      <w:r>
        <w:rPr>
          <w:rFonts w:hint="eastAsia"/>
        </w:rPr>
        <w:br/>
      </w:r>
      <w:r>
        <w:rPr>
          <w:rFonts w:hint="eastAsia"/>
        </w:rPr>
        <w:t>　　　　1.1.1 生态环境监测的概念分析</w:t>
      </w:r>
      <w:r>
        <w:rPr>
          <w:rFonts w:hint="eastAsia"/>
        </w:rPr>
        <w:br/>
      </w:r>
      <w:r>
        <w:rPr>
          <w:rFonts w:hint="eastAsia"/>
        </w:rPr>
        <w:t>　　　　1.1.2 生态环境监测的特性分析</w:t>
      </w:r>
      <w:r>
        <w:rPr>
          <w:rFonts w:hint="eastAsia"/>
        </w:rPr>
        <w:br/>
      </w:r>
      <w:r>
        <w:rPr>
          <w:rFonts w:hint="eastAsia"/>
        </w:rPr>
        <w:t>　　1.2 中国生态环境监测行业发展环境分析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 ）国际宏观经济现状</w:t>
      </w:r>
      <w:r>
        <w:rPr>
          <w:rFonts w:hint="eastAsia"/>
        </w:rPr>
        <w:br/>
      </w:r>
      <w:r>
        <w:rPr>
          <w:rFonts w:hint="eastAsia"/>
        </w:rPr>
        <w:t>　　　　2 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 ）国内宏观经济现状</w:t>
      </w:r>
      <w:r>
        <w:rPr>
          <w:rFonts w:hint="eastAsia"/>
        </w:rPr>
        <w:br/>
      </w:r>
      <w:r>
        <w:rPr>
          <w:rFonts w:hint="eastAsia"/>
        </w:rPr>
        <w:t>　　　　2 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中国生态环境监测行业发展机遇与威胁分析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生态环境监测行业发展状况分析</w:t>
      </w:r>
      <w:r>
        <w:rPr>
          <w:rFonts w:hint="eastAsia"/>
        </w:rPr>
        <w:br/>
      </w:r>
      <w:r>
        <w:rPr>
          <w:rFonts w:hint="eastAsia"/>
        </w:rPr>
        <w:t>　　2.1 国外生态环境监测行业发展状况分析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全球生态环境监测行业发展历程</w:t>
      </w:r>
      <w:r>
        <w:rPr>
          <w:rFonts w:hint="eastAsia"/>
        </w:rPr>
        <w:br/>
      </w:r>
      <w:r>
        <w:rPr>
          <w:rFonts w:hint="eastAsia"/>
        </w:rPr>
        <w:t>　　　　2.1.2 全球生态环境监测行业发展现状</w:t>
      </w:r>
      <w:r>
        <w:rPr>
          <w:rFonts w:hint="eastAsia"/>
        </w:rPr>
        <w:br/>
      </w:r>
      <w:r>
        <w:rPr>
          <w:rFonts w:hint="eastAsia"/>
        </w:rPr>
        <w:t>　　　　2.1.3 全球生态环境监测行业竞争格局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主要国家生态环境监测行业发展状况</w:t>
      </w:r>
      <w:r>
        <w:rPr>
          <w:rFonts w:hint="eastAsia"/>
        </w:rPr>
        <w:br/>
      </w:r>
      <w:r>
        <w:rPr>
          <w:rFonts w:hint="eastAsia"/>
        </w:rPr>
        <w:t>　　　　2.1.5 全球生态环境监测行业趋势预测与趋势</w:t>
      </w:r>
      <w:r>
        <w:rPr>
          <w:rFonts w:hint="eastAsia"/>
        </w:rPr>
        <w:br/>
      </w:r>
      <w:r>
        <w:rPr>
          <w:rFonts w:hint="eastAsia"/>
        </w:rPr>
        <w:t>　　2.2 国内生态环境监测行业发展状况分析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中国生态环境监测行业经济特性分析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中国生态环境监测行业发展规模分析</w:t>
      </w:r>
      <w:r>
        <w:rPr>
          <w:rFonts w:hint="eastAsia"/>
        </w:rPr>
        <w:br/>
      </w:r>
      <w:r>
        <w:rPr>
          <w:rFonts w:hint="eastAsia"/>
        </w:rPr>
        <w:t>　　　　2.2.4 中国生态环境监测行业区域发展分析</w:t>
      </w:r>
      <w:r>
        <w:rPr>
          <w:rFonts w:hint="eastAsia"/>
        </w:rPr>
        <w:br/>
      </w:r>
      <w:r>
        <w:rPr>
          <w:rFonts w:hint="eastAsia"/>
        </w:rPr>
        <w:t>　　　　2.2.5 中国生态环境监测行业竞争格局分析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2.2.6 中国生态环境监测行业发展痛点分析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生态环境监测行业细分市场发展分析</w:t>
      </w:r>
      <w:r>
        <w:rPr>
          <w:rFonts w:hint="eastAsia"/>
        </w:rPr>
        <w:br/>
      </w:r>
      <w:r>
        <w:rPr>
          <w:rFonts w:hint="eastAsia"/>
        </w:rPr>
        <w:t>　　3.1 生态环境大气监测市场发展分析</w:t>
      </w:r>
      <w:r>
        <w:rPr>
          <w:rFonts w:hint="eastAsia"/>
        </w:rPr>
        <w:br/>
      </w:r>
      <w:r>
        <w:rPr>
          <w:rFonts w:hint="eastAsia"/>
        </w:rPr>
        <w:t>　　　　3.1.1 生态环境大气监测市场概述</w:t>
      </w:r>
      <w:r>
        <w:rPr>
          <w:rFonts w:hint="eastAsia"/>
        </w:rPr>
        <w:br/>
      </w:r>
      <w:r>
        <w:rPr>
          <w:rFonts w:hint="eastAsia"/>
        </w:rPr>
        <w:t>　　　　3.1.2 生态环境大气监测市场发展规模</w:t>
      </w:r>
      <w:r>
        <w:rPr>
          <w:rFonts w:hint="eastAsia"/>
        </w:rPr>
        <w:br/>
      </w:r>
      <w:r>
        <w:rPr>
          <w:rFonts w:hint="eastAsia"/>
        </w:rPr>
        <w:t>　　　　3.1.3 生态环境大气监测市场竞争格局</w:t>
      </w:r>
      <w:r>
        <w:rPr>
          <w:rFonts w:hint="eastAsia"/>
        </w:rPr>
        <w:br/>
      </w:r>
      <w:r>
        <w:rPr>
          <w:rFonts w:hint="eastAsia"/>
        </w:rPr>
        <w:t>　　　　3.1.4 生态环境大气监测市场运营模式</w:t>
      </w:r>
      <w:r>
        <w:rPr>
          <w:rFonts w:hint="eastAsia"/>
        </w:rPr>
        <w:br/>
      </w:r>
      <w:r>
        <w:rPr>
          <w:rFonts w:hint="eastAsia"/>
        </w:rPr>
        <w:t>　　　　3.1.5 生态环境大气监测市场趋势预测与趋势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3.2 生态环境水质监测市场发展分析</w:t>
      </w:r>
      <w:r>
        <w:rPr>
          <w:rFonts w:hint="eastAsia"/>
        </w:rPr>
        <w:br/>
      </w:r>
      <w:r>
        <w:rPr>
          <w:rFonts w:hint="eastAsia"/>
        </w:rPr>
        <w:t>　　　　3.2.1 生态环境水质监测市场概述</w:t>
      </w:r>
      <w:r>
        <w:rPr>
          <w:rFonts w:hint="eastAsia"/>
        </w:rPr>
        <w:br/>
      </w:r>
      <w:r>
        <w:rPr>
          <w:rFonts w:hint="eastAsia"/>
        </w:rPr>
        <w:t>　　　　3.2.2 生态环境水质监测市场发展规模</w:t>
      </w:r>
      <w:r>
        <w:rPr>
          <w:rFonts w:hint="eastAsia"/>
        </w:rPr>
        <w:br/>
      </w:r>
      <w:r>
        <w:rPr>
          <w:rFonts w:hint="eastAsia"/>
        </w:rPr>
        <w:t>　　　　3.2.3 生态环境水质监测市场竞争格局</w:t>
      </w:r>
      <w:r>
        <w:rPr>
          <w:rFonts w:hint="eastAsia"/>
        </w:rPr>
        <w:br/>
      </w:r>
      <w:r>
        <w:rPr>
          <w:rFonts w:hint="eastAsia"/>
        </w:rPr>
        <w:t>　　　　3.2.4 生态环境水质监测市场运营模式</w:t>
      </w:r>
      <w:r>
        <w:rPr>
          <w:rFonts w:hint="eastAsia"/>
        </w:rPr>
        <w:br/>
      </w:r>
      <w:r>
        <w:rPr>
          <w:rFonts w:hint="eastAsia"/>
        </w:rPr>
        <w:t>　　　　3.2.5 生态环境水质监测市场趋势预测与趋势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3.3 生态环境化工监测市场发展分析</w:t>
      </w:r>
      <w:r>
        <w:rPr>
          <w:rFonts w:hint="eastAsia"/>
        </w:rPr>
        <w:br/>
      </w:r>
      <w:r>
        <w:rPr>
          <w:rFonts w:hint="eastAsia"/>
        </w:rPr>
        <w:t>　　　　3.3.1 生态环境化工监测市场概述</w:t>
      </w:r>
      <w:r>
        <w:rPr>
          <w:rFonts w:hint="eastAsia"/>
        </w:rPr>
        <w:br/>
      </w:r>
      <w:r>
        <w:rPr>
          <w:rFonts w:hint="eastAsia"/>
        </w:rPr>
        <w:t>　　　　3.3.2 生态环境化工监测市场发展规模</w:t>
      </w:r>
      <w:r>
        <w:rPr>
          <w:rFonts w:hint="eastAsia"/>
        </w:rPr>
        <w:br/>
      </w:r>
      <w:r>
        <w:rPr>
          <w:rFonts w:hint="eastAsia"/>
        </w:rPr>
        <w:t>　　　　3.3.3 生态环境化工监测市场竞争格局</w:t>
      </w:r>
      <w:r>
        <w:rPr>
          <w:rFonts w:hint="eastAsia"/>
        </w:rPr>
        <w:br/>
      </w:r>
      <w:r>
        <w:rPr>
          <w:rFonts w:hint="eastAsia"/>
        </w:rPr>
        <w:t>　　　　3.3.4 生态环境化工监测市场运营模式</w:t>
      </w:r>
      <w:r>
        <w:rPr>
          <w:rFonts w:hint="eastAsia"/>
        </w:rPr>
        <w:br/>
      </w:r>
      <w:r>
        <w:rPr>
          <w:rFonts w:hint="eastAsia"/>
        </w:rPr>
        <w:t>　　　　3.3.5 生态环境化工监测市场趋势预测与趋势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（1）市场趋势预测分析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生态环境监测行业领先企业经营分析</w:t>
      </w:r>
      <w:r>
        <w:rPr>
          <w:rFonts w:hint="eastAsia"/>
        </w:rPr>
        <w:br/>
      </w:r>
      <w:r>
        <w:rPr>
          <w:rFonts w:hint="eastAsia"/>
        </w:rPr>
        <w:t>　　4.1 生态环境监测企业发展总体概况</w:t>
      </w:r>
      <w:r>
        <w:rPr>
          <w:rFonts w:hint="eastAsia"/>
        </w:rPr>
        <w:br/>
      </w:r>
      <w:r>
        <w:rPr>
          <w:rFonts w:hint="eastAsia"/>
        </w:rPr>
        <w:t>　　4.2 生态环境监测领先企业经营情况分析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4.2.2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4.2.3 创元科技股份有限公司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4.2.4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4.2.5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 生态环境监测行业趋势预测分析与投资建议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生态环境监测行业趋势预测分析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5.1.3 行业趋势预测分析</w:t>
      </w:r>
      <w:r>
        <w:rPr>
          <w:rFonts w:hint="eastAsia"/>
        </w:rPr>
        <w:br/>
      </w:r>
      <w:r>
        <w:rPr>
          <w:rFonts w:hint="eastAsia"/>
        </w:rPr>
        <w:t>　　5.2 生态环境监测行业兼并重组分析</w:t>
      </w:r>
      <w:r>
        <w:rPr>
          <w:rFonts w:hint="eastAsia"/>
        </w:rPr>
        <w:br/>
      </w:r>
      <w:r>
        <w:rPr>
          <w:rFonts w:hint="eastAsia"/>
        </w:rPr>
        <w:t>　　　　5.2.1 生态环境监测行业投资兼并与重组方式</w:t>
      </w:r>
      <w:r>
        <w:rPr>
          <w:rFonts w:hint="eastAsia"/>
        </w:rPr>
        <w:br/>
      </w:r>
      <w:r>
        <w:rPr>
          <w:rFonts w:hint="eastAsia"/>
        </w:rPr>
        <w:t>　　　　5.2.2 生态环境监测行业投资兼并与重组动机</w:t>
      </w:r>
      <w:r>
        <w:rPr>
          <w:rFonts w:hint="eastAsia"/>
        </w:rPr>
        <w:br/>
      </w:r>
      <w:r>
        <w:rPr>
          <w:rFonts w:hint="eastAsia"/>
        </w:rPr>
        <w:t>　　　　5.2.3 生态环境监测行业投资兼并与重组案例</w:t>
      </w:r>
      <w:r>
        <w:rPr>
          <w:rFonts w:hint="eastAsia"/>
        </w:rPr>
        <w:br/>
      </w:r>
      <w:r>
        <w:rPr>
          <w:rFonts w:hint="eastAsia"/>
        </w:rPr>
        <w:t>　　　　5.2.4 生态环境监测行业投资兼并与重组趋势</w:t>
      </w:r>
      <w:r>
        <w:rPr>
          <w:rFonts w:hint="eastAsia"/>
        </w:rPr>
        <w:br/>
      </w:r>
      <w:r>
        <w:rPr>
          <w:rFonts w:hint="eastAsia"/>
        </w:rPr>
        <w:t>　　5.3 生态环境监测行业投资前景研究与建议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生态环境监测行业历程</w:t>
      </w:r>
      <w:r>
        <w:rPr>
          <w:rFonts w:hint="eastAsia"/>
        </w:rPr>
        <w:br/>
      </w:r>
      <w:r>
        <w:rPr>
          <w:rFonts w:hint="eastAsia"/>
        </w:rPr>
        <w:t>　　图表 生态环境监测行业生命周期</w:t>
      </w:r>
      <w:r>
        <w:rPr>
          <w:rFonts w:hint="eastAsia"/>
        </w:rPr>
        <w:br/>
      </w:r>
      <w:r>
        <w:rPr>
          <w:rFonts w:hint="eastAsia"/>
        </w:rPr>
        <w:t>　　图表 生态环境监测行业产业链分析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2020-2025年生态环境监测行业市场容量统计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2020-2025年中国生态环境监测行业经营效益分析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2025-2031年中国生态环境监测行业市场容量预测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2025-2031年中国生态环境监测市场前景分析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2025-2031年中国生态环境监测行业发展趋势预测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474bf51de4f31" w:history="1">
        <w:r>
          <w:rPr>
            <w:rStyle w:val="Hyperlink"/>
          </w:rPr>
          <w:t>2025-2031年中国生态环境监测行业研究与前景分析报告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474bf51de4f31" w:history="1">
        <w:r>
          <w:rPr>
            <w:rStyle w:val="Hyperlink"/>
          </w:rPr>
          <w:t>https://www.20087.com/9/20/ShengTaiHuanJingJianCeDeQianJingQuShi.html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水环境监测站点查询系统、生态环境监测中心、当今世界环境现状、生态环境监测工作总结、环境监测基础知识题库、生态环境监测总站、全省第三方生态环境监测机构、生态环境监测设备、生态环境监测云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403a9c79a4081" w:history="1">
      <w:r>
        <w:rPr>
          <w:rStyle w:val="Hyperlink"/>
        </w:rPr>
        <w:t>2025-2031年中国生态环境监测行业研究与前景分析报告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engTaiHuanJingJianCeDeQianJingQuShi.html" TargetMode="External" Id="Rd10474bf51de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engTaiHuanJingJianCeDeQianJingQuShi.html" TargetMode="External" Id="Rb46403a9c79a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2025-03-16T07:23:00Z</dcterms:created>
  <dcterms:modified xsi:type="dcterms:W3CDTF">2025-03-16T08:23:00Z</dcterms:modified>
  <dc:subject>2025-2031年中国生态环境监测行业研究与前景分析报告</dc:subject>
  <dc:title>2025-2031年中国生态环境监测行业研究与前景分析报告</dc:title>
  <cp:keywords>2025-2031年中国生态环境监测行业研究与前景分析报告</cp:keywords>
  <dc:description>2025-2031年中国生态环境监测行业研究与前景分析报告</dc:description>
</cp:coreProperties>
</file>