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888e62eb483c" w:history="1">
              <w:r>
                <w:rPr>
                  <w:rStyle w:val="Hyperlink"/>
                </w:rPr>
                <w:t>2025-2031年中国秸秆颗粒行业研究与前景趋势报告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888e62eb483c" w:history="1">
              <w:r>
                <w:rPr>
                  <w:rStyle w:val="Hyperlink"/>
                </w:rPr>
                <w:t>2025-2031年中国秸秆颗粒行业研究与前景趋势报告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888e62eb483c" w:history="1">
                <w:r>
                  <w:rPr>
                    <w:rStyle w:val="Hyperlink"/>
                  </w:rPr>
                  <w:t>https://www.20087.com/9/50/JieGanKeLiHangYeQianJingQuShi.html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颗粒是一种生物质能源，近年来因其环保特性而备受关注。目前，秸秆颗粒主要应用于供暖和发电领域，不仅可以替代传统的化石燃料，还可以帮助解决农业废弃物处理问题。随着技术的进步，秸秆颗粒的制备工艺不断完善，不仅提高了颗粒的质量和燃烧效率，还降低了生产成本。</w:t>
      </w:r>
      <w:r>
        <w:rPr>
          <w:rFonts w:hint="eastAsia"/>
        </w:rPr>
        <w:br/>
      </w:r>
      <w:r>
        <w:rPr>
          <w:rFonts w:hint="eastAsia"/>
        </w:rPr>
        <w:t>　　未来，秸秆颗粒的发展将更加注重提高能效和扩大应用范围。一方面，通过优化生产工艺和设备，可以进一步提高秸秆颗粒的热值和稳定性，使之成为更具竞争力的清洁能源。另一方面，随着人们对可再生能源需求的增加，秸秆颗粒将有可能被应用于更多领域，比如工业锅炉、汽车燃料等。此外，政府政策的支持和激励机制也将促进秸秆颗粒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888e62eb483c" w:history="1">
        <w:r>
          <w:rPr>
            <w:rStyle w:val="Hyperlink"/>
          </w:rPr>
          <w:t>2025-2031年中国秸秆颗粒行业研究与前景趋势报告</w:t>
        </w:r>
      </w:hyperlink>
      <w:r>
        <w:rPr>
          <w:rFonts w:hint="eastAsia"/>
        </w:rPr>
        <w:t>》依托权威数据，从市场规模、需求变化及价格动态等维度，全面剖析了秸秆颗粒行业的现状与趋势，并对秸秆颗粒产业链各环节进行了探讨。报告科学预测了秸秆颗粒行业未来发展方向，同时聚焦重点企业的经营表现，分析了市场竞争格局、品牌影响力及市场集中度等因素，并对秸秆颗粒细分市场进行了研究。凭借专业的分析与洞察，报告为投资者、企业决策者及研究机构提供了市场参考与决策支持，帮助其把握秸秆颗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一、秸秆颗粒行业定义及分类</w:t>
      </w:r>
      <w:r>
        <w:rPr>
          <w:rFonts w:hint="eastAsia"/>
        </w:rPr>
        <w:br/>
      </w:r>
      <w:r>
        <w:rPr>
          <w:rFonts w:hint="eastAsia"/>
        </w:rPr>
        <w:t>　　　　二、秸秆颗粒行业经济特性</w:t>
      </w:r>
      <w:r>
        <w:rPr>
          <w:rFonts w:hint="eastAsia"/>
        </w:rPr>
        <w:br/>
      </w:r>
      <w:r>
        <w:rPr>
          <w:rFonts w:hint="eastAsia"/>
        </w:rPr>
        <w:t>　　　　三、秸秆颗粒行业产业链简介</w:t>
      </w:r>
      <w:r>
        <w:rPr>
          <w:rFonts w:hint="eastAsia"/>
        </w:rPr>
        <w:br/>
      </w:r>
      <w:r>
        <w:rPr>
          <w:rFonts w:hint="eastAsia"/>
        </w:rPr>
        <w:t>　　第二节 秸秆颗粒行业发展成熟度</w:t>
      </w:r>
      <w:r>
        <w:rPr>
          <w:rFonts w:hint="eastAsia"/>
        </w:rPr>
        <w:br/>
      </w:r>
      <w:r>
        <w:rPr>
          <w:rFonts w:hint="eastAsia"/>
        </w:rPr>
        <w:t>　　　　一、秸秆颗粒行业发展周期分析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秸秆颗粒行业相关产业动态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秸秆颗粒行业发展环境分析</w:t>
      </w:r>
      <w:r>
        <w:rPr>
          <w:rFonts w:hint="eastAsia"/>
        </w:rPr>
        <w:br/>
      </w:r>
      <w:r>
        <w:rPr>
          <w:rFonts w:hint="eastAsia"/>
        </w:rPr>
        <w:t>　　第一节 秸秆颗粒行业环境分析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秸秆颗粒行业相关政策、法规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秸秆颗粒行业技术发展现状及趋势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当前我国秸秆颗粒技术发展现状</w:t>
      </w:r>
      <w:r>
        <w:rPr>
          <w:rFonts w:hint="eastAsia"/>
        </w:rPr>
        <w:br/>
      </w:r>
      <w:r>
        <w:rPr>
          <w:rFonts w:hint="eastAsia"/>
        </w:rPr>
        <w:t>　　第二节 中外秸秆颗粒技术差距及产生差距的主要原因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提高我国秸秆颗粒技术的对策</w:t>
      </w:r>
      <w:r>
        <w:rPr>
          <w:rFonts w:hint="eastAsia"/>
        </w:rPr>
        <w:br/>
      </w:r>
      <w:r>
        <w:rPr>
          <w:rFonts w:hint="eastAsia"/>
        </w:rPr>
        <w:t>　　第四节 我国秸秆颗粒产品研发、设计发展趋势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中国秸秆颗粒市场发展调研</w:t>
      </w:r>
      <w:r>
        <w:rPr>
          <w:rFonts w:hint="eastAsia"/>
        </w:rPr>
        <w:br/>
      </w:r>
      <w:r>
        <w:rPr>
          <w:rFonts w:hint="eastAsia"/>
        </w:rPr>
        <w:t>　　第一节 秸秆颗粒市场现状分析及预测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一、2019-2024年中国秸秆颗粒市场规模分析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二、2025-2031年中国秸秆颗粒市场规模预测</w:t>
      </w:r>
      <w:r>
        <w:rPr>
          <w:rFonts w:hint="eastAsia"/>
        </w:rPr>
        <w:br/>
      </w:r>
      <w:r>
        <w:rPr>
          <w:rFonts w:hint="eastAsia"/>
        </w:rPr>
        <w:t>　　第二节 秸秆颗粒行业产能分析及预测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一、2019-2024年中国秸秆颗粒行业产能分析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二、2025-2031年中国秸秆颗粒行业产能预测</w:t>
      </w:r>
      <w:r>
        <w:rPr>
          <w:rFonts w:hint="eastAsia"/>
        </w:rPr>
        <w:br/>
      </w:r>
      <w:r>
        <w:rPr>
          <w:rFonts w:hint="eastAsia"/>
        </w:rPr>
        <w:t>　　第三节 秸秆颗粒行业产量分析及预测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一、2019-2024年中国秸秆颗粒行业产量分析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二、2025-2031年中国秸秆颗粒行业产量预测</w:t>
      </w:r>
      <w:r>
        <w:rPr>
          <w:rFonts w:hint="eastAsia"/>
        </w:rPr>
        <w:br/>
      </w:r>
      <w:r>
        <w:rPr>
          <w:rFonts w:hint="eastAsia"/>
        </w:rPr>
        <w:t>　　第四节 秸秆颗粒市场需求分析及预测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一、2019-2024年中国秸秆颗粒市场需求分析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二、2025-2031年中国秸秆颗粒市场需求预测</w:t>
      </w:r>
      <w:r>
        <w:rPr>
          <w:rFonts w:hint="eastAsia"/>
        </w:rPr>
        <w:br/>
      </w:r>
      <w:r>
        <w:rPr>
          <w:rFonts w:hint="eastAsia"/>
        </w:rPr>
        <w:t>　　第五节 秸秆颗粒进出口数据分析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二、2025-2031年国内秸秆颗粒进出口情况预测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2019-2024年中国秸秆颗粒行业总体发展状况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中国秸秆颗粒行业规模情况分析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一、秸秆颗粒行业单位规模情况分析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二、秸秆颗粒行业人员规模状况分析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三、秸秆颗粒行业资产规模状况分析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四、秸秆颗粒行业市场规模状况分析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五、秸秆颗粒行业敏感性分析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中国秸秆颗粒行业财务能力分析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一、秸秆颗粒行业盈利能力分析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二、秸秆颗粒行业偿债能力分析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三、秸秆颗粒行业营运能力分析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四、秸秆颗粒行业发展能力分析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一、中国秸秆颗粒行业重点区域市场结构变化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二、重点地区（一）秸秆颗粒行业发展分析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三、重点地区（二）秸秆颗粒行业发展分析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四、重点地区（三）秸秆颗粒行业发展分析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五、重点地区（四）秸秆颗粒行业发展分析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六、重点地区（五）秸秆颗粒行业发展分析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三、主要秸秆颗粒品牌产品价位分析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五、价格在秸秆颗粒行业竞争中的重要性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2025年中国秸秆颗粒行业上下游行业发展分析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秸秆颗粒上游行业分析</w:t>
      </w:r>
      <w:r>
        <w:rPr>
          <w:rFonts w:hint="eastAsia"/>
        </w:rPr>
        <w:br/>
      </w:r>
      <w:r>
        <w:rPr>
          <w:rFonts w:hint="eastAsia"/>
        </w:rPr>
        <w:t>　　　　一、秸秆颗粒产品成本构成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四、上游供给对秸秆颗粒行业的影响</w:t>
      </w:r>
      <w:r>
        <w:rPr>
          <w:rFonts w:hint="eastAsia"/>
        </w:rPr>
        <w:br/>
      </w:r>
      <w:r>
        <w:rPr>
          <w:rFonts w:hint="eastAsia"/>
        </w:rPr>
        <w:t>　　第二节 秸秆颗粒下游行业分析</w:t>
      </w:r>
      <w:r>
        <w:rPr>
          <w:rFonts w:hint="eastAsia"/>
        </w:rPr>
        <w:br/>
      </w:r>
      <w:r>
        <w:rPr>
          <w:rFonts w:hint="eastAsia"/>
        </w:rPr>
        <w:t>　　　　一、秸秆颗粒下游行业分布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四、下游需求对秸秆颗粒行业的影响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秸秆颗粒重点企业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秸秆颗粒重点企业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秸秆颗粒重点企业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秸秆颗粒重点企业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秸秆颗粒重点企业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2025年中国秸秆颗粒产业市场竞争格局分析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2025年中国秸秆颗粒产业竞争现状分析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一、秸秆颗粒竞争力分析</w:t>
      </w:r>
      <w:r>
        <w:rPr>
          <w:rFonts w:hint="eastAsia"/>
        </w:rPr>
        <w:br/>
      </w:r>
      <w:r>
        <w:rPr>
          <w:rFonts w:hint="eastAsia"/>
        </w:rPr>
        <w:t>　　　　二、秸秆颗粒技术竞争分析</w:t>
      </w:r>
      <w:r>
        <w:rPr>
          <w:rFonts w:hint="eastAsia"/>
        </w:rPr>
        <w:br/>
      </w:r>
      <w:r>
        <w:rPr>
          <w:rFonts w:hint="eastAsia"/>
        </w:rPr>
        <w:t>　　　　三、秸秆颗粒价格竞争分析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2025年中国秸秆颗粒产业集中度分析</w:t>
      </w:r>
      <w:r>
        <w:rPr>
          <w:rFonts w:hint="eastAsia"/>
        </w:rPr>
        <w:br/>
      </w:r>
      <w:r>
        <w:rPr>
          <w:rFonts w:hint="eastAsia"/>
        </w:rPr>
        <w:t>　　　　一、秸秆颗粒市场集中度分析</w:t>
      </w:r>
      <w:r>
        <w:rPr>
          <w:rFonts w:hint="eastAsia"/>
        </w:rPr>
        <w:br/>
      </w:r>
      <w:r>
        <w:rPr>
          <w:rFonts w:hint="eastAsia"/>
        </w:rPr>
        <w:t>　　　　二、秸秆颗粒企业集中度分析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2025-2031年提高秸秆颗粒企业竞争力的策略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2025年影响秸秆颗粒行业发展的主要因素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一、影响秸秆颗粒行业运行的有利因素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二、影响秸秆颗粒行业运行的稳定因素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三、影响秸秆颗粒行业运行的不利因素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四、我国秸秆颗粒行业发展面临的挑战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五、我国秸秆颗粒行业发展面临的机遇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对秸秆颗粒行业投资风险预警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一、2025-2031年秸秆颗粒行业市场风险及控制策略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二、2025-2031年秸秆颗粒行业政策风险及控制策略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三、2025-2031年秸秆颗粒行业经营风险及控制策略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四、2025-2031年秸秆颗粒同业竞争风险及控制策略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五、2025-2031年秸秆颗粒行业其他风险及控制策略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2025-2031年秸秆颗粒市场发展潜力分析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2025-2031年秸秆颗粒行业发展趋势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2025-2031年秸秆颗粒行业投资前景研究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[.中.智.林.]对我国秸秆颗粒品牌的战略思考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二、秸秆颗粒实施品牌战略的意义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三、秸秆颗粒企业品牌的现状分析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四、我国秸秆颗粒企业的品牌战略</w:t>
      </w:r>
      <w:r>
        <w:rPr>
          <w:rFonts w:hint="eastAsia"/>
        </w:rPr>
        <w:br/>
      </w:r>
      <w:r>
        <w:rPr>
          <w:rFonts w:hint="eastAsia"/>
        </w:rPr>
        <w:t>　　　　五、秸秆颗粒品牌战略管理的策略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秸秆颗粒行业历程</w:t>
      </w:r>
      <w:r>
        <w:rPr>
          <w:rFonts w:hint="eastAsia"/>
        </w:rPr>
        <w:br/>
      </w:r>
      <w:r>
        <w:rPr>
          <w:rFonts w:hint="eastAsia"/>
        </w:rPr>
        <w:t>　　图表 秸秆颗粒行业生命周期</w:t>
      </w:r>
      <w:r>
        <w:rPr>
          <w:rFonts w:hint="eastAsia"/>
        </w:rPr>
        <w:br/>
      </w:r>
      <w:r>
        <w:rPr>
          <w:rFonts w:hint="eastAsia"/>
        </w:rPr>
        <w:t>　　图表 秸秆颗粒行业产业链分析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2019-2024年中国秸秆颗粒市场需求量及增速统计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2024年中国秸秆颗粒行业需求领域分布格局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2019-2024年中国秸秆颗粒出口数量分析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2024年中国秸秆颗粒进口国家及地区分析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2024年中国秸秆颗粒出口国家及地区分析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秸秆颗粒企业信息</w:t>
      </w:r>
      <w:r>
        <w:rPr>
          <w:rFonts w:hint="eastAsia"/>
        </w:rPr>
        <w:br/>
      </w:r>
      <w:r>
        <w:rPr>
          <w:rFonts w:hint="eastAsia"/>
        </w:rPr>
        <w:t>　　图表 秸秆颗粒企业经营情况分析</w:t>
      </w:r>
      <w:r>
        <w:rPr>
          <w:rFonts w:hint="eastAsia"/>
        </w:rPr>
        <w:br/>
      </w:r>
      <w:r>
        <w:rPr>
          <w:rFonts w:hint="eastAsia"/>
        </w:rPr>
        <w:t>　　图表 秸秆颗粒重点企业（三）主要经济指标情况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888e62eb483c" w:history="1">
        <w:r>
          <w:rPr>
            <w:rStyle w:val="Hyperlink"/>
          </w:rPr>
          <w:t>2025-2031年中国秸秆颗粒行业研究与前景趋势报告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888e62eb483c" w:history="1">
        <w:r>
          <w:rPr>
            <w:rStyle w:val="Hyperlink"/>
          </w:rPr>
          <w:t>https://www.20087.com/9/50/JieGanKeLiHangYeQianJingQuShi.html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热点：秸秆燃烧颗粒、秸秆颗粒燃料、秸秆颗粒燃料生产设备全套价格、秸秆颗粒燃料多少钱一吨、颗粒机多少钱一台、秸秆颗粒燃料的用途、秸秆粉碎机、秸秆颗粒制作机器全套多少钱、秸秆颗粒燃料的用途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8bb0b01c4e8e" w:history="1">
      <w:r>
        <w:rPr>
          <w:rStyle w:val="Hyperlink"/>
        </w:rPr>
        <w:t>2025-2031年中国秸秆颗粒行业研究与前景趋势报告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GanKeLiHangYeQianJingQuShi.html" TargetMode="External" Id="R834b888e62e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GanKeLiHangYeQianJingQuShi.html" TargetMode="External" Id="R403c8bb0b01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2024-08-28T07:50:00Z</dcterms:created>
  <dcterms:modified xsi:type="dcterms:W3CDTF">2024-08-28T08:50:00Z</dcterms:modified>
  <dc:subject>2025-2031年中国秸秆颗粒行业研究与前景趋势报告</dc:subject>
  <dc:title>2025-2031年中国秸秆颗粒行业研究与前景趋势报告</dc:title>
  <cp:keywords>2025-2031年中国秸秆颗粒行业研究与前景趋势报告</cp:keywords>
  <dc:description>2025-2031年中国秸秆颗粒行业研究与前景趋势报告</dc:description>
</cp:coreProperties>
</file>