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bd75a8a0d4d95" w:history="1">
              <w:r>
                <w:rPr>
                  <w:rStyle w:val="Hyperlink"/>
                </w:rPr>
                <w:t>2025-2031年全球与中国纺织机械变频器市场研究分析及前景趋势预测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bd75a8a0d4d95" w:history="1">
              <w:r>
                <w:rPr>
                  <w:rStyle w:val="Hyperlink"/>
                </w:rPr>
                <w:t>2025-2031年全球与中国纺织机械变频器市场研究分析及前景趋势预测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bd75a8a0d4d95" w:history="1">
                <w:r>
                  <w:rPr>
                    <w:rStyle w:val="Hyperlink"/>
                  </w:rPr>
                  <w:t>https://www.20087.com/9/10/FangZhiJiXieBianPinQiDeFaZhanQuShi.html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变频器是纺织设备中用于控制电机转速的关键部件，通过调整频率实现对电机的调速，从而提高生产效率和产品质量。近年来，随着纺织行业对节能减排和智能化生产的要求提高，高效节能的变频器成为纺织机械升级换代的首选。同时，现代变频器集成了多种控制算法和通信协议，能够实现远程监控和维护，提高设备的稳定性和智能化水平。</w:t>
      </w:r>
      <w:r>
        <w:rPr>
          <w:rFonts w:hint="eastAsia"/>
        </w:rPr>
        <w:br/>
      </w:r>
      <w:r>
        <w:rPr>
          <w:rFonts w:hint="eastAsia"/>
        </w:rPr>
        <w:t>　　未来，纺织机械变频器将更加注重节能和智能化。一方面，通过优化电路设计和采用新型半导体材料，如碳化硅（SiC）和氮化镓（GaN），提高变频器的转换效率，降低能耗。另一方面，集成物联网（IoT）和人工智能技术，实现设备的预测性维护和智能调度，提高生产灵活性和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bd75a8a0d4d95" w:history="1">
        <w:r>
          <w:rPr>
            <w:rStyle w:val="Hyperlink"/>
          </w:rPr>
          <w:t>2025-2031年全球与中国纺织机械变频器市场研究分析及前景趋势预测</w:t>
        </w:r>
      </w:hyperlink>
      <w:r>
        <w:rPr>
          <w:rFonts w:hint="eastAsia"/>
        </w:rPr>
        <w:t>》基于多年纺织机械变频器行业研究积累，结合当前市场发展现状，依托国家权威数据资源和长期市场监测数据库，对纺织机械变频器行业进行了全面调研与分析。报告详细阐述了纺织机械变频器市场规模、市场前景、发展趋势、技术现状及未来方向，重点分析了行业内主要企业的竞争格局，并通过SWOT分析揭示了纺织机械变频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ebd75a8a0d4d95" w:history="1">
        <w:r>
          <w:rPr>
            <w:rStyle w:val="Hyperlink"/>
          </w:rPr>
          <w:t>2025-2031年全球与中国纺织机械变频器市场研究分析及前景趋势预测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》为投资者提供了准确的市场现状解读，帮助预判行业前景，挖掘投资价值，同时从投资策略和营销策略等角度提出实用建议，助力投资者在纺织机械变频器行业中把握机遇、规避风险。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中国纺织机械变频器概述</w:t>
      </w:r>
      <w:r>
        <w:rPr>
          <w:rFonts w:hint="eastAsia"/>
        </w:rPr>
        <w:br/>
      </w:r>
      <w:r>
        <w:rPr>
          <w:rFonts w:hint="eastAsia"/>
        </w:rPr>
        <w:t>　　第一节 纺织机械变频器行业定义</w:t>
      </w:r>
      <w:r>
        <w:rPr>
          <w:rFonts w:hint="eastAsia"/>
        </w:rPr>
        <w:br/>
      </w:r>
      <w:r>
        <w:rPr>
          <w:rFonts w:hint="eastAsia"/>
        </w:rPr>
        <w:t>　　第二节 纺织机械变频器行业发展特性</w:t>
      </w:r>
      <w:r>
        <w:rPr>
          <w:rFonts w:hint="eastAsia"/>
        </w:rPr>
        <w:br/>
      </w:r>
      <w:r>
        <w:rPr>
          <w:rFonts w:hint="eastAsia"/>
        </w:rPr>
        <w:t>　　第三节 纺织机械变频器产业链分析</w:t>
      </w:r>
      <w:r>
        <w:rPr>
          <w:rFonts w:hint="eastAsia"/>
        </w:rPr>
        <w:br/>
      </w:r>
      <w:r>
        <w:rPr>
          <w:rFonts w:hint="eastAsia"/>
        </w:rPr>
        <w:t>　　第四节 纺织机械变频器行业生命周期分析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2024-2025年国外纺织机械变频器市场发展概况</w:t>
      </w:r>
      <w:r>
        <w:rPr>
          <w:rFonts w:hint="eastAsia"/>
        </w:rPr>
        <w:br/>
      </w:r>
      <w:r>
        <w:rPr>
          <w:rFonts w:hint="eastAsia"/>
        </w:rPr>
        <w:t>　　第一节 全球纺织机械变频器市场发展分析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北美地区主要国家纺织机械变频器市场概况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欧盟地区主要国家纺织机械变频器市场概况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亚洲地区主要国家纺织机械变频器市场概况</w:t>
      </w:r>
      <w:r>
        <w:rPr>
          <w:rFonts w:hint="eastAsia"/>
        </w:rPr>
        <w:br/>
      </w:r>
      <w:r>
        <w:rPr>
          <w:rFonts w:hint="eastAsia"/>
        </w:rPr>
        <w:t>　　第五节 全球纺织机械变频器市场发展预测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2024-2025年中国纺织机械变频器发展环境分析</w:t>
      </w:r>
      <w:r>
        <w:rPr>
          <w:rFonts w:hint="eastAsia"/>
        </w:rPr>
        <w:br/>
      </w:r>
      <w:r>
        <w:rPr>
          <w:rFonts w:hint="eastAsia"/>
        </w:rPr>
        <w:t>　　第一节 纺织机械变频器行业经济环境分析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纺织机械变频器行业相关政策、标准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2024-2025年纺织机械变频器行业技术发展现状及趋势分析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纺织机械变频器行业技术发展现状分析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国内外纺织机械变频器行业技术差异与原因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纺织机械变频器行业技术发展方向、趋势预测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提升纺织机械变频器行业技术能力策略建议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2024-2025年纺织机械变频器市场特性分析</w:t>
      </w:r>
      <w:r>
        <w:rPr>
          <w:rFonts w:hint="eastAsia"/>
        </w:rPr>
        <w:br/>
      </w:r>
      <w:r>
        <w:rPr>
          <w:rFonts w:hint="eastAsia"/>
        </w:rPr>
        <w:t>　　第一节 纺织机械变频器行业集中度分析</w:t>
      </w:r>
      <w:r>
        <w:rPr>
          <w:rFonts w:hint="eastAsia"/>
        </w:rPr>
        <w:br/>
      </w:r>
      <w:r>
        <w:rPr>
          <w:rFonts w:hint="eastAsia"/>
        </w:rPr>
        <w:t>　　第二节 纺织机械变频器行业SWOT分析</w:t>
      </w:r>
      <w:r>
        <w:rPr>
          <w:rFonts w:hint="eastAsia"/>
        </w:rPr>
        <w:br/>
      </w:r>
      <w:r>
        <w:rPr>
          <w:rFonts w:hint="eastAsia"/>
        </w:rPr>
        <w:t>　　　　一、纺织机械变频器行业优势</w:t>
      </w:r>
      <w:r>
        <w:rPr>
          <w:rFonts w:hint="eastAsia"/>
        </w:rPr>
        <w:br/>
      </w:r>
      <w:r>
        <w:rPr>
          <w:rFonts w:hint="eastAsia"/>
        </w:rPr>
        <w:t>　　　　二、纺织机械变频器行业劣势</w:t>
      </w:r>
      <w:r>
        <w:rPr>
          <w:rFonts w:hint="eastAsia"/>
        </w:rPr>
        <w:br/>
      </w:r>
      <w:r>
        <w:rPr>
          <w:rFonts w:hint="eastAsia"/>
        </w:rPr>
        <w:t>　　　　三、纺织机械变频器行业机会</w:t>
      </w:r>
      <w:r>
        <w:rPr>
          <w:rFonts w:hint="eastAsia"/>
        </w:rPr>
        <w:br/>
      </w:r>
      <w:r>
        <w:rPr>
          <w:rFonts w:hint="eastAsia"/>
        </w:rPr>
        <w:t>　　　　四、纺织机械变频器行业风险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2024-2025年中国纺织机械变频器发展现状</w:t>
      </w:r>
      <w:r>
        <w:rPr>
          <w:rFonts w:hint="eastAsia"/>
        </w:rPr>
        <w:br/>
      </w:r>
      <w:r>
        <w:rPr>
          <w:rFonts w:hint="eastAsia"/>
        </w:rPr>
        <w:t>　　第一节 中国纺织机械变频器市场现状分析</w:t>
      </w:r>
      <w:r>
        <w:rPr>
          <w:rFonts w:hint="eastAsia"/>
        </w:rPr>
        <w:br/>
      </w:r>
      <w:r>
        <w:rPr>
          <w:rFonts w:hint="eastAsia"/>
        </w:rPr>
        <w:t>　　第二节 中国纺织机械变频器行业产量情况分析及预测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一、纺织机械变频器总体产能规模</w:t>
      </w:r>
      <w:r>
        <w:rPr>
          <w:rFonts w:hint="eastAsia"/>
        </w:rPr>
        <w:br/>
      </w:r>
      <w:r>
        <w:rPr>
          <w:rFonts w:hint="eastAsia"/>
        </w:rPr>
        <w:t>　　　　二、纺织机械变频器生产区域分布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三、2019-2024年中国纺织机械变频器产量统计分析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三、2025-2031年中国纺织机械变频器产量预测分析</w:t>
      </w:r>
      <w:r>
        <w:rPr>
          <w:rFonts w:hint="eastAsia"/>
        </w:rPr>
        <w:br/>
      </w:r>
      <w:r>
        <w:rPr>
          <w:rFonts w:hint="eastAsia"/>
        </w:rPr>
        <w:t>　　第三节 中国纺织机械变频器市场需求分析及预测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一、中国纺织机械变频器市场需求特点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二、2019-2024年中国纺织机械变频器市场需求量统计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三、2025-2031年中国纺织机械变频器市场需求量预测</w:t>
      </w:r>
      <w:r>
        <w:rPr>
          <w:rFonts w:hint="eastAsia"/>
        </w:rPr>
        <w:br/>
      </w:r>
      <w:r>
        <w:rPr>
          <w:rFonts w:hint="eastAsia"/>
        </w:rPr>
        <w:t>　　第四节 中国纺织机械变频器价格趋势分析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一、2019-2024年中国纺织机械变频器市场价格趋势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二、2025-2031年中国纺织机械变频器市场价格走势预测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2019-2024年纺织机械变频器行业经济运行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2019-2024年中国纺织机械变频器行业盈利能力分析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2019-2024年中国纺织机械变频器行业发展能力分析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2019-2024年纺织机械变频器行业偿债能力分析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2019-2024年纺织机械变频器制造企业数量分析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中国纺织机械变频器行业重点地区发展分析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**地区纺织机械变频器市场发展分析</w:t>
      </w:r>
      <w:r>
        <w:rPr>
          <w:rFonts w:hint="eastAsia"/>
        </w:rPr>
        <w:br/>
      </w:r>
      <w:r>
        <w:rPr>
          <w:rFonts w:hint="eastAsia"/>
        </w:rPr>
        <w:t>　　第三节 **地区纺织机械变频器市场发展分析</w:t>
      </w:r>
      <w:r>
        <w:rPr>
          <w:rFonts w:hint="eastAsia"/>
        </w:rPr>
        <w:br/>
      </w:r>
      <w:r>
        <w:rPr>
          <w:rFonts w:hint="eastAsia"/>
        </w:rPr>
        <w:t>　　第四节 **地区纺织机械变频器市场发展分析</w:t>
      </w:r>
      <w:r>
        <w:rPr>
          <w:rFonts w:hint="eastAsia"/>
        </w:rPr>
        <w:br/>
      </w:r>
      <w:r>
        <w:rPr>
          <w:rFonts w:hint="eastAsia"/>
        </w:rPr>
        <w:t>　　第五节 **地区纺织机械变频器市场发展分析</w:t>
      </w:r>
      <w:r>
        <w:rPr>
          <w:rFonts w:hint="eastAsia"/>
        </w:rPr>
        <w:br/>
      </w:r>
      <w:r>
        <w:rPr>
          <w:rFonts w:hint="eastAsia"/>
        </w:rPr>
        <w:t>　　第六节 **地区纺织机械变频器市场发展分析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2019-2024年中国纺织机械变频器进出口分析</w:t>
      </w:r>
      <w:r>
        <w:rPr>
          <w:rFonts w:hint="eastAsia"/>
        </w:rPr>
        <w:br/>
      </w:r>
      <w:r>
        <w:rPr>
          <w:rFonts w:hint="eastAsia"/>
        </w:rPr>
        <w:t>　　第一节 纺织机械变频器进口情况分析</w:t>
      </w:r>
      <w:r>
        <w:rPr>
          <w:rFonts w:hint="eastAsia"/>
        </w:rPr>
        <w:br/>
      </w:r>
      <w:r>
        <w:rPr>
          <w:rFonts w:hint="eastAsia"/>
        </w:rPr>
        <w:t>　　第二节 纺织机械变频器出口情况分析</w:t>
      </w:r>
      <w:r>
        <w:rPr>
          <w:rFonts w:hint="eastAsia"/>
        </w:rPr>
        <w:br/>
      </w:r>
      <w:r>
        <w:rPr>
          <w:rFonts w:hint="eastAsia"/>
        </w:rPr>
        <w:t>　　第三节 影响纺织机械变频器进出口因素分析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主要纺织机械变频器生产企业及竞争格局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三、企业纺织机械变频器经营状况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三、企业纺织机械变频器经营状况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三、企业纺织机械变频器经营状况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三、企业纺织机械变频器经营状况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三、企业纺织机械变频器经营状况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三、企业纺织机械变频器经营状况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纺织机械变频器行业投资战略研究</w:t>
      </w:r>
      <w:r>
        <w:rPr>
          <w:rFonts w:hint="eastAsia"/>
        </w:rPr>
        <w:br/>
      </w:r>
      <w:r>
        <w:rPr>
          <w:rFonts w:hint="eastAsia"/>
        </w:rPr>
        <w:t>　　第一节 纺织机械变频器行业发展战略研究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对我国纺织机械变频器品牌的战略思考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一、纺织机械变频器品牌的重要性</w:t>
      </w:r>
      <w:r>
        <w:rPr>
          <w:rFonts w:hint="eastAsia"/>
        </w:rPr>
        <w:br/>
      </w:r>
      <w:r>
        <w:rPr>
          <w:rFonts w:hint="eastAsia"/>
        </w:rPr>
        <w:t>　　　　二、纺织机械变频器实施品牌战略的意义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三、纺织机械变频器企业品牌的现状分析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四、我国纺织机械变频器企业的品牌战略</w:t>
      </w:r>
      <w:r>
        <w:rPr>
          <w:rFonts w:hint="eastAsia"/>
        </w:rPr>
        <w:br/>
      </w:r>
      <w:r>
        <w:rPr>
          <w:rFonts w:hint="eastAsia"/>
        </w:rPr>
        <w:t>　　　　五、纺织机械变频器品牌战略管理的策略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纺织机械变频器经营策略分析</w:t>
      </w:r>
      <w:r>
        <w:rPr>
          <w:rFonts w:hint="eastAsia"/>
        </w:rPr>
        <w:br/>
      </w:r>
      <w:r>
        <w:rPr>
          <w:rFonts w:hint="eastAsia"/>
        </w:rPr>
        <w:t>　　　　一、纺织机械变频器市场细分策略</w:t>
      </w:r>
      <w:r>
        <w:rPr>
          <w:rFonts w:hint="eastAsia"/>
        </w:rPr>
        <w:br/>
      </w:r>
      <w:r>
        <w:rPr>
          <w:rFonts w:hint="eastAsia"/>
        </w:rPr>
        <w:t>　　　　二、纺织机械变频器市场创新策略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四、纺织机械变频器新产品差异化战略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2025-2031年中国纺织机械变频器发展趋势预测及投资风险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2025年纺织机械变频器市场前景分析</w:t>
      </w:r>
      <w:r>
        <w:rPr>
          <w:rFonts w:hint="eastAsia"/>
        </w:rPr>
        <w:br/>
      </w:r>
      <w:r>
        <w:rPr>
          <w:rFonts w:hint="eastAsia"/>
        </w:rPr>
        <w:t>　　第二节 2025年纺织机械变频器行业发展趋势预测</w:t>
      </w:r>
      <w:r>
        <w:rPr>
          <w:rFonts w:hint="eastAsia"/>
        </w:rPr>
        <w:br/>
      </w:r>
      <w:r>
        <w:rPr>
          <w:rFonts w:hint="eastAsia"/>
        </w:rPr>
        <w:t>　　第三节 纺织机械变频器行业投资风险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纺织机械变频器投资建议</w:t>
      </w:r>
      <w:r>
        <w:rPr>
          <w:rFonts w:hint="eastAsia"/>
        </w:rPr>
        <w:br/>
      </w:r>
      <w:r>
        <w:rPr>
          <w:rFonts w:hint="eastAsia"/>
        </w:rPr>
        <w:t>　　第一节 纺织机械变频器行业投资环境分析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纺织机械变频器行业投资进入壁垒分析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2019-2024年中国纺织机械变频器市场规模及增长情况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2019-2024年中国纺织机械变频器行业产量及增长趋势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2025-2031年中国纺织机械变频器行业产量预测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2019-2024年中国纺织机械变频器行业市场需求及增长情况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2025-2031年中国纺织机械变频器行业市场需求预测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**地区纺织机械变频器市场规模及增长情况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**地区纺织机械变频器行业市场需求情况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**地区纺织机械变频器市场规模及增长情况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**地区纺织机械变频器行业市场需求情况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2019-2024年中国纺织机械变频器行业出口情况分析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纺织机械变频器重点企业经营情况分析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2025年纺织机械变频器行业壁垒</w:t>
      </w:r>
      <w:r>
        <w:rPr>
          <w:rFonts w:hint="eastAsia"/>
        </w:rPr>
        <w:br/>
      </w:r>
      <w:r>
        <w:rPr>
          <w:rFonts w:hint="eastAsia"/>
        </w:rPr>
        <w:t>　　图表 2025年纺织机械变频器市场前景分析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2025-2031年中国纺织机械变频器市场规模预测</w:t>
      </w:r>
      <w:r>
        <w:rPr>
          <w:rFonts w:hint="eastAsia"/>
        </w:rPr>
        <w:br/>
      </w:r>
      <w:r>
        <w:rPr>
          <w:rFonts w:hint="eastAsia"/>
        </w:rPr>
        <w:t>　　图表 2025年纺织机械变频器发展趋势预测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bd75a8a0d4d95" w:history="1">
        <w:r>
          <w:rPr>
            <w:rStyle w:val="Hyperlink"/>
          </w:rPr>
          <w:t>2025-2031年全球与中国纺织机械变频器市场研究分析及前景趋势预测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bd75a8a0d4d95" w:history="1">
        <w:r>
          <w:rPr>
            <w:rStyle w:val="Hyperlink"/>
          </w:rPr>
          <w:t>https://www.20087.com/9/10/FangZhiJiXieBianPinQiDeFaZhanQuShi.html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热点：直流电机变频器、纺织机械变频器说明书、纺织自动化设备、纺织机专用变频器、风机变频器的作用与原理、纺织厂变频器、变频器基本工作原理、织布机变频器设置、变频器技术及应用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9a974f1f2490a" w:history="1">
      <w:r>
        <w:rPr>
          <w:rStyle w:val="Hyperlink"/>
        </w:rPr>
        <w:t>2025-2031年全球与中国纺织机械变频器市场研究分析及前景趋势预测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FangZhiJiXieBianPinQiDeFaZhanQuShi.html" TargetMode="External" Id="R58ebd75a8a0d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FangZhiJiXieBianPinQiDeFaZhanQuShi.html" TargetMode="External" Id="R9779a974f1f2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2024-12-02T03:13:00Z</dcterms:created>
  <dcterms:modified xsi:type="dcterms:W3CDTF">2024-12-02T04:13:00Z</dcterms:modified>
  <dc:subject>2025-2031年全球与中国纺织机械变频器市场研究分析及前景趋势预测</dc:subject>
  <dc:title>2025-2031年全球与中国纺织机械变频器市场研究分析及前景趋势预测</dc:title>
  <cp:keywords>2025-2031年全球与中国纺织机械变频器市场研究分析及前景趋势预测</cp:keywords>
  <dc:description>2025-2031年全球与中国纺织机械变频器市场研究分析及前景趋势预测</dc:description>
</cp:coreProperties>
</file>