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117e9acd040ff" w:history="1">
              <w:r>
                <w:rPr>
                  <w:rStyle w:val="Hyperlink"/>
                </w:rPr>
                <w:t>2025-2031年中国语音识别系统行业现状全面调研与发展趋势分析报告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117e9acd040ff" w:history="1">
              <w:r>
                <w:rPr>
                  <w:rStyle w:val="Hyperlink"/>
                </w:rPr>
                <w:t>2025-2031年中国语音识别系统行业现状全面调研与发展趋势分析报告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117e9acd040ff" w:history="1">
                <w:r>
                  <w:rPr>
                    <w:rStyle w:val="Hyperlink"/>
                  </w:rPr>
                  <w:t>https://www.20087.com/9/10/YuYinShiBieXiTongFaZhanQuShi.html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识别系统近年来得益于深度学习和人工智能技术的突破，已经实现了显著的进步，成为智能家居、智能助手和客户服务等领域的核心技术。语音识别的准确性和自然语言处理能力不断提高，使得人机交互更加流畅自然。然而，方言识别、嘈杂环境下的识别准确性和用户隐私保护，仍然是技术发展的难点。</w:t>
      </w:r>
      <w:r>
        <w:rPr>
          <w:rFonts w:hint="eastAsia"/>
        </w:rPr>
        <w:br/>
      </w:r>
      <w:r>
        <w:rPr>
          <w:rFonts w:hint="eastAsia"/>
        </w:rPr>
        <w:t>　　未来，语音识别系统将更加注重个性化和情境适应性。一方面，通过个性化学习和用户反馈，系统将能够更好地理解特定用户的语音习惯和语境，提供更加精准的识别结果。另一方面，采用噪声抑制和声纹识别技术，提高在复杂环境下的识别性能。此外，加强用户数据的安全性和隐私保护，建立透明的用户权限控制机制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117e9acd040ff" w:history="1">
        <w:r>
          <w:rPr>
            <w:rStyle w:val="Hyperlink"/>
          </w:rPr>
          <w:t>2025-2031年中国语音识别系统行业现状全面调研与发展趋势分析报告</w:t>
        </w:r>
      </w:hyperlink>
      <w:r>
        <w:rPr>
          <w:rFonts w:hint="eastAsia"/>
        </w:rPr>
        <w:t>》依托权威机构及行业协会数据，结合语音识别系统行业的宏观环境与微观实践，从语音识别系统市场规模、市场需求、技术现状及产业链结构等多维度进行了系统调研与分析。报告通过严谨的研究方法与翔实的数据支持，辅以直观图表，全面剖析了语音识别系统行业发展趋势、重点企业表现及市场竞争格局，并通过SWOT分析揭示了行业机遇与潜在风险，为语音识别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语音识别系统所属行业发展概述</w:t>
      </w:r>
      <w:r>
        <w:rPr>
          <w:rFonts w:hint="eastAsia"/>
        </w:rPr>
        <w:br/>
      </w:r>
      <w:r>
        <w:rPr>
          <w:rFonts w:hint="eastAsia"/>
        </w:rPr>
        <w:t>　　第一节 语音识别系统的概念</w:t>
      </w:r>
      <w:r>
        <w:rPr>
          <w:rFonts w:hint="eastAsia"/>
        </w:rPr>
        <w:br/>
      </w:r>
      <w:r>
        <w:rPr>
          <w:rFonts w:hint="eastAsia"/>
        </w:rPr>
        <w:t>　　　　一、语音识别系统的特点</w:t>
      </w:r>
      <w:r>
        <w:rPr>
          <w:rFonts w:hint="eastAsia"/>
        </w:rPr>
        <w:br/>
      </w:r>
      <w:r>
        <w:rPr>
          <w:rFonts w:hint="eastAsia"/>
        </w:rPr>
        <w:t>　　　　二、语音识别系统的分类</w:t>
      </w:r>
      <w:r>
        <w:rPr>
          <w:rFonts w:hint="eastAsia"/>
        </w:rPr>
        <w:br/>
      </w:r>
      <w:r>
        <w:rPr>
          <w:rFonts w:hint="eastAsia"/>
        </w:rPr>
        <w:t>　　第二节 语音识别系统行业发展成熟度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语音识别系统市场特征分析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全球语音识别系统所属行业发展分析</w:t>
      </w:r>
      <w:r>
        <w:rPr>
          <w:rFonts w:hint="eastAsia"/>
        </w:rPr>
        <w:br/>
      </w:r>
      <w:r>
        <w:rPr>
          <w:rFonts w:hint="eastAsia"/>
        </w:rPr>
        <w:t>　　第一节 全球语音识别系统行业发展分析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一、2025年世界语音识别系统行业发展分析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全球语音识别系统市场分析</w:t>
      </w:r>
      <w:r>
        <w:rPr>
          <w:rFonts w:hint="eastAsia"/>
        </w:rPr>
        <w:br/>
      </w:r>
      <w:r>
        <w:rPr>
          <w:rFonts w:hint="eastAsia"/>
        </w:rPr>
        <w:t>　　　　一、2025年全球语音识别系统需求分析</w:t>
      </w:r>
      <w:r>
        <w:rPr>
          <w:rFonts w:hint="eastAsia"/>
        </w:rPr>
        <w:br/>
      </w:r>
      <w:r>
        <w:rPr>
          <w:rFonts w:hint="eastAsia"/>
        </w:rPr>
        <w:t>　　　　二、2025年欧美语音识别系统需求分析</w:t>
      </w:r>
      <w:r>
        <w:rPr>
          <w:rFonts w:hint="eastAsia"/>
        </w:rPr>
        <w:br/>
      </w:r>
      <w:r>
        <w:rPr>
          <w:rFonts w:hint="eastAsia"/>
        </w:rPr>
        <w:t>　　　　三、2025年中外语音识别系统市场对比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2019-2024年主要国家或地区语音识别系统行业发展分析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一、2019-2024年美国语音识别系统行业分析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二、2019-2024年日本语音识别系统行业分析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三、2019-2024年欧洲语音识别系统行业分析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我国语音识别系统所属行业发展分析</w:t>
      </w:r>
      <w:r>
        <w:rPr>
          <w:rFonts w:hint="eastAsia"/>
        </w:rPr>
        <w:br/>
      </w:r>
      <w:r>
        <w:rPr>
          <w:rFonts w:hint="eastAsia"/>
        </w:rPr>
        <w:t>　　第一节 中国语音识别系统所属行业发展状况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一、2025年语音识别系统行业发展状况分析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二、2025年中国语音识别系统行业发展动态</w:t>
      </w:r>
      <w:r>
        <w:rPr>
          <w:rFonts w:hint="eastAsia"/>
        </w:rPr>
        <w:br/>
      </w:r>
      <w:r>
        <w:rPr>
          <w:rFonts w:hint="eastAsia"/>
        </w:rPr>
        <w:t>　　　　三、2025年语音识别系统行业经营业绩分析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四、2025年我国语音识别系统行业发展热点</w:t>
      </w:r>
      <w:r>
        <w:rPr>
          <w:rFonts w:hint="eastAsia"/>
        </w:rPr>
        <w:br/>
      </w:r>
      <w:r>
        <w:rPr>
          <w:rFonts w:hint="eastAsia"/>
        </w:rPr>
        <w:t>　　第二节 中国语音识别系统所属市场供需状况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一、2025年中国语音识别系统行业供给能力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二、2025年中国语音识别系统市场供给分析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三、2025年中国语音识别系统市场需求分析</w:t>
      </w:r>
      <w:r>
        <w:rPr>
          <w:rFonts w:hint="eastAsia"/>
        </w:rPr>
        <w:br/>
      </w:r>
      <w:r>
        <w:rPr>
          <w:rFonts w:hint="eastAsia"/>
        </w:rPr>
        <w:t>　　　　目前全国有3525个法院，一个典型的基层法院（以区法院为例）内设机构共有20个部门（分别为刑庭、少年庭、民一庭、民二庭、民三庭、民四庭、知识产权庭、行政庭、执行一庭、执行二庭、执行局综合科、立案一庭、立案二庭、审监庭、政治处、监察室、办公室、研究室、审判管理办公室及法警大队）。据此测算，全国共有40000多个法庭。根据统计，全国派出所及相关警务室共有13万个，公安局和检察院等机构则可由全国行政区划估算，目前全国县级以上的行政区共3218个，另外还有铁路公安、森林公安、民航公安等，由此估计公安局加上检察院数量应该不少于8000个。作为公检法系统，都要求透明，留痕，因此都有语音技术的需求。</w:t>
      </w:r>
      <w:r>
        <w:rPr>
          <w:rFonts w:hint="eastAsia"/>
        </w:rPr>
        <w:br/>
      </w:r>
      <w:r>
        <w:rPr>
          <w:rFonts w:hint="eastAsia"/>
        </w:rPr>
        <w:t>　　　　语音系统政法市场空间估算应</w:t>
      </w:r>
      <w:r>
        <w:rPr>
          <w:rFonts w:hint="eastAsia"/>
        </w:rPr>
        <w:br/>
      </w:r>
      <w:r>
        <w:rPr>
          <w:rFonts w:hint="eastAsia"/>
        </w:rPr>
        <w:t>　　第三节 2024-2025年我国语音识别系统所属市场分析</w:t>
      </w:r>
      <w:r>
        <w:rPr>
          <w:rFonts w:hint="eastAsia"/>
        </w:rPr>
        <w:br/>
      </w:r>
      <w:r>
        <w:rPr>
          <w:rFonts w:hint="eastAsia"/>
        </w:rPr>
        <w:t>　　　　一、2025年语音识别系统市场分析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语音识别系统行业竞争格局分析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语音识别系统行业主要企业竞争力分析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2019-2024年语音识别系统行业竞争格局分析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一、2025年语音识别系统行业竞争分析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二、2025年中外语音识别系统产品竞争分析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三、2019-2024年国内外语音识别系统竞争分析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四、2019-2024年我国语音识别系统市场竞争分析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五、2025-2031年国内主要语音识别系统企业动向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语音识别系统企业竞争策略分析</w:t>
      </w:r>
      <w:r>
        <w:rPr>
          <w:rFonts w:hint="eastAsia"/>
        </w:rPr>
        <w:br/>
      </w:r>
      <w:r>
        <w:rPr>
          <w:rFonts w:hint="eastAsia"/>
        </w:rPr>
        <w:t>　　第一节 语音识别系统市场竞争策略分析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一、2025年语音识别系统市场增长潜力分析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二、现有语音识别系统行业竞争策略分析</w:t>
      </w:r>
      <w:r>
        <w:rPr>
          <w:rFonts w:hint="eastAsia"/>
        </w:rPr>
        <w:br/>
      </w:r>
      <w:r>
        <w:rPr>
          <w:rFonts w:hint="eastAsia"/>
        </w:rPr>
        <w:t>　　第二节 语音识别系统企业竞争策略分析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一、2025-2031年我国语音识别系统市场竞争趋势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二、2025-2031年语音识别系统行业竞争格局展望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三、2025-2031年语音识别系统行业竞争策略分析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主要语音识别系统企业竞争分析</w:t>
      </w:r>
      <w:r>
        <w:rPr>
          <w:rFonts w:hint="eastAsia"/>
        </w:rPr>
        <w:br/>
      </w:r>
      <w:r>
        <w:rPr>
          <w:rFonts w:hint="eastAsia"/>
        </w:rPr>
        <w:t>　　第一节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百度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北京中科模识科技有限公司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北京中科信利技术有限公司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北京海天瑞声科技有限公司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北京紫冬锐意语音科技有限公司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北京捷通华声科技股份有限公司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语音识别系统行业发展趋势分析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2025年语音识别系统行业发展趋势分析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2025-2031年中国语音识别系统市场趋势分析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一、2024-2025年语音识别系统市场趋势总结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二、2025-2031年语音识别系统发展趋势分析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三、2025-2031年语音识别系统市场发展空间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四、2025-2031年语音识别系统产业政策趋向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未来语音识别系统行业发展预测</w:t>
      </w:r>
      <w:r>
        <w:rPr>
          <w:rFonts w:hint="eastAsia"/>
        </w:rPr>
        <w:br/>
      </w:r>
      <w:r>
        <w:rPr>
          <w:rFonts w:hint="eastAsia"/>
        </w:rPr>
        <w:t>　　第一节 未来语音识别系统需求与市场预测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一、2025-2031年语音识别系统市场规模预测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二、2025-2031年语音识别系统行业总资产预测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2025-2031年中国语音识别系统行业供需预测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一、2025-2031年中国语音识别系统供给预测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二、2025-2031年中国语音识别系统需求预测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三、2025-2031年中国语音识别系统供需平衡预测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2024-2025年语音识别系统行业投资现状分析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2025年语音识别系统行业投资情况分析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2025年语音识别系统行业投资情况分析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语音识别系统行业投资环境分析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一、2025年语音识别系统行业政策环境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语音识别系统行业投资机会与风险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语音识别系统行业投资效益分析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一、2019-2024年语音识别系统行业投资状况分析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二、2025-2031年语音识别系统行业投资效益分析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三、2025-2031年语音识别系统行业投资趋势预测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四、2025-2031年语音识别系统行业的投资方向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五、2025-2031年语音识别系统行业投资的建议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影响语音识别系统行业发展的主要因素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一、2025-2031年影响语音识别系统行业运行的有利因素分析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二、2025-2031年影响语音识别系统行业运行的稳定因素分析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三、2025-2031年影响语音识别系统行业运行的不利因素分析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四、2025-2031年我国语音识别系统行业发展面临的挑战分析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五、2025-2031年我国语音识别系统行业发展面临的机遇分析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语音识别系统行业投资风险及控制策略分析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一、2025-2031年语音识别系统行业市场风险及控制策略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二、2025-2031年语音识别系统行业政策风险及控制策略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三、2025-2031年语音识别系统行业经营风险及控制策略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四、2025-2031年语音识别系统行业技术风险及控制策略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五、2025-2031年语音识别系统同业竞争风险及控制策略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六、2025-2031年语音识别系统行业其他风险及控制策略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语音识别系统行业投资战略研究</w:t>
      </w:r>
      <w:r>
        <w:rPr>
          <w:rFonts w:hint="eastAsia"/>
        </w:rPr>
        <w:br/>
      </w:r>
      <w:r>
        <w:rPr>
          <w:rFonts w:hint="eastAsia"/>
        </w:rPr>
        <w:t>　　第一节 语音识别系统行业发展战略研究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[.中.智.林.]语音识别系统行业投资战略研究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一、2025年语音识别系统行业投资战略研究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三、2025-2031年语音识别系统行业投资形势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四、2025-2031年语音识别系统行业投资战略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语音识别系统产业链分析</w:t>
      </w:r>
      <w:r>
        <w:rPr>
          <w:rFonts w:hint="eastAsia"/>
        </w:rPr>
        <w:br/>
      </w:r>
      <w:r>
        <w:rPr>
          <w:rFonts w:hint="eastAsia"/>
        </w:rPr>
        <w:t>　　图表 国际语音识别系统市场规模</w:t>
      </w:r>
      <w:r>
        <w:rPr>
          <w:rFonts w:hint="eastAsia"/>
        </w:rPr>
        <w:br/>
      </w:r>
      <w:r>
        <w:rPr>
          <w:rFonts w:hint="eastAsia"/>
        </w:rPr>
        <w:t>　　图表 国际语音识别系统生命周期</w:t>
      </w:r>
      <w:r>
        <w:rPr>
          <w:rFonts w:hint="eastAsia"/>
        </w:rPr>
        <w:br/>
      </w:r>
      <w:r>
        <w:rPr>
          <w:rFonts w:hint="eastAsia"/>
        </w:rPr>
        <w:t>　　图表 2019-2024年中国语音识别系统竞争力分析</w:t>
      </w:r>
      <w:r>
        <w:rPr>
          <w:rFonts w:hint="eastAsia"/>
        </w:rPr>
        <w:br/>
      </w:r>
      <w:r>
        <w:rPr>
          <w:rFonts w:hint="eastAsia"/>
        </w:rPr>
        <w:t>　　图表 2019-2024年中国语音识别系统行业市场规模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2019-2024年全球语音识别系统产业市场规模</w:t>
      </w:r>
      <w:r>
        <w:rPr>
          <w:rFonts w:hint="eastAsia"/>
        </w:rPr>
        <w:br/>
      </w:r>
      <w:r>
        <w:rPr>
          <w:rFonts w:hint="eastAsia"/>
        </w:rPr>
        <w:t>　　图表 2019-2024年语音识别系统重要数据指标比较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2019-2024年中国语音识别系统行业销售情况分析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2019-2024年中国语音识别系统行业利润情况分析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2019-2024年中国语音识别系统行业资产情况分析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2025-2031年中国语音识别系统市场前景预测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2025-2031年中国语音识别系统发展前景预测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117e9acd040ff" w:history="1">
        <w:r>
          <w:rPr>
            <w:rStyle w:val="Hyperlink"/>
          </w:rPr>
          <w:t>2025-2031年中国语音识别系统行业现状全面调研与发展趋势分析报告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117e9acd040ff" w:history="1">
        <w:r>
          <w:rPr>
            <w:rStyle w:val="Hyperlink"/>
          </w:rPr>
          <w:t>https://www.20087.com/9/10/YuYinShiBieXiTongFaZhanQuShi.html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热点：语音转文字免费的软件、语音识别模块介绍、语音识别转文字软件、语音识别器是什么、智能语音系统、语音识别功能介绍、百度语音识别、语音识别是识别什么、语音识别在线翻译器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87c32dd7a48b8" w:history="1">
      <w:r>
        <w:rPr>
          <w:rStyle w:val="Hyperlink"/>
        </w:rPr>
        <w:t>2025-2031年中国语音识别系统行业现状全面调研与发展趋势分析报告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uYinShiBieXiTongFaZhanQuShi.html" TargetMode="External" Id="R353117e9acd0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uYinShiBieXiTongFaZhanQuShi.html" TargetMode="External" Id="R70187c32dd7a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2024-12-16T04:19:00Z</dcterms:created>
  <dcterms:modified xsi:type="dcterms:W3CDTF">2024-12-16T05:19:00Z</dcterms:modified>
  <dc:subject>2025-2031年中国语音识别系统行业现状全面调研与发展趋势分析报告</dc:subject>
  <dc:title>2025-2031年中国语音识别系统行业现状全面调研与发展趋势分析报告</dc:title>
  <cp:keywords>2025-2031年中国语音识别系统行业现状全面调研与发展趋势分析报告</cp:keywords>
  <dc:description>2025-2031年中国语音识别系统行业现状全面调研与发展趋势分析报告</dc:description>
</cp:coreProperties>
</file>