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3fc5d3378401f" w:history="1">
              <w:r>
                <w:rPr>
                  <w:rStyle w:val="Hyperlink"/>
                </w:rPr>
                <w:t>2025-2031年陈设美术陶瓷市场现状调研与发展趋势分析报告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3fc5d3378401f" w:history="1">
              <w:r>
                <w:rPr>
                  <w:rStyle w:val="Hyperlink"/>
                </w:rPr>
                <w:t>2025-2031年陈设美术陶瓷市场现状调研与发展趋势分析报告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3fc5d3378401f" w:history="1">
                <w:r>
                  <w:rPr>
                    <w:rStyle w:val="Hyperlink"/>
                  </w:rPr>
                  <w:t>https://www.20087.com/9/80/ChenSheMeiShuTaoCiShiChangQianJing.html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设美术陶瓷是一种兼具实用性和艺术性的文化产品，近年来随着消费者审美水平的提升和个性化需求的增长，市场呈现出多样化和高端化的趋势。目前，行业正致力于提高产品的设计感和工艺水平，通过融合传统技艺与现代设计理念，以及采用先进的釉料配方和烧制技术，创造出更具视觉冲击力和收藏价值的艺术陶瓷作品。</w:t>
      </w:r>
      <w:r>
        <w:rPr>
          <w:rFonts w:hint="eastAsia"/>
        </w:rPr>
        <w:br/>
      </w:r>
      <w:r>
        <w:rPr>
          <w:rFonts w:hint="eastAsia"/>
        </w:rPr>
        <w:t>　　未来，陈设美术陶瓷的发展将更加侧重于文化的传承与创新。一方面，通过挖掘地域文化和历史故事，打造具有民族特色和地方风情的品牌形象，增强产品的文化内涵和市场竞争力；另一方面，借助数字化技术和互联网平台，拓展在线销售和定制服务，满足消费者对个性化和便捷购物体验的追求。此外，随着环保意识的增强，开发环保材料和绿色生产流程，减少资源消耗和污染排放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3fc5d3378401f" w:history="1">
        <w:r>
          <w:rPr>
            <w:rStyle w:val="Hyperlink"/>
          </w:rPr>
          <w:t>2025-2031年陈设美术陶瓷市场现状调研与发展趋势分析报告</w:t>
        </w:r>
      </w:hyperlink>
      <w:r>
        <w:rPr>
          <w:rFonts w:hint="eastAsia"/>
        </w:rPr>
        <w:t>》全面分析了陈设美术陶瓷行业的市场规模、供需状况及产业链结构，深入探讨了陈设美术陶瓷各细分市场的品牌竞争情况和价格动态，聚焦陈设美术陶瓷重点企业经营现状，揭示了行业的集中度和竞争格局。此外，陈设美术陶瓷报告对陈设美术陶瓷行业的市场前景进行了科学预测，揭示了行业未来的发展趋势、潜在风险和机遇。陈设美术陶瓷报告旨在为陈设美术陶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陈设美术陶瓷行业发展概述</w:t>
      </w:r>
      <w:r>
        <w:rPr>
          <w:rFonts w:hint="eastAsia"/>
        </w:rPr>
        <w:br/>
      </w:r>
      <w:r>
        <w:rPr>
          <w:rFonts w:hint="eastAsia"/>
        </w:rPr>
        <w:t>　　第一节 陈设美术陶瓷的概念</w:t>
      </w:r>
      <w:r>
        <w:rPr>
          <w:rFonts w:hint="eastAsia"/>
        </w:rPr>
        <w:br/>
      </w:r>
      <w:r>
        <w:rPr>
          <w:rFonts w:hint="eastAsia"/>
        </w:rPr>
        <w:t>　　　　一、陈设美术陶瓷的定义</w:t>
      </w:r>
      <w:r>
        <w:rPr>
          <w:rFonts w:hint="eastAsia"/>
        </w:rPr>
        <w:br/>
      </w:r>
      <w:r>
        <w:rPr>
          <w:rFonts w:hint="eastAsia"/>
        </w:rPr>
        <w:t>　　　　二、陈设美术陶瓷的特点</w:t>
      </w:r>
      <w:r>
        <w:rPr>
          <w:rFonts w:hint="eastAsia"/>
        </w:rPr>
        <w:br/>
      </w:r>
      <w:r>
        <w:rPr>
          <w:rFonts w:hint="eastAsia"/>
        </w:rPr>
        <w:t>　　第二节 陈设美术陶瓷行业发展成熟度</w:t>
      </w:r>
      <w:r>
        <w:rPr>
          <w:rFonts w:hint="eastAsia"/>
        </w:rPr>
        <w:br/>
      </w:r>
      <w:r>
        <w:rPr>
          <w:rFonts w:hint="eastAsia"/>
        </w:rPr>
        <w:t>　　　　一、陈设美术陶瓷行业发展周期分析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二、陈设美术陶瓷行业中外市场成熟度对比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陈设美术陶瓷行业产业链分析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二、陈设美术陶瓷行业下游产品需求市场状况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2024-2025年中国陈设美术陶瓷行业运行环境分析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2024-2025年中国陈设美术陶瓷行业发展政策环境分析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二、陈设美术陶瓷行业政策分析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2024-2025年中国陈设美术陶瓷行业发展社会环境分析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2019-2024年中国陈设美术陶瓷行业市场发展分析</w:t>
      </w:r>
      <w:r>
        <w:rPr>
          <w:rFonts w:hint="eastAsia"/>
        </w:rPr>
        <w:br/>
      </w:r>
      <w:r>
        <w:rPr>
          <w:rFonts w:hint="eastAsia"/>
        </w:rPr>
        <w:t>　　第一节 陈设美术陶瓷行业市场发展现状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陈设美术陶瓷行业技术发展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中国陈设美术陶瓷行业消费市场分析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陈设美术陶瓷行业产销数据统计分析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2025-2031年陈设美术陶瓷行业市场发展趋势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2019-2024年中国陈设美术陶瓷行业主要指标监测分析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2019-2024年中国陈设美术陶瓷产业工业总产值分析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2019-2024年中国陈设美术陶瓷产业主营业务收入分析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2019-2024年中国陈设美术陶瓷产业产品成本费用分析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2019-2024年中国陈设美术陶瓷产业利润总额分析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2019-2024年中国陈设美术陶瓷产业资产负债分析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中国陈设美术陶瓷行业区域市场分析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一、陈设美术陶瓷发展现状分析</w:t>
      </w:r>
      <w:r>
        <w:rPr>
          <w:rFonts w:hint="eastAsia"/>
        </w:rPr>
        <w:br/>
      </w:r>
      <w:r>
        <w:rPr>
          <w:rFonts w:hint="eastAsia"/>
        </w:rPr>
        <w:t>　　　　二、陈设美术陶瓷市场需求情况</w:t>
      </w:r>
      <w:r>
        <w:rPr>
          <w:rFonts w:hint="eastAsia"/>
        </w:rPr>
        <w:br/>
      </w:r>
      <w:r>
        <w:rPr>
          <w:rFonts w:hint="eastAsia"/>
        </w:rPr>
        <w:t>　　　　三、陈设美术陶瓷行业发展前景预测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一、陈设美术陶瓷发展现状分析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二、陈设美术陶瓷市场需求情况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三、陈设美术陶瓷行业发展前景预测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二、陈设美术陶瓷市场需求情况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一、陈设美术陶瓷发展现状分析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西北地区陈设美术陶瓷行业分析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三、陈设美术陶瓷行业发展前景预测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陈设美术陶瓷行业竞争格局分析</w:t>
      </w:r>
      <w:r>
        <w:rPr>
          <w:rFonts w:hint="eastAsia"/>
        </w:rPr>
        <w:br/>
      </w:r>
      <w:r>
        <w:rPr>
          <w:rFonts w:hint="eastAsia"/>
        </w:rPr>
        <w:t>　　第一节 陈设美术陶瓷行业竞争结构分析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陈设美术陶瓷行业集中度分析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陈设美术陶瓷行业国际竞争力比较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2025-2031年陈设美术陶瓷行业竞争格局分析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一、2019-2024年国内外陈设美术陶瓷竞争分析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二、2019-2024年我国陈设美术陶瓷市场竞争分析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三、2025-2031年国内主要陈设美术陶瓷企业动向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陈设美术陶瓷企业竞争策略分析</w:t>
      </w:r>
      <w:r>
        <w:rPr>
          <w:rFonts w:hint="eastAsia"/>
        </w:rPr>
        <w:br/>
      </w:r>
      <w:r>
        <w:rPr>
          <w:rFonts w:hint="eastAsia"/>
        </w:rPr>
        <w:t>　　第一节 陈设美术陶瓷市场竞争策略分析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一、2025年陈设美术陶瓷市场增长潜力分析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二、2025年陈设美术陶瓷主要潜力品种分析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三、现有陈设美术陶瓷产品竞争策略分析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四、潜力陈设美术陶瓷品种竞争策略选择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陈设美术陶瓷企业竞争策略分析</w:t>
      </w:r>
      <w:r>
        <w:rPr>
          <w:rFonts w:hint="eastAsia"/>
        </w:rPr>
        <w:br/>
      </w:r>
      <w:r>
        <w:rPr>
          <w:rFonts w:hint="eastAsia"/>
        </w:rPr>
        <w:t>　　第三节 陈设美术陶瓷行业产品定位及市场推广策略分析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一、陈设美术陶瓷行业产品市场定位</w:t>
      </w:r>
      <w:r>
        <w:rPr>
          <w:rFonts w:hint="eastAsia"/>
        </w:rPr>
        <w:br/>
      </w:r>
      <w:r>
        <w:rPr>
          <w:rFonts w:hint="eastAsia"/>
        </w:rPr>
        <w:t>　　　　二、陈设美术陶瓷行业广告推广策略</w:t>
      </w:r>
      <w:r>
        <w:rPr>
          <w:rFonts w:hint="eastAsia"/>
        </w:rPr>
        <w:br/>
      </w:r>
      <w:r>
        <w:rPr>
          <w:rFonts w:hint="eastAsia"/>
        </w:rPr>
        <w:t>　　　　三、陈设美术陶瓷行业产品促销策略</w:t>
      </w:r>
      <w:r>
        <w:rPr>
          <w:rFonts w:hint="eastAsia"/>
        </w:rPr>
        <w:br/>
      </w:r>
      <w:r>
        <w:rPr>
          <w:rFonts w:hint="eastAsia"/>
        </w:rPr>
        <w:t>　　　　四、陈设美术陶瓷行业招商加盟策略</w:t>
      </w:r>
      <w:r>
        <w:rPr>
          <w:rFonts w:hint="eastAsia"/>
        </w:rPr>
        <w:br/>
      </w:r>
      <w:r>
        <w:rPr>
          <w:rFonts w:hint="eastAsia"/>
        </w:rPr>
        <w:t>　　　　五、陈设美术陶瓷行业网络推广策略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陈设美术陶瓷行业重点企业竞争力分析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陈设美术陶瓷行业发展预测分析</w:t>
      </w:r>
      <w:r>
        <w:rPr>
          <w:rFonts w:hint="eastAsia"/>
        </w:rPr>
        <w:br/>
      </w:r>
      <w:r>
        <w:rPr>
          <w:rFonts w:hint="eastAsia"/>
        </w:rPr>
        <w:t>　　第一节 未来陈设美术陶瓷行业需求与消费预测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一、2025-2031年陈设美术陶瓷产品消费预测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二、2025-2031年陈设美术陶瓷市场规模预测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四、2025-2031年陈设美术陶瓷行业销售收入预测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五、2025-2031年陈设美术陶瓷行业总资产预测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2025-2031年中国陈设美术陶瓷行业供需预测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一、2025-2031年中国陈设美术陶瓷供给预测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二、2025-2031年中国陈设美术陶瓷产量预测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三、2025-2031年中国陈设美术陶瓷需求预测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四、2025-2031年中国陈设美术陶瓷供需平衡预测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陈设美术陶瓷行业投资机会与风险分析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陈设美术陶瓷行业投资机会分析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一、陈设美术陶瓷投资项目分析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二、可以投资的陈设美术陶瓷模式</w:t>
      </w:r>
      <w:r>
        <w:rPr>
          <w:rFonts w:hint="eastAsia"/>
        </w:rPr>
        <w:br/>
      </w:r>
      <w:r>
        <w:rPr>
          <w:rFonts w:hint="eastAsia"/>
        </w:rPr>
        <w:t>　　　　三、2025年陈设美术陶瓷投资机会</w:t>
      </w:r>
      <w:r>
        <w:rPr>
          <w:rFonts w:hint="eastAsia"/>
        </w:rPr>
        <w:br/>
      </w:r>
      <w:r>
        <w:rPr>
          <w:rFonts w:hint="eastAsia"/>
        </w:rPr>
        <w:t>　　　　四、2025年陈设美术陶瓷投资新方向</w:t>
      </w:r>
      <w:r>
        <w:rPr>
          <w:rFonts w:hint="eastAsia"/>
        </w:rPr>
        <w:br/>
      </w:r>
      <w:r>
        <w:rPr>
          <w:rFonts w:hint="eastAsia"/>
        </w:rPr>
        <w:t>　　　　五、2025-2031年陈设美术陶瓷行业投资的建议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影响陈设美术陶瓷行业发展的主要因素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一、2025-2031年影响陈设美术陶瓷行业运行的有利因素分析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二、2025-2031年影响陈设美术陶瓷行业运行的稳定因素分析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三、2025-2031年影响陈设美术陶瓷行业运行的不利因素分析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四、2025-2031年我国陈设美术陶瓷行业发展面临的挑战分析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五、2025-2031年我国陈设美术陶瓷行业发展面临的机遇分析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陈设美术陶瓷行业投资风险及控制策略分析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一、2025-2031年陈设美术陶瓷行业市场风险及控制策略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二、2025-2031年陈设美术陶瓷行业政策风险及控制策略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四、2025-2031年陈设美术陶瓷行业技术风险及控制策略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五、2025-2031年陈设美术陶瓷同业竞争风险及控制策略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六、2025-2031年陈设美术陶瓷行业其他风险及控制策略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陈设美术陶瓷行业投资战略研究</w:t>
      </w:r>
      <w:r>
        <w:rPr>
          <w:rFonts w:hint="eastAsia"/>
        </w:rPr>
        <w:br/>
      </w:r>
      <w:r>
        <w:rPr>
          <w:rFonts w:hint="eastAsia"/>
        </w:rPr>
        <w:t>　　第一节 陈设美术陶瓷行业发展战略研究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对我国陈设美术陶瓷品牌的战略思考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二、陈设美术陶瓷实施品牌战略的意义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三、陈设美术陶瓷企业品牌的现状分析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四、我国陈设美术陶瓷企业的品牌战略</w:t>
      </w:r>
      <w:r>
        <w:rPr>
          <w:rFonts w:hint="eastAsia"/>
        </w:rPr>
        <w:br/>
      </w:r>
      <w:r>
        <w:rPr>
          <w:rFonts w:hint="eastAsia"/>
        </w:rPr>
        <w:t>　　　　五、陈设美术陶瓷品牌战略管理的策略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陈设美术陶瓷行业投资战略研究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陈设美术陶瓷行业类别</w:t>
      </w:r>
      <w:r>
        <w:rPr>
          <w:rFonts w:hint="eastAsia"/>
        </w:rPr>
        <w:br/>
      </w:r>
      <w:r>
        <w:rPr>
          <w:rFonts w:hint="eastAsia"/>
        </w:rPr>
        <w:t>　　图表 陈设美术陶瓷行业产业链调研</w:t>
      </w:r>
      <w:r>
        <w:rPr>
          <w:rFonts w:hint="eastAsia"/>
        </w:rPr>
        <w:br/>
      </w:r>
      <w:r>
        <w:rPr>
          <w:rFonts w:hint="eastAsia"/>
        </w:rPr>
        <w:t>　　图表 陈设美术陶瓷行业现状</w:t>
      </w:r>
      <w:r>
        <w:rPr>
          <w:rFonts w:hint="eastAsia"/>
        </w:rPr>
        <w:br/>
      </w:r>
      <w:r>
        <w:rPr>
          <w:rFonts w:hint="eastAsia"/>
        </w:rPr>
        <w:t>　　图表 陈设美术陶瓷行业标准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2024年中国陈设美术陶瓷行业产能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2019-2024年中国陈设美术陶瓷行业产量统计</w:t>
      </w:r>
      <w:r>
        <w:rPr>
          <w:rFonts w:hint="eastAsia"/>
        </w:rPr>
        <w:br/>
      </w:r>
      <w:r>
        <w:rPr>
          <w:rFonts w:hint="eastAsia"/>
        </w:rPr>
        <w:t>　　图表 陈设美术陶瓷行业动态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2025年中国陈设美术陶瓷行业需求区域调研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2019-2024年中国陈设美术陶瓷行情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**地区陈设美术陶瓷市场调研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**地区陈设美术陶瓷市场调研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陈设美术陶瓷行业竞争对手分析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2025-2031年中国陈设美术陶瓷行业市场规模预测</w:t>
      </w:r>
      <w:r>
        <w:rPr>
          <w:rFonts w:hint="eastAsia"/>
        </w:rPr>
        <w:br/>
      </w:r>
      <w:r>
        <w:rPr>
          <w:rFonts w:hint="eastAsia"/>
        </w:rPr>
        <w:t>　　图表 陈设美术陶瓷行业准入条件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3fc5d3378401f" w:history="1">
        <w:r>
          <w:rPr>
            <w:rStyle w:val="Hyperlink"/>
          </w:rPr>
          <w:t>2025-2031年陈设美术陶瓷市场现状调研与发展趋势分析报告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3fc5d3378401f" w:history="1">
        <w:r>
          <w:rPr>
            <w:rStyle w:val="Hyperlink"/>
          </w:rPr>
          <w:t>https://www.20087.com/9/80/ChenSheMeiShuTaoCiShiChangQianJing.html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热点：陈设陶瓷艺术设计、陈设类陶瓷工艺品、陈设艺术品作品、陈设陶瓷和日常陶瓷的区别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9cacba404b24" w:history="1">
      <w:r>
        <w:rPr>
          <w:rStyle w:val="Hyperlink"/>
        </w:rPr>
        <w:t>2025-2031年陈设美术陶瓷市场现状调研与发展趋势分析报告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enSheMeiShuTaoCiShiChangQianJing.html" TargetMode="External" Id="R8953fc5d337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enSheMeiShuTaoCiShiChangQianJing.html" TargetMode="External" Id="Rfb2b9cacba40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2025-03-11T00:29:00Z</dcterms:created>
  <dcterms:modified xsi:type="dcterms:W3CDTF">2025-03-11T01:29:00Z</dcterms:modified>
  <dc:subject>2025-2031年陈设美术陶瓷市场现状调研与发展趋势分析报告</dc:subject>
  <dc:title>2025-2031年陈设美术陶瓷市场现状调研与发展趋势分析报告</dc:title>
  <cp:keywords>2025-2031年陈设美术陶瓷市场现状调研与发展趋势分析报告</cp:keywords>
  <dc:description>2025-2031年陈设美术陶瓷市场现状调研与发展趋势分析报告</dc:description>
</cp:coreProperties>
</file>