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380edf1bc4056" w:history="1">
              <w:r>
                <w:rPr>
                  <w:rStyle w:val="Hyperlink"/>
                </w:rPr>
                <w:t>2025-2031年中国糖果分装市场调研与投资前景预测报告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380edf1bc4056" w:history="1">
              <w:r>
                <w:rPr>
                  <w:rStyle w:val="Hyperlink"/>
                </w:rPr>
                <w:t>2025-2031年中国糖果分装市场调研与投资前景预测报告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380edf1bc4056" w:history="1">
                <w:r>
                  <w:rPr>
                    <w:rStyle w:val="Hyperlink"/>
                  </w:rPr>
                  <w:t>https://www.20087.com/9/70/TangGuoFenZhuangHangYeFenXiBaoGao.html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分装是将糖果按照不同的包装规格进行分类和封装的过程。近年来，随着自动化和智能化技术的应用，糖果分装生产线实现了高度自动化，大大提高了生产效率和产品质量。目前，糖果分装技术已经非常成熟，能够满足不同糖果类型和包装需求。此外，随着消费者对健康和环保的关注，糖果分装也逐渐倾向于使用更为环保的包装材料。</w:t>
      </w:r>
      <w:r>
        <w:rPr>
          <w:rFonts w:hint="eastAsia"/>
        </w:rPr>
        <w:br/>
      </w:r>
      <w:r>
        <w:rPr>
          <w:rFonts w:hint="eastAsia"/>
        </w:rPr>
        <w:t>　　未来，糖果分装的发展将更加注重智能化和个性化。一方面，随着物联网技术的应用，糖果分装生产线将实现更加灵活的生产调度和质量控制，能够根据市场需求快速调整生产计划。另一方面，随着消费者个性化需求的增长，糖果分装将提供更多定制化包装服务，如个性化的标签印刷、小批量的混合包装等。此外，糖果分装将更加注重可持续性，采用可回收或可降解的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380edf1bc4056" w:history="1">
        <w:r>
          <w:rPr>
            <w:rStyle w:val="Hyperlink"/>
          </w:rPr>
          <w:t>2025-2031年中国糖果分装市场调研与投资前景预测报告</w:t>
        </w:r>
      </w:hyperlink>
      <w:r>
        <w:rPr>
          <w:rFonts w:hint="eastAsia"/>
        </w:rPr>
        <w:t>》基于多年的行业研究经验和丰富的数据资源，深入剖析了糖果分装产业链的整体结构。糖果分装报告详细分析了糖果分装市场规模与需求，探讨了价格动态，并客观呈现了行业现状。同时，科学预测了糖果分装市场前景及发展趋势，聚焦糖果分装重点企业，全面评估了市场竞争、集中度及品牌影响力。此外，糖果分装报告还进一步细分了市场，揭示了糖果分装各细分领域的增长潜力。糖果分装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糖果分装行业概述</w:t>
      </w:r>
      <w:r>
        <w:rPr>
          <w:rFonts w:hint="eastAsia"/>
        </w:rPr>
        <w:br/>
      </w:r>
      <w:r>
        <w:rPr>
          <w:rFonts w:hint="eastAsia"/>
        </w:rPr>
        <w:t>　　第一节 糖果分装行业界定</w:t>
      </w:r>
      <w:r>
        <w:rPr>
          <w:rFonts w:hint="eastAsia"/>
        </w:rPr>
        <w:br/>
      </w:r>
      <w:r>
        <w:rPr>
          <w:rFonts w:hint="eastAsia"/>
        </w:rPr>
        <w:t>　　第二节 糖果分装行业发展历程</w:t>
      </w:r>
      <w:r>
        <w:rPr>
          <w:rFonts w:hint="eastAsia"/>
        </w:rPr>
        <w:br/>
      </w:r>
      <w:r>
        <w:rPr>
          <w:rFonts w:hint="eastAsia"/>
        </w:rPr>
        <w:t>　　第三节 糖果分装产业链分析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二、糖果分装产业链模型分析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中国糖果分装行业供给情况分析及趋势预测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2025年中国糖果分装行业产量分析</w:t>
      </w:r>
      <w:r>
        <w:rPr>
          <w:rFonts w:hint="eastAsia"/>
        </w:rPr>
        <w:br/>
      </w:r>
      <w:r>
        <w:rPr>
          <w:rFonts w:hint="eastAsia"/>
        </w:rPr>
        <w:t>　　　　一、糖果分装行业产量情况分析</w:t>
      </w:r>
      <w:r>
        <w:rPr>
          <w:rFonts w:hint="eastAsia"/>
        </w:rPr>
        <w:br/>
      </w:r>
      <w:r>
        <w:rPr>
          <w:rFonts w:hint="eastAsia"/>
        </w:rPr>
        <w:t>　　　　二、糖果分装行业重点区域产量分析</w:t>
      </w:r>
      <w:r>
        <w:rPr>
          <w:rFonts w:hint="eastAsia"/>
        </w:rPr>
        <w:br/>
      </w:r>
      <w:r>
        <w:rPr>
          <w:rFonts w:hint="eastAsia"/>
        </w:rPr>
        <w:t>　　第二节 糖果分装行业供给关系因素分析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一、糖果分装行业需求变化因素</w:t>
      </w:r>
      <w:r>
        <w:rPr>
          <w:rFonts w:hint="eastAsia"/>
        </w:rPr>
        <w:br/>
      </w:r>
      <w:r>
        <w:rPr>
          <w:rFonts w:hint="eastAsia"/>
        </w:rPr>
        <w:t>　　　　二、糖果分装行业厂商产能因素</w:t>
      </w:r>
      <w:r>
        <w:rPr>
          <w:rFonts w:hint="eastAsia"/>
        </w:rPr>
        <w:br/>
      </w:r>
      <w:r>
        <w:rPr>
          <w:rFonts w:hint="eastAsia"/>
        </w:rPr>
        <w:t>　　　　三、糖果分装行业原料供给状况</w:t>
      </w:r>
      <w:r>
        <w:rPr>
          <w:rFonts w:hint="eastAsia"/>
        </w:rPr>
        <w:br/>
      </w:r>
      <w:r>
        <w:rPr>
          <w:rFonts w:hint="eastAsia"/>
        </w:rPr>
        <w:t>　　　　四、糖果分装行业技术水平提高</w:t>
      </w:r>
      <w:r>
        <w:rPr>
          <w:rFonts w:hint="eastAsia"/>
        </w:rPr>
        <w:br/>
      </w:r>
      <w:r>
        <w:rPr>
          <w:rFonts w:hint="eastAsia"/>
        </w:rPr>
        <w:t>　　　　五、糖果分装行业政策变动因素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2025-2031年中国糖果分装行业市场供给趋势</w:t>
      </w:r>
      <w:r>
        <w:rPr>
          <w:rFonts w:hint="eastAsia"/>
        </w:rPr>
        <w:br/>
      </w:r>
      <w:r>
        <w:rPr>
          <w:rFonts w:hint="eastAsia"/>
        </w:rPr>
        <w:t>　　　　一、糖果分装整体供给情况趋势分析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二、糖果分装重点区域供给趋势分析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三、影响未来糖果分装供给的因素分析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2024-2025年中国糖果分装行业发展环境分析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中国糖果分装行业发展经济环境分析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糖果分装行业发展政策环境分析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中国糖果分装行业发展社会环境分析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2025年中国糖果分装行业发展概况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2025年中国糖果分装行业发展态势分析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2025年中国糖果分装行业发展特点分析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2025年中国糖果分装行业市场供需分析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2025年中国糖果分装市场价格分析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2019-2024年中国糖果分装行业整体运行状况</w:t>
      </w:r>
      <w:r>
        <w:rPr>
          <w:rFonts w:hint="eastAsia"/>
        </w:rPr>
        <w:br/>
      </w:r>
      <w:r>
        <w:rPr>
          <w:rFonts w:hint="eastAsia"/>
        </w:rPr>
        <w:t>　　第一节 糖果分装行业产销分析</w:t>
      </w:r>
      <w:r>
        <w:rPr>
          <w:rFonts w:hint="eastAsia"/>
        </w:rPr>
        <w:br/>
      </w:r>
      <w:r>
        <w:rPr>
          <w:rFonts w:hint="eastAsia"/>
        </w:rPr>
        <w:t>　　第二节 糖果分装行业盈利能力分析</w:t>
      </w:r>
      <w:r>
        <w:rPr>
          <w:rFonts w:hint="eastAsia"/>
        </w:rPr>
        <w:br/>
      </w:r>
      <w:r>
        <w:rPr>
          <w:rFonts w:hint="eastAsia"/>
        </w:rPr>
        <w:t>　　第三节 糖果分装行业偿债能力分析</w:t>
      </w:r>
      <w:r>
        <w:rPr>
          <w:rFonts w:hint="eastAsia"/>
        </w:rPr>
        <w:br/>
      </w:r>
      <w:r>
        <w:rPr>
          <w:rFonts w:hint="eastAsia"/>
        </w:rPr>
        <w:t>　　第四节 糖果分装行业营运能力分析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中国糖果分装行业进出口市场分析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2025年糖果分装行业进出口特点分析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2025年糖果分装行业进出口量分析</w:t>
      </w:r>
      <w:r>
        <w:rPr>
          <w:rFonts w:hint="eastAsia"/>
        </w:rPr>
        <w:br/>
      </w:r>
      <w:r>
        <w:rPr>
          <w:rFonts w:hint="eastAsia"/>
        </w:rPr>
        <w:t>　　　　一、糖果分装进口分析</w:t>
      </w:r>
      <w:r>
        <w:rPr>
          <w:rFonts w:hint="eastAsia"/>
        </w:rPr>
        <w:br/>
      </w:r>
      <w:r>
        <w:rPr>
          <w:rFonts w:hint="eastAsia"/>
        </w:rPr>
        <w:t>　　　　二、糖果分装出口分析</w:t>
      </w:r>
      <w:r>
        <w:rPr>
          <w:rFonts w:hint="eastAsia"/>
        </w:rPr>
        <w:br/>
      </w:r>
      <w:r>
        <w:rPr>
          <w:rFonts w:hint="eastAsia"/>
        </w:rPr>
        <w:t>　　第三节 2025-2031年糖果分装行业进出口市场预测</w:t>
      </w:r>
      <w:r>
        <w:rPr>
          <w:rFonts w:hint="eastAsia"/>
        </w:rPr>
        <w:br/>
      </w:r>
      <w:r>
        <w:rPr>
          <w:rFonts w:hint="eastAsia"/>
        </w:rPr>
        <w:t>　　　　一、糖果分装进口预测</w:t>
      </w:r>
      <w:r>
        <w:rPr>
          <w:rFonts w:hint="eastAsia"/>
        </w:rPr>
        <w:br/>
      </w:r>
      <w:r>
        <w:rPr>
          <w:rFonts w:hint="eastAsia"/>
        </w:rPr>
        <w:t>　　　　二、糖果分装出口预测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2025-2031年糖果分装行业投资价值（绩效）及行业发展预测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2019-2024年糖果分装行业成长性分析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2019-2024年糖果分装行业经营能力分析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2019-2024年糖果分装行业盈利能力分析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2019-2024年糖果分装行业偿债能力分析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2025-2031年我国糖果分装行业产值预测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2025-2031年我国糖果分装行业销售收入预测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2025-2031年我国糖果分装行业总资产预测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2019-2024年中国糖果分装产业重点区域运行分析</w:t>
      </w:r>
      <w:r>
        <w:rPr>
          <w:rFonts w:hint="eastAsia"/>
        </w:rPr>
        <w:br/>
      </w:r>
      <w:r>
        <w:rPr>
          <w:rFonts w:hint="eastAsia"/>
        </w:rPr>
        <w:t>　　第一节 糖果分装产业重点地区（一）运行情况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糖果分装产业重点地区（二）运行情况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糖果分装产业重点地区（三）运行情况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糖果分装产业重点地区（四）运行情况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糖果分装产业重点地区（五）运行情况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糖果分装产业重点地区（六）运行情况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近三年糖果分装行业重点企业发展分析</w:t>
      </w:r>
      <w:r>
        <w:rPr>
          <w:rFonts w:hint="eastAsia"/>
        </w:rPr>
        <w:br/>
      </w:r>
      <w:r>
        <w:rPr>
          <w:rFonts w:hint="eastAsia"/>
        </w:rPr>
        <w:t>　　第一节 糖果分装企业（一）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二、糖果分装企业经营情况分析</w:t>
      </w:r>
      <w:r>
        <w:rPr>
          <w:rFonts w:hint="eastAsia"/>
        </w:rPr>
        <w:br/>
      </w:r>
      <w:r>
        <w:rPr>
          <w:rFonts w:hint="eastAsia"/>
        </w:rPr>
        <w:t>　　　　三、糖果分装企业发展规划及前景展望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糖果分装企业（二）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二、糖果分装企业经营情况分析</w:t>
      </w:r>
      <w:r>
        <w:rPr>
          <w:rFonts w:hint="eastAsia"/>
        </w:rPr>
        <w:br/>
      </w:r>
      <w:r>
        <w:rPr>
          <w:rFonts w:hint="eastAsia"/>
        </w:rPr>
        <w:t>　　　　三、糖果分装企业发展规划及前景展望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糖果分装企业（三）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二、糖果分装企业经营情况分析</w:t>
      </w:r>
      <w:r>
        <w:rPr>
          <w:rFonts w:hint="eastAsia"/>
        </w:rPr>
        <w:br/>
      </w:r>
      <w:r>
        <w:rPr>
          <w:rFonts w:hint="eastAsia"/>
        </w:rPr>
        <w:t>　　　　三、糖果分装企业发展规划及前景展望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糖果分装企业（四）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二、糖果分装企业经营情况分析</w:t>
      </w:r>
      <w:r>
        <w:rPr>
          <w:rFonts w:hint="eastAsia"/>
        </w:rPr>
        <w:br/>
      </w:r>
      <w:r>
        <w:rPr>
          <w:rFonts w:hint="eastAsia"/>
        </w:rPr>
        <w:t>　　　　三、糖果分装企业发展规划及前景展望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糖果分装企业（五）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二、糖果分装企业经营情况分析</w:t>
      </w:r>
      <w:r>
        <w:rPr>
          <w:rFonts w:hint="eastAsia"/>
        </w:rPr>
        <w:br/>
      </w:r>
      <w:r>
        <w:rPr>
          <w:rFonts w:hint="eastAsia"/>
        </w:rPr>
        <w:t>　　　　三、糖果分装企业发展规划及前景展望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2025-2031年糖果分装行业竞争格局分析</w:t>
      </w:r>
      <w:r>
        <w:rPr>
          <w:rFonts w:hint="eastAsia"/>
        </w:rPr>
        <w:br/>
      </w:r>
      <w:r>
        <w:rPr>
          <w:rFonts w:hint="eastAsia"/>
        </w:rPr>
        <w:t>　　第一节 中国糖果分装行业集中度分析</w:t>
      </w:r>
      <w:r>
        <w:rPr>
          <w:rFonts w:hint="eastAsia"/>
        </w:rPr>
        <w:br/>
      </w:r>
      <w:r>
        <w:rPr>
          <w:rFonts w:hint="eastAsia"/>
        </w:rPr>
        <w:t>　　第二节 中国糖果分装行业SWOT分析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2025-2031年中国糖果分装行业竞争格局预测分析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中国糖果分装行业投资策略分析</w:t>
      </w:r>
      <w:r>
        <w:rPr>
          <w:rFonts w:hint="eastAsia"/>
        </w:rPr>
        <w:br/>
      </w:r>
      <w:r>
        <w:rPr>
          <w:rFonts w:hint="eastAsia"/>
        </w:rPr>
        <w:t>　　第一节 中国糖果分装行业投资环境分析</w:t>
      </w:r>
      <w:r>
        <w:rPr>
          <w:rFonts w:hint="eastAsia"/>
        </w:rPr>
        <w:br/>
      </w:r>
      <w:r>
        <w:rPr>
          <w:rFonts w:hint="eastAsia"/>
        </w:rPr>
        <w:t>　　第二节 中国糖果分装行业投资收益分析</w:t>
      </w:r>
      <w:r>
        <w:rPr>
          <w:rFonts w:hint="eastAsia"/>
        </w:rPr>
        <w:br/>
      </w:r>
      <w:r>
        <w:rPr>
          <w:rFonts w:hint="eastAsia"/>
        </w:rPr>
        <w:t>　　第三节 中国糖果分装行业产品投资方向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2025-2031年中国糖果分装行业投资收益预测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二、2025-2031年中国糖果分装行业工业总产值预测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三、2025-2031年中国糖果分装行业销售收入预测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四、2025-2031年中国糖果分装行业利润总额预测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五、2025-2031年中国糖果分装行业总资产预测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中国糖果分装行业投资风险分析</w:t>
      </w:r>
      <w:r>
        <w:rPr>
          <w:rFonts w:hint="eastAsia"/>
        </w:rPr>
        <w:br/>
      </w:r>
      <w:r>
        <w:rPr>
          <w:rFonts w:hint="eastAsia"/>
        </w:rPr>
        <w:t>　　第一节 中国糖果分装行业内部风险分析</w:t>
      </w:r>
      <w:r>
        <w:rPr>
          <w:rFonts w:hint="eastAsia"/>
        </w:rPr>
        <w:br/>
      </w:r>
      <w:r>
        <w:rPr>
          <w:rFonts w:hint="eastAsia"/>
        </w:rPr>
        <w:t>　　　　一、糖果分装市场竞争风险分析</w:t>
      </w:r>
      <w:r>
        <w:rPr>
          <w:rFonts w:hint="eastAsia"/>
        </w:rPr>
        <w:br/>
      </w:r>
      <w:r>
        <w:rPr>
          <w:rFonts w:hint="eastAsia"/>
        </w:rPr>
        <w:t>　　　　二、糖果分装技术水平风险分析</w:t>
      </w:r>
      <w:r>
        <w:rPr>
          <w:rFonts w:hint="eastAsia"/>
        </w:rPr>
        <w:br/>
      </w:r>
      <w:r>
        <w:rPr>
          <w:rFonts w:hint="eastAsia"/>
        </w:rPr>
        <w:t>　　　　三、糖果分装企业竞争风险分析</w:t>
      </w:r>
      <w:r>
        <w:rPr>
          <w:rFonts w:hint="eastAsia"/>
        </w:rPr>
        <w:br/>
      </w:r>
      <w:r>
        <w:rPr>
          <w:rFonts w:hint="eastAsia"/>
        </w:rPr>
        <w:t>　　　　四、糖果分装企业出口风险分析</w:t>
      </w:r>
      <w:r>
        <w:rPr>
          <w:rFonts w:hint="eastAsia"/>
        </w:rPr>
        <w:br/>
      </w:r>
      <w:r>
        <w:rPr>
          <w:rFonts w:hint="eastAsia"/>
        </w:rPr>
        <w:t>　　第二节 中国糖果分装行业外部风险分析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二、糖果分装行业政策环境风险分析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三、糖果分装关联行业风险分析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糖果分装市场预测及糖果分装项目投资建议</w:t>
      </w:r>
      <w:r>
        <w:rPr>
          <w:rFonts w:hint="eastAsia"/>
        </w:rPr>
        <w:br/>
      </w:r>
      <w:r>
        <w:rPr>
          <w:rFonts w:hint="eastAsia"/>
        </w:rPr>
        <w:t>　　第一节 中国糖果分装生产、营销企业投资运作模式分析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糖果分装外销与内销优势分析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2025-2031年中国糖果分装市场规模及增长趋势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2025-2031年中国糖果分装投资规模预测</w:t>
      </w:r>
      <w:r>
        <w:rPr>
          <w:rFonts w:hint="eastAsia"/>
        </w:rPr>
        <w:br/>
      </w:r>
      <w:r>
        <w:rPr>
          <w:rFonts w:hint="eastAsia"/>
        </w:rPr>
        <w:t>　　第五节 2025-2031年糖果分装市场盈利预测</w:t>
      </w:r>
      <w:r>
        <w:rPr>
          <w:rFonts w:hint="eastAsia"/>
        </w:rPr>
        <w:br/>
      </w:r>
      <w:r>
        <w:rPr>
          <w:rFonts w:hint="eastAsia"/>
        </w:rPr>
        <w:t>　　第六节 中:智林　糖果分装项目投资建议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糖果分装行业历程</w:t>
      </w:r>
      <w:r>
        <w:rPr>
          <w:rFonts w:hint="eastAsia"/>
        </w:rPr>
        <w:br/>
      </w:r>
      <w:r>
        <w:rPr>
          <w:rFonts w:hint="eastAsia"/>
        </w:rPr>
        <w:t>　　图表 糖果分装行业生命周期</w:t>
      </w:r>
      <w:r>
        <w:rPr>
          <w:rFonts w:hint="eastAsia"/>
        </w:rPr>
        <w:br/>
      </w:r>
      <w:r>
        <w:rPr>
          <w:rFonts w:hint="eastAsia"/>
        </w:rPr>
        <w:t>　　图表 糖果分装行业产业链分析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2019-2024年中国糖果分装行业市场规模及增长情况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2019-2024年糖果分装行业市场容量分析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2019-2024年中国糖果分装行业产能统计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2019-2024年中国糖果分装行业产量及增长趋势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2019-2024年中国糖果分装市场需求量及增速统计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2024年中国糖果分装行业需求领域分布格局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2019-2024年中国糖果分装行业销售收入分析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2019-2024年中国糖果分装行业盈利情况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2019-2024年中国糖果分装行业利润总额统计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2019-2024年中国糖果分装进口数量分析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2019-2024年中国糖果分装进口金额分析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2019-2024年中国糖果分装出口数量分析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2019-2024年中国糖果分装出口金额分析</w:t>
      </w:r>
      <w:r>
        <w:rPr>
          <w:rFonts w:hint="eastAsia"/>
        </w:rPr>
        <w:br/>
      </w:r>
      <w:r>
        <w:rPr>
          <w:rFonts w:hint="eastAsia"/>
        </w:rPr>
        <w:t>　　图表 2024年中国糖果分装进口国家及地区分析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2024年中国糖果分装出口国家及地区分析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2019-2024年中国糖果分装行业企业数量情况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2019-2024年中国糖果分装行业企业平均规模情况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**地区糖果分装市场规模及增长情况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**地区糖果分装行业市场需求情况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**地区糖果分装市场规模及增长情况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**地区糖果分装行业市场需求情况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**地区糖果分装市场规模及增长情况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**地区糖果分装行业市场需求情况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**地区糖果分装市场规模及增长情况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**地区糖果分装行业市场需求情况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糖果分装重点企业（一）基本信息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糖果分装重点企业（一）经营情况分析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糖果分装重点企业（一）主要经济指标情况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糖果分装重点企业（一）盈利能力情况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糖果分装重点企业（一）偿债能力情况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糖果分装重点企业（一）运营能力情况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糖果分装重点企业（一）成长能力情况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糖果分装重点企业（二）基本信息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糖果分装重点企业（二）经营情况分析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糖果分装重点企业（二）主要经济指标情况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糖果分装重点企业（二）盈利能力情况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糖果分装重点企业（二）偿债能力情况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糖果分装重点企业（二）运营能力情况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糖果分装重点企业（二）成长能力情况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糖果分装重点企业（三）基本信息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糖果分装重点企业（三）经营情况分析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糖果分装重点企业（三）主要经济指标情况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糖果分装重点企业（三）盈利能力情况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糖果分装重点企业（三）偿债能力情况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糖果分装重点企业（三）运营能力情况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糖果分装重点企业（三）成长能力情况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2025-2031年中国糖果分装行业产能预测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2025-2031年中国糖果分装行业产量预测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2025-2031年中国糖果分装市场需求量预测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2025-2031年中国糖果分装行业供需平衡预测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2025-2031年中国糖果分装行业市场容量预测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2025-2031年中国糖果分装行业市场规模预测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2025年中国糖果分装市场前景分析</w:t>
      </w:r>
      <w:r>
        <w:rPr>
          <w:rFonts w:hint="eastAsia"/>
        </w:rPr>
        <w:br/>
      </w:r>
      <w:r>
        <w:rPr>
          <w:rFonts w:hint="eastAsia"/>
        </w:rPr>
        <w:t>　　图表 2025年中国糖果分装发展趋势预测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380edf1bc4056" w:history="1">
        <w:r>
          <w:rPr>
            <w:rStyle w:val="Hyperlink"/>
          </w:rPr>
          <w:t>2025-2031年中国糖果分装市场调研与投资前景预测报告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380edf1bc4056" w:history="1">
        <w:r>
          <w:rPr>
            <w:rStyle w:val="Hyperlink"/>
          </w:rPr>
          <w:t>https://www.20087.com/9/70/TangGuoFenZhuangHangYeFenXiBaoGao.html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热点：糖果包装袋图片、糖果分装需要什么手续和证件、糖果包装怎么做、糖果分装 不需要生产许可、结晶糖工艺流程、糖果分装机、糖袋里面一般装几个糖、糖果分装盒、允许分装的食品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5106035ea4671" w:history="1">
      <w:r>
        <w:rPr>
          <w:rStyle w:val="Hyperlink"/>
        </w:rPr>
        <w:t>2025-2031年中国糖果分装市场调研与投资前景预测报告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TangGuoFenZhuangHangYeFenXiBaoGao.html" TargetMode="External" Id="R4c4380edf1bc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TangGuoFenZhuangHangYeFenXiBaoGao.html" TargetMode="External" Id="R0a75106035ea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2024-12-26T00:38:00Z</dcterms:created>
  <dcterms:modified xsi:type="dcterms:W3CDTF">2024-12-26T01:38:00Z</dcterms:modified>
  <dc:subject>2025-2031年中国糖果分装市场调研与投资前景预测报告</dc:subject>
  <dc:title>2025-2031年中国糖果分装市场调研与投资前景预测报告</dc:title>
  <cp:keywords>2025-2031年中国糖果分装市场调研与投资前景预测报告</cp:keywords>
  <dc:description>2025-2031年中国糖果分装市场调研与投资前景预测报告</dc:description>
</cp:coreProperties>
</file>