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274c780b254303" w:history="1">
              <w:r>
                <w:rPr>
                  <w:rStyle w:val="Hyperlink"/>
                </w:rPr>
                <w:t>中国震源药柱行业现状研究及市场前景分析报告（2025-2031年）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274c780b254303" w:history="1">
              <w:r>
                <w:rPr>
                  <w:rStyle w:val="Hyperlink"/>
                </w:rPr>
                <w:t>中国震源药柱行业现状研究及市场前景分析报告（2025-2031年）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0875309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274c780b254303" w:history="1">
                <w:r>
                  <w:rPr>
                    <w:rStyle w:val="Hyperlink"/>
                  </w:rPr>
                  <w:t>https://www.20087.com/9/30/ZhenYuanYaoZhuShiChangQianJingBaoGao.html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震源药柱是地震勘探作业中用于产生地震波的关键材料，通过爆炸产生的震动，帮助地质学家探测地下结构。近年来，随着地质勘探技术的进步，震源药柱的性能得到了显著提升，爆破安全性、环境友好性和效能比都有了明显改进。同时，新型震源药柱的研发，如低噪声、低污染的品种，正逐渐满足更严格的环保和安全标准。</w:t>
      </w:r>
      <w:r>
        <w:rPr>
          <w:rFonts w:hint="eastAsia"/>
        </w:rPr>
        <w:br/>
      </w:r>
      <w:r>
        <w:rPr>
          <w:rFonts w:hint="eastAsia"/>
        </w:rPr>
        <w:t>　　未来，震源药柱将更加注重技术创新和环保性能。随着地球物理勘探向更深、更复杂的地质构造发展，震源药柱需要在保证高能量输出的同时，实现更精准的地震波控制，以提高勘探分辨率。同时，环保法规的趋严将促使行业开发更加清洁、低碳的震源药柱，减少对生态环境的影响。此外，智能化技术的应用，如远程监控和智能引爆系统，将提升震源药柱使用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274c780b254303" w:history="1">
        <w:r>
          <w:rPr>
            <w:rStyle w:val="Hyperlink"/>
          </w:rPr>
          <w:t>中国震源药柱行业现状研究及市场前景分析报告（2025-2031年）</w:t>
        </w:r>
      </w:hyperlink>
      <w:r>
        <w:rPr>
          <w:rFonts w:hint="eastAsia"/>
        </w:rPr>
        <w:t>》从市场规模、需求变化及价格动态等维度，系统解析了震源药柱行业的现状与发展趋势。报告深入分析了震源药柱产业链各环节，科学预测了市场前景与技术发展方向，同时聚焦震源药柱细分市场特点及重点企业的经营表现，揭示了震源药柱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震源药柱产业概述</w:t>
      </w:r>
      <w:r>
        <w:rPr>
          <w:rFonts w:hint="eastAsia"/>
        </w:rPr>
        <w:br/>
      </w:r>
      <w:r>
        <w:rPr>
          <w:rFonts w:hint="eastAsia"/>
        </w:rPr>
        <w:t>　　第一节 震源药柱产业定义</w:t>
      </w:r>
      <w:r>
        <w:rPr>
          <w:rFonts w:hint="eastAsia"/>
        </w:rPr>
        <w:br/>
      </w:r>
      <w:r>
        <w:rPr>
          <w:rFonts w:hint="eastAsia"/>
        </w:rPr>
        <w:t>　　第二节 震源药柱产业发展历程</w:t>
      </w:r>
      <w:r>
        <w:rPr>
          <w:rFonts w:hint="eastAsia"/>
        </w:rPr>
        <w:br/>
      </w:r>
      <w:r>
        <w:rPr>
          <w:rFonts w:hint="eastAsia"/>
        </w:rPr>
        <w:t>　　第三节 震源药柱分类情况</w:t>
      </w:r>
      <w:r>
        <w:rPr>
          <w:rFonts w:hint="eastAsia"/>
        </w:rPr>
        <w:br/>
      </w:r>
      <w:r>
        <w:rPr>
          <w:rFonts w:hint="eastAsia"/>
        </w:rPr>
        <w:t>　　第四节 震源药柱产业链分析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2024-2025年中国震源药柱行业发展环境分析</w:t>
      </w:r>
      <w:r>
        <w:rPr>
          <w:rFonts w:hint="eastAsia"/>
        </w:rPr>
        <w:br/>
      </w:r>
      <w:r>
        <w:rPr>
          <w:rFonts w:hint="eastAsia"/>
        </w:rPr>
        <w:t>　　第一节 震源药柱行业经济环境分析</w:t>
      </w:r>
      <w:r>
        <w:rPr>
          <w:rFonts w:hint="eastAsia"/>
        </w:rPr>
        <w:br/>
      </w:r>
      <w:r>
        <w:rPr>
          <w:rFonts w:hint="eastAsia"/>
        </w:rPr>
        <w:t>　　第二节 震源药柱行业政策环境分析</w:t>
      </w:r>
      <w:r>
        <w:rPr>
          <w:rFonts w:hint="eastAsia"/>
        </w:rPr>
        <w:br/>
      </w:r>
      <w:r>
        <w:rPr>
          <w:rFonts w:hint="eastAsia"/>
        </w:rPr>
        <w:t>　　　　一、震源药柱行业相关政策</w:t>
      </w:r>
      <w:r>
        <w:rPr>
          <w:rFonts w:hint="eastAsia"/>
        </w:rPr>
        <w:br/>
      </w:r>
      <w:r>
        <w:rPr>
          <w:rFonts w:hint="eastAsia"/>
        </w:rPr>
        <w:t>　　　　二、震源药柱行业相关标准</w:t>
      </w:r>
      <w:r>
        <w:rPr>
          <w:rFonts w:hint="eastAsia"/>
        </w:rPr>
        <w:br/>
      </w:r>
      <w:r>
        <w:rPr>
          <w:rFonts w:hint="eastAsia"/>
        </w:rPr>
        <w:t>　　第三节 震源药柱行业社会环境分析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2024-2025年震源药柱行业技术发展现状及趋势分析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震源药柱行业技术发展现状分析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国内外震源药柱行业技术差异与原因</w:t>
      </w:r>
      <w:r>
        <w:rPr>
          <w:rFonts w:hint="eastAsia"/>
        </w:rPr>
        <w:br/>
      </w:r>
      <w:r>
        <w:rPr>
          <w:rFonts w:hint="eastAsia"/>
        </w:rPr>
        <w:t>　　第三节 震源药柱行业技术发展方向、趋势预测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提升震源药柱行业技术能力策略建议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中国震源药柱行业市场供需状况分析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中国震源药柱市场规模情况</w:t>
      </w:r>
      <w:r>
        <w:rPr>
          <w:rFonts w:hint="eastAsia"/>
        </w:rPr>
        <w:br/>
      </w:r>
      <w:r>
        <w:rPr>
          <w:rFonts w:hint="eastAsia"/>
        </w:rPr>
        <w:t>　　第二节 中国震源药柱行业盈利情况分析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中国震源药柱市场需求状况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一、2019-2024年震源药柱市场需求情况</w:t>
      </w:r>
      <w:r>
        <w:rPr>
          <w:rFonts w:hint="eastAsia"/>
        </w:rPr>
        <w:br/>
      </w:r>
      <w:r>
        <w:rPr>
          <w:rFonts w:hint="eastAsia"/>
        </w:rPr>
        <w:t>　　　　二、2025年震源药柱行业市场需求特点分析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三、2025-2031年震源药柱市场需求预测</w:t>
      </w:r>
      <w:r>
        <w:rPr>
          <w:rFonts w:hint="eastAsia"/>
        </w:rPr>
        <w:br/>
      </w:r>
      <w:r>
        <w:rPr>
          <w:rFonts w:hint="eastAsia"/>
        </w:rPr>
        <w:t>　　第四节 中国震源药柱行业产量情况分析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一、2019-2024年中国震源药柱行业产量统计分析</w:t>
      </w:r>
      <w:r>
        <w:rPr>
          <w:rFonts w:hint="eastAsia"/>
        </w:rPr>
        <w:br/>
      </w:r>
      <w:r>
        <w:rPr>
          <w:rFonts w:hint="eastAsia"/>
        </w:rPr>
        <w:t>　　　　二、震源药柱行业区域产量分析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三、2025-2031年中国震源药柱行业产量预测分析</w:t>
      </w:r>
      <w:r>
        <w:rPr>
          <w:rFonts w:hint="eastAsia"/>
        </w:rPr>
        <w:br/>
      </w:r>
      <w:r>
        <w:rPr>
          <w:rFonts w:hint="eastAsia"/>
        </w:rPr>
        <w:t>　　第五节 震源药柱行业市场供需平衡状况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中国震源药柱行业规模与效益分析预测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震源药柱行业规模分析及预测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一、2019-2024年震源药柱行业资产规模变化分析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二、2025-2031年震源药柱行业资产规模预测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三、2019-2024年震源药柱行业收入和利润变化分析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四、2025-2031年震源药柱行业收入和利润预测</w:t>
      </w:r>
      <w:r>
        <w:rPr>
          <w:rFonts w:hint="eastAsia"/>
        </w:rPr>
        <w:br/>
      </w:r>
      <w:r>
        <w:rPr>
          <w:rFonts w:hint="eastAsia"/>
        </w:rPr>
        <w:t>　　第二节 震源药柱行业效益分析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一、2019-2024年震源药柱行业三费变化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二、2019-2024年震源药柱行业效益分析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2019-2024年中国震源药柱行业区域市场分析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中国震源药柱行业区域市场结构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重点地区震源药柱行业调研分析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一、重点地区（一）震源药柱市场分析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二、重点地区（二）震源药柱市场分析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三、重点地区（三）震源药柱市场分析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四、重点地区（四）震源药柱市场分析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五、重点地区（五）震源药柱市场分析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震源药柱细分市场深度分析</w:t>
      </w:r>
      <w:r>
        <w:rPr>
          <w:rFonts w:hint="eastAsia"/>
        </w:rPr>
        <w:br/>
      </w:r>
      <w:r>
        <w:rPr>
          <w:rFonts w:hint="eastAsia"/>
        </w:rPr>
        <w:t>　　第一节 震源药柱细分市场（一）发展研究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震源药柱细分市场（二）发展研究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中国震源药柱行业产品价格监测</w:t>
      </w:r>
      <w:r>
        <w:rPr>
          <w:rFonts w:hint="eastAsia"/>
        </w:rPr>
        <w:br/>
      </w:r>
      <w:r>
        <w:rPr>
          <w:rFonts w:hint="eastAsia"/>
        </w:rPr>
        <w:t>　　　　一、震源药柱市场价格特征</w:t>
      </w:r>
      <w:r>
        <w:rPr>
          <w:rFonts w:hint="eastAsia"/>
        </w:rPr>
        <w:br/>
      </w:r>
      <w:r>
        <w:rPr>
          <w:rFonts w:hint="eastAsia"/>
        </w:rPr>
        <w:t>　　　　二、当前震源药柱市场价格评述</w:t>
      </w:r>
      <w:r>
        <w:rPr>
          <w:rFonts w:hint="eastAsia"/>
        </w:rPr>
        <w:br/>
      </w:r>
      <w:r>
        <w:rPr>
          <w:rFonts w:hint="eastAsia"/>
        </w:rPr>
        <w:t>　　　　三、影响震源药柱市场价格因素分析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四、未来震源药柱市场价格走势预测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震源药柱行业竞争格局分析</w:t>
      </w:r>
      <w:r>
        <w:rPr>
          <w:rFonts w:hint="eastAsia"/>
        </w:rPr>
        <w:br/>
      </w:r>
      <w:r>
        <w:rPr>
          <w:rFonts w:hint="eastAsia"/>
        </w:rPr>
        <w:t>　　第一节 震源药柱行业集中度分析</w:t>
      </w:r>
      <w:r>
        <w:rPr>
          <w:rFonts w:hint="eastAsia"/>
        </w:rPr>
        <w:br/>
      </w:r>
      <w:r>
        <w:rPr>
          <w:rFonts w:hint="eastAsia"/>
        </w:rPr>
        <w:t>　　　　一、震源药柱市场集中度分析</w:t>
      </w:r>
      <w:r>
        <w:rPr>
          <w:rFonts w:hint="eastAsia"/>
        </w:rPr>
        <w:br/>
      </w:r>
      <w:r>
        <w:rPr>
          <w:rFonts w:hint="eastAsia"/>
        </w:rPr>
        <w:t>　　　　二、震源药柱企业集中度分析</w:t>
      </w:r>
      <w:r>
        <w:rPr>
          <w:rFonts w:hint="eastAsia"/>
        </w:rPr>
        <w:br/>
      </w:r>
      <w:r>
        <w:rPr>
          <w:rFonts w:hint="eastAsia"/>
        </w:rPr>
        <w:t>　　　　三、震源药柱区域集中度分析</w:t>
      </w:r>
      <w:r>
        <w:rPr>
          <w:rFonts w:hint="eastAsia"/>
        </w:rPr>
        <w:br/>
      </w:r>
      <w:r>
        <w:rPr>
          <w:rFonts w:hint="eastAsia"/>
        </w:rPr>
        <w:t>　　第二节 震源药柱行业竞争格局分析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一、2024-2025年震源药柱行业竞争分析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二、2024-2025年中外震源药柱产品竞争分析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三、2025年中国震源药柱市场竞争分析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四、2025-2031年国内主要震源药柱企业动向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震源药柱行业重点企业竞争力分析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二、企业震源药柱业务分析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震源药柱企业发展战略与竞争力提升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震源药柱市场营销策略分析</w:t>
      </w:r>
      <w:r>
        <w:rPr>
          <w:rFonts w:hint="eastAsia"/>
        </w:rPr>
        <w:br/>
      </w:r>
      <w:r>
        <w:rPr>
          <w:rFonts w:hint="eastAsia"/>
        </w:rPr>
        <w:t>　　　　一、震源药柱定价策略与市场定位</w:t>
      </w:r>
      <w:r>
        <w:rPr>
          <w:rFonts w:hint="eastAsia"/>
        </w:rPr>
        <w:br/>
      </w:r>
      <w:r>
        <w:rPr>
          <w:rFonts w:hint="eastAsia"/>
        </w:rPr>
        <w:t>　　　　二、震源药柱渠道布局与分销策略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震源药柱品牌建设与推广策略</w:t>
      </w:r>
      <w:r>
        <w:rPr>
          <w:rFonts w:hint="eastAsia"/>
        </w:rPr>
        <w:br/>
      </w:r>
      <w:r>
        <w:rPr>
          <w:rFonts w:hint="eastAsia"/>
        </w:rPr>
        <w:t>　　　　一、震源药柱品牌定位与价值主张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震源药柱企业竞争力提升路径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二、震源药柱技术创新与研发投入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震源药柱企业战略规划与实施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二、震源药柱行业品牌竞争格局分析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2025-2031年震源药柱行业发展趋势及投资风险分析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当前震源药柱行业存在的问题</w:t>
      </w:r>
      <w:r>
        <w:rPr>
          <w:rFonts w:hint="eastAsia"/>
        </w:rPr>
        <w:br/>
      </w:r>
      <w:r>
        <w:rPr>
          <w:rFonts w:hint="eastAsia"/>
        </w:rPr>
        <w:t>　　第二节 震源药柱未来发展预测分析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一、中国震源药柱发展方向分析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二、2025-2031年中国震源药柱行业发展规模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三、2025-2031年中国震源药柱行业发展趋势预测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2025-2031年中国震源药柱行业投资风险分析</w:t>
      </w:r>
      <w:r>
        <w:rPr>
          <w:rFonts w:hint="eastAsia"/>
        </w:rPr>
        <w:br/>
      </w:r>
      <w:r>
        <w:rPr>
          <w:rFonts w:hint="eastAsia"/>
        </w:rPr>
        <w:t>　　　　一、震源药柱市场竞争风险</w:t>
      </w:r>
      <w:r>
        <w:rPr>
          <w:rFonts w:hint="eastAsia"/>
        </w:rPr>
        <w:br/>
      </w:r>
      <w:r>
        <w:rPr>
          <w:rFonts w:hint="eastAsia"/>
        </w:rPr>
        <w:t>　　　　二、震源药柱原材料压力风险分析</w:t>
      </w:r>
      <w:r>
        <w:rPr>
          <w:rFonts w:hint="eastAsia"/>
        </w:rPr>
        <w:br/>
      </w:r>
      <w:r>
        <w:rPr>
          <w:rFonts w:hint="eastAsia"/>
        </w:rPr>
        <w:t>　　　　三、震源药柱技术风险分析</w:t>
      </w:r>
      <w:r>
        <w:rPr>
          <w:rFonts w:hint="eastAsia"/>
        </w:rPr>
        <w:br/>
      </w:r>
      <w:r>
        <w:rPr>
          <w:rFonts w:hint="eastAsia"/>
        </w:rPr>
        <w:t>　　　　四、震源药柱政策和体制风险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震源药柱行业市场预测与投资建议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震源药柱行业市场前景分析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一、2025-2031年震源药柱市场规模及增长趋势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二、2025-2031年震源药柱行业投资规模预测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三、2025-2031年震源药柱市场盈利预测</w:t>
      </w:r>
      <w:r>
        <w:rPr>
          <w:rFonts w:hint="eastAsia"/>
        </w:rPr>
        <w:br/>
      </w:r>
      <w:r>
        <w:rPr>
          <w:rFonts w:hint="eastAsia"/>
        </w:rPr>
        <w:t>　　第二节 震源药柱行业投资模式与策略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中.智林.　震源药柱行业项目投资建议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2019-2024年中国震源药柱市场规模及增长情况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2019-2024年中国震源药柱行业产量及增长趋势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2025-2031年中国震源药柱行业产量预测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2019-2024年中国震源药柱行业市场需求及增长情况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2025-2031年中国震源药柱行业市场需求预测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2019-2024年中国震源药柱行业利润及增长情况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**地区震源药柱市场规模及增长情况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**地区震源药柱行业市场需求情况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**地区震源药柱市场规模及增长情况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**地区震源药柱行业市场需求情况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2019-2024年中国震源药柱行业进口量及增速统计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2019-2024年中国震源药柱行业出口量及增速统计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震源药柱重点企业经营情况分析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2025年震源药柱市场前景分析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2025-2031年中国震源药柱市场需求预测</w:t>
      </w:r>
      <w:r>
        <w:rPr>
          <w:rFonts w:hint="eastAsia"/>
        </w:rPr>
        <w:br/>
      </w:r>
      <w:r>
        <w:rPr>
          <w:rFonts w:hint="eastAsia"/>
        </w:rPr>
        <w:t>　　图表 2025年震源药柱发展趋势预测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274c780b254303" w:history="1">
        <w:r>
          <w:rPr>
            <w:rStyle w:val="Hyperlink"/>
          </w:rPr>
          <w:t>中国震源药柱行业现状研究及市场前景分析报告（2025-2031年）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0875309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274c780b254303" w:history="1">
        <w:r>
          <w:rPr>
            <w:rStyle w:val="Hyperlink"/>
          </w:rPr>
          <w:t>https://www.20087.com/9/30/ZhenYuanYaoZhuShiChangQianJingBaoGao.html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热点：震源药柱生产厂家有几家、震源药柱使用原理、地震勘探用可控震源型号、震源药柱规格型号、振源药柱爆破、震源药柱图片、震源迈通、震源药柱整理设备、药拓的原理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1e449a0f148d8" w:history="1">
      <w:r>
        <w:rPr>
          <w:rStyle w:val="Hyperlink"/>
        </w:rPr>
        <w:t>中国震源药柱行业现状研究及市场前景分析报告（2025-2031年）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henYuanYaoZhuShiChangQianJingBaoGao.html" TargetMode="External" Id="R16274c780b25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henYuanYaoZhuShiChangQianJingBaoGao.html" TargetMode="External" Id="R20c1e449a0f1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2024-12-13T07:12:00Z</dcterms:created>
  <dcterms:modified xsi:type="dcterms:W3CDTF">2024-12-13T08:12:00Z</dcterms:modified>
  <dc:subject>中国震源药柱行业现状研究及市场前景分析报告（2025-2031年）</dc:subject>
  <dc:title>中国震源药柱行业现状研究及市场前景分析报告（2025-2031年）</dc:title>
  <cp:keywords>中国震源药柱行业现状研究及市场前景分析报告（2025-2031年）</cp:keywords>
  <dc:description>中国震源药柱行业现状研究及市场前景分析报告（2025-2031年）</dc:description>
</cp:coreProperties>
</file>