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57485a133944c7" w:history="1">
              <w:r>
                <w:rPr>
                  <w:rStyle w:val="Hyperlink"/>
                </w:rPr>
                <w:t>运动器材行业深度调研及未来趋势预测报告（2026-2032年）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57485a133944c7" w:history="1">
              <w:r>
                <w:rPr>
                  <w:rStyle w:val="Hyperlink"/>
                </w:rPr>
                <w:t>运动器材行业深度调研及未来趋势预测报告（2026-2032年）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11A5A0A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57485a133944c7" w:history="1">
                <w:r>
                  <w:rPr>
                    <w:rStyle w:val="Hyperlink"/>
                  </w:rPr>
                  <w:t>https://www.20087.com/A/A0/YunDongQiCaiFaZhanQuShi.html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运动器材产业当前正全面迈入以技术赋能与场景重构为核心的价值跃升阶段。随着全民健身战略的深入与大众健康意识的觉醒，传统的单一功能器械正被AI、物联网及生物识别等新一代信息技术深度改造。在消费端，轻量化、折叠化及模块化产品凭借低门槛与高空间利用率，精准切中了居家碎片化运动与小户型场景的痛点，成为市场增长的主力军。同时，商用健身器材市场呈现出明显的细分化与专业化趋势，针对不同面积场馆的定制化成套设备，以及适老化、女性专属及青少年体态监测等细分品类不断涌现。行业竞争逻辑已从单纯的硬件制造与渠道比拼，全面转向对用户运动数据的深度洞察与“硬件+内容+服务”生态闭环的构建。</w:t>
      </w:r>
      <w:r>
        <w:rPr>
          <w:rFonts w:hint="eastAsia"/>
        </w:rPr>
        <w:br/>
      </w:r>
      <w:r>
        <w:rPr>
          <w:rFonts w:hint="eastAsia"/>
        </w:rPr>
        <w:t>　　未来，运动器材将彻底打破物理器械的边界，向着沉浸式、个性化及长寿管理方向全面进化。市场调研网认为，人工智能将从附加功能转变为重塑产品体验的核心内核，通过计算机视觉与AI大模型实现实时的动作矫正、运动损伤预防及千人千面的科学健身处方生成。虚拟现实（VR）与增强现实（AR）技术的普及，将把枯燥的锻炼转化为沉浸式的社交互动与游戏体验，大幅降低大众的运动心理门槛。此外，运动器材将与可穿戴设备、数字疗法及智慧社区深度融合，从单纯的“减脂增肌”工具升级为涵盖心血管监测、术后康复及长寿管理的综合健康干预平台。具备全球化品牌运营能力、掌握核心AI算法且能引领绿色制造的企业，将在新一轮产业整合中占据主导地位。</w:t>
      </w:r>
      <w:r>
        <w:rPr>
          <w:rFonts w:hint="eastAsia"/>
        </w:rPr>
        <w:br/>
      </w:r>
      <w:r>
        <w:rPr>
          <w:rFonts w:hint="eastAsia"/>
        </w:rPr>
        <w:t>　　据市场调研网（中智林）《</w:t>
      </w:r>
      <w:hyperlink r:id="Ra257485a133944c7" w:history="1">
        <w:r>
          <w:rPr>
            <w:rStyle w:val="Hyperlink"/>
          </w:rPr>
          <w:t>运动器材行业深度调研及未来趋势预测报告（2026-2032年）</w:t>
        </w:r>
      </w:hyperlink>
      <w:r>
        <w:rPr>
          <w:rFonts w:hint="eastAsia"/>
        </w:rPr>
        <w:t>》，2025年运动器材行业市场规模达 亿元，预计2032年市场规模将达 亿元，期间年均复合增长率（CAGR）达 %。报告依托国家统计局、相关行业协会及科研单位提供的权威数据，全面分析了运动器材行业发展环境、产业链结构、市场供需状况及价格变化，重点研究了运动器材行业内主要企业的经营现状。报告对运动器材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运动器材产品概述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运动器材市场特点分析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2025-2026年运动器材行业环境分析</w:t>
      </w:r>
      <w:r>
        <w:rPr>
          <w:rFonts w:hint="eastAsia"/>
        </w:rPr>
        <w:br/>
      </w:r>
      <w:r>
        <w:rPr>
          <w:rFonts w:hint="eastAsia"/>
        </w:rPr>
        <w:t>　　第一节 运动器材行业经济环境分析</w:t>
      </w:r>
      <w:r>
        <w:rPr>
          <w:rFonts w:hint="eastAsia"/>
        </w:rPr>
        <w:br/>
      </w:r>
      <w:r>
        <w:rPr>
          <w:rFonts w:hint="eastAsia"/>
        </w:rPr>
        <w:t>　　第二节 中国运动器材行业政策环境分析</w:t>
      </w:r>
      <w:r>
        <w:rPr>
          <w:rFonts w:hint="eastAsia"/>
        </w:rPr>
        <w:br/>
      </w:r>
      <w:r>
        <w:rPr>
          <w:rFonts w:hint="eastAsia"/>
        </w:rPr>
        <w:t>　　　　一、运动器材产业政策分析</w:t>
      </w:r>
      <w:r>
        <w:rPr>
          <w:rFonts w:hint="eastAsia"/>
        </w:rPr>
        <w:br/>
      </w:r>
      <w:r>
        <w:rPr>
          <w:rFonts w:hint="eastAsia"/>
        </w:rPr>
        <w:t>　　　　二、相关运动器材产业政策影响分析</w:t>
      </w:r>
      <w:r>
        <w:rPr>
          <w:rFonts w:hint="eastAsia"/>
        </w:rPr>
        <w:br/>
      </w:r>
      <w:r>
        <w:rPr>
          <w:rFonts w:hint="eastAsia"/>
        </w:rPr>
        <w:t>　　第三节 中国运动器材行业技术环境分析</w:t>
      </w:r>
      <w:r>
        <w:rPr>
          <w:rFonts w:hint="eastAsia"/>
        </w:rPr>
        <w:br/>
      </w:r>
      <w:r>
        <w:rPr>
          <w:rFonts w:hint="eastAsia"/>
        </w:rPr>
        <w:t>　　　　一、中国运动器材技术发展概况</w:t>
      </w:r>
      <w:r>
        <w:rPr>
          <w:rFonts w:hint="eastAsia"/>
        </w:rPr>
        <w:br/>
      </w:r>
      <w:r>
        <w:rPr>
          <w:rFonts w:hint="eastAsia"/>
        </w:rPr>
        <w:t>　　　　二、中国运动器材产品工艺特点或流程</w:t>
      </w:r>
      <w:r>
        <w:rPr>
          <w:rFonts w:hint="eastAsia"/>
        </w:rPr>
        <w:br/>
      </w:r>
      <w:r>
        <w:rPr>
          <w:rFonts w:hint="eastAsia"/>
        </w:rPr>
        <w:t>　　　　三、中国运动器材行业技术发展趋势</w:t>
      </w:r>
      <w:r>
        <w:rPr>
          <w:rFonts w:hint="eastAsia"/>
        </w:rPr>
        <w:br/>
      </w:r>
      <w:r>
        <w:rPr>
          <w:rFonts w:hint="eastAsia"/>
        </w:rPr>
        <w:br/>
      </w:r>
      <w:r>
        <w:rPr>
          <w:rFonts w:hint="eastAsia"/>
        </w:rPr>
        <w:t>第三章 全球运动器材市场分析</w:t>
      </w:r>
      <w:r>
        <w:rPr>
          <w:rFonts w:hint="eastAsia"/>
        </w:rPr>
        <w:br/>
      </w:r>
      <w:r>
        <w:rPr>
          <w:rFonts w:hint="eastAsia"/>
        </w:rPr>
        <w:t>　　第一节 运动器材产能分析及预测</w:t>
      </w:r>
      <w:r>
        <w:rPr>
          <w:rFonts w:hint="eastAsia"/>
        </w:rPr>
        <w:br/>
      </w:r>
      <w:r>
        <w:rPr>
          <w:rFonts w:hint="eastAsia"/>
        </w:rPr>
        <w:t>　　　　一、2021-2026年全球运动器材产能分析</w:t>
      </w:r>
      <w:r>
        <w:rPr>
          <w:rFonts w:hint="eastAsia"/>
        </w:rPr>
        <w:br/>
      </w:r>
      <w:r>
        <w:rPr>
          <w:rFonts w:hint="eastAsia"/>
        </w:rPr>
        <w:t>　　　　二、2021-2032年全球运动器材产能预测</w:t>
      </w:r>
      <w:r>
        <w:rPr>
          <w:rFonts w:hint="eastAsia"/>
        </w:rPr>
        <w:br/>
      </w:r>
      <w:r>
        <w:rPr>
          <w:rFonts w:hint="eastAsia"/>
        </w:rPr>
        <w:t>　　第二节 运动器材产品产量分析及预测</w:t>
      </w:r>
      <w:r>
        <w:rPr>
          <w:rFonts w:hint="eastAsia"/>
        </w:rPr>
        <w:br/>
      </w:r>
      <w:r>
        <w:rPr>
          <w:rFonts w:hint="eastAsia"/>
        </w:rPr>
        <w:t>　　　　一、2021-2026年全球运动器材产量分析</w:t>
      </w:r>
      <w:r>
        <w:rPr>
          <w:rFonts w:hint="eastAsia"/>
        </w:rPr>
        <w:br/>
      </w:r>
      <w:r>
        <w:rPr>
          <w:rFonts w:hint="eastAsia"/>
        </w:rPr>
        <w:t>　　　　二、2021-2032年全球运动器材产量预测</w:t>
      </w:r>
      <w:r>
        <w:rPr>
          <w:rFonts w:hint="eastAsia"/>
        </w:rPr>
        <w:br/>
      </w:r>
      <w:r>
        <w:rPr>
          <w:rFonts w:hint="eastAsia"/>
        </w:rPr>
        <w:t>　　第三节 运动器材市场需求分析及预测</w:t>
      </w:r>
      <w:r>
        <w:rPr>
          <w:rFonts w:hint="eastAsia"/>
        </w:rPr>
        <w:br/>
      </w:r>
      <w:r>
        <w:rPr>
          <w:rFonts w:hint="eastAsia"/>
        </w:rPr>
        <w:t>　　　　一、2021-2026年全球运动器材市场需求分析</w:t>
      </w:r>
      <w:r>
        <w:rPr>
          <w:rFonts w:hint="eastAsia"/>
        </w:rPr>
        <w:br/>
      </w:r>
      <w:r>
        <w:rPr>
          <w:rFonts w:hint="eastAsia"/>
        </w:rPr>
        <w:t>　　　　二、2021-2032年全球运动器材市场需求预测</w:t>
      </w:r>
      <w:r>
        <w:rPr>
          <w:rFonts w:hint="eastAsia"/>
        </w:rPr>
        <w:br/>
      </w:r>
      <w:r>
        <w:rPr>
          <w:rFonts w:hint="eastAsia"/>
        </w:rPr>
        <w:br/>
      </w:r>
      <w:r>
        <w:rPr>
          <w:rFonts w:hint="eastAsia"/>
        </w:rPr>
        <w:t>第四章 中国运动器材市场分析</w:t>
      </w:r>
      <w:r>
        <w:rPr>
          <w:rFonts w:hint="eastAsia"/>
        </w:rPr>
        <w:br/>
      </w:r>
      <w:r>
        <w:rPr>
          <w:rFonts w:hint="eastAsia"/>
        </w:rPr>
        <w:t>　　第一节 运动器材市场现状分析及预测</w:t>
      </w:r>
      <w:r>
        <w:rPr>
          <w:rFonts w:hint="eastAsia"/>
        </w:rPr>
        <w:br/>
      </w:r>
      <w:r>
        <w:rPr>
          <w:rFonts w:hint="eastAsia"/>
        </w:rPr>
        <w:t>　　　　一、2021-2026年中国运动器材市场规模分析</w:t>
      </w:r>
      <w:r>
        <w:rPr>
          <w:rFonts w:hint="eastAsia"/>
        </w:rPr>
        <w:br/>
      </w:r>
      <w:r>
        <w:rPr>
          <w:rFonts w:hint="eastAsia"/>
        </w:rPr>
        <w:t>　　　　二、2021-2032年中国运动器材市场规模预测</w:t>
      </w:r>
      <w:r>
        <w:rPr>
          <w:rFonts w:hint="eastAsia"/>
        </w:rPr>
        <w:br/>
      </w:r>
      <w:r>
        <w:rPr>
          <w:rFonts w:hint="eastAsia"/>
        </w:rPr>
        <w:t>　　第二节 运动器材产品产能分析及预测</w:t>
      </w:r>
      <w:r>
        <w:rPr>
          <w:rFonts w:hint="eastAsia"/>
        </w:rPr>
        <w:br/>
      </w:r>
      <w:r>
        <w:rPr>
          <w:rFonts w:hint="eastAsia"/>
        </w:rPr>
        <w:t>　　　　一、2021-2026年中国运动器材产能分析</w:t>
      </w:r>
      <w:r>
        <w:rPr>
          <w:rFonts w:hint="eastAsia"/>
        </w:rPr>
        <w:br/>
      </w:r>
      <w:r>
        <w:rPr>
          <w:rFonts w:hint="eastAsia"/>
        </w:rPr>
        <w:t>　　　　二、2021-2032年中国运动器材产能预测</w:t>
      </w:r>
      <w:r>
        <w:rPr>
          <w:rFonts w:hint="eastAsia"/>
        </w:rPr>
        <w:br/>
      </w:r>
      <w:r>
        <w:rPr>
          <w:rFonts w:hint="eastAsia"/>
        </w:rPr>
        <w:t>　　第三节 运动器材产品产量分析及预测</w:t>
      </w:r>
      <w:r>
        <w:rPr>
          <w:rFonts w:hint="eastAsia"/>
        </w:rPr>
        <w:br/>
      </w:r>
      <w:r>
        <w:rPr>
          <w:rFonts w:hint="eastAsia"/>
        </w:rPr>
        <w:t>　　　　一、2021-2026年中国运动器材产量分析</w:t>
      </w:r>
      <w:r>
        <w:rPr>
          <w:rFonts w:hint="eastAsia"/>
        </w:rPr>
        <w:br/>
      </w:r>
      <w:r>
        <w:rPr>
          <w:rFonts w:hint="eastAsia"/>
        </w:rPr>
        <w:t>　　　　二、2021-2032年中国运动器材产量预测</w:t>
      </w:r>
      <w:r>
        <w:rPr>
          <w:rFonts w:hint="eastAsia"/>
        </w:rPr>
        <w:br/>
      </w:r>
      <w:r>
        <w:rPr>
          <w:rFonts w:hint="eastAsia"/>
        </w:rPr>
        <w:t>　　第四节 运动器材市场需求分析及预测</w:t>
      </w:r>
      <w:r>
        <w:rPr>
          <w:rFonts w:hint="eastAsia"/>
        </w:rPr>
        <w:br/>
      </w:r>
      <w:r>
        <w:rPr>
          <w:rFonts w:hint="eastAsia"/>
        </w:rPr>
        <w:t>　　　　一、2021-2026年中国运动器材市场需求分析</w:t>
      </w:r>
      <w:r>
        <w:rPr>
          <w:rFonts w:hint="eastAsia"/>
        </w:rPr>
        <w:br/>
      </w:r>
      <w:r>
        <w:rPr>
          <w:rFonts w:hint="eastAsia"/>
        </w:rPr>
        <w:t>　　　　二、2026-2032年中国运动器材市场需求预测分析</w:t>
      </w:r>
      <w:r>
        <w:rPr>
          <w:rFonts w:hint="eastAsia"/>
        </w:rPr>
        <w:br/>
      </w:r>
      <w:r>
        <w:rPr>
          <w:rFonts w:hint="eastAsia"/>
        </w:rPr>
        <w:t>　　第五节 运动器材进出口数据分析</w:t>
      </w:r>
      <w:r>
        <w:rPr>
          <w:rFonts w:hint="eastAsia"/>
        </w:rPr>
        <w:br/>
      </w:r>
      <w:r>
        <w:rPr>
          <w:rFonts w:hint="eastAsia"/>
        </w:rPr>
        <w:t>　　　　一、2021-2026年中国运动器材进出口数据分析</w:t>
      </w:r>
      <w:r>
        <w:rPr>
          <w:rFonts w:hint="eastAsia"/>
        </w:rPr>
        <w:br/>
      </w:r>
      <w:r>
        <w:rPr>
          <w:rFonts w:hint="eastAsia"/>
        </w:rPr>
        <w:t>　　　　二、2021-2032年国内运动器材产品未来进出口情况预测</w:t>
      </w:r>
      <w:r>
        <w:rPr>
          <w:rFonts w:hint="eastAsia"/>
        </w:rPr>
        <w:br/>
      </w:r>
      <w:r>
        <w:rPr>
          <w:rFonts w:hint="eastAsia"/>
        </w:rPr>
        <w:br/>
      </w:r>
      <w:r>
        <w:rPr>
          <w:rFonts w:hint="eastAsia"/>
        </w:rPr>
        <w:t>第五章 运动器材产业渠道分析</w:t>
      </w:r>
      <w:r>
        <w:rPr>
          <w:rFonts w:hint="eastAsia"/>
        </w:rPr>
        <w:br/>
      </w:r>
      <w:r>
        <w:rPr>
          <w:rFonts w:hint="eastAsia"/>
        </w:rPr>
        <w:t>　　第一节 2025-2026年国内运动器材产品的需求地域分布结构</w:t>
      </w:r>
      <w:r>
        <w:rPr>
          <w:rFonts w:hint="eastAsia"/>
        </w:rPr>
        <w:br/>
      </w:r>
      <w:r>
        <w:rPr>
          <w:rFonts w:hint="eastAsia"/>
        </w:rPr>
        <w:t>　　第二节 2021-2026年中国运动器材产品重点区域市场消费情况分析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2025-2026年国内运动器材产品的经销模式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运动器材行业国际化营销模式分析</w:t>
      </w:r>
      <w:r>
        <w:rPr>
          <w:rFonts w:hint="eastAsia"/>
        </w:rPr>
        <w:br/>
      </w:r>
      <w:r>
        <w:rPr>
          <w:rFonts w:hint="eastAsia"/>
        </w:rPr>
        <w:t>　　第八节 2025-2026年国内运动器材产品生产及销售投资运作模式分析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运动器材主要生产厂商发展概况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运动器材行业相关产业分析</w:t>
      </w:r>
      <w:r>
        <w:rPr>
          <w:rFonts w:hint="eastAsia"/>
        </w:rPr>
        <w:br/>
      </w:r>
      <w:r>
        <w:rPr>
          <w:rFonts w:hint="eastAsia"/>
        </w:rPr>
        <w:t>　　第一节 运动器材行业产业链概述</w:t>
      </w:r>
      <w:r>
        <w:rPr>
          <w:rFonts w:hint="eastAsia"/>
        </w:rPr>
        <w:br/>
      </w:r>
      <w:r>
        <w:rPr>
          <w:rFonts w:hint="eastAsia"/>
        </w:rPr>
        <w:t>　　第二节 运动器材上游行业发展状况分析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运动器材下游行业发展情况分析</w:t>
      </w:r>
      <w:r>
        <w:rPr>
          <w:rFonts w:hint="eastAsia"/>
        </w:rPr>
        <w:br/>
      </w:r>
      <w:r>
        <w:rPr>
          <w:rFonts w:hint="eastAsia"/>
        </w:rPr>
        <w:t>　　第四节 未来几年中国运动器材行业竞争格局发展趋势分析</w:t>
      </w:r>
      <w:r>
        <w:rPr>
          <w:rFonts w:hint="eastAsia"/>
        </w:rPr>
        <w:br/>
      </w:r>
      <w:r>
        <w:rPr>
          <w:rFonts w:hint="eastAsia"/>
        </w:rPr>
        <w:br/>
      </w:r>
      <w:r>
        <w:rPr>
          <w:rFonts w:hint="eastAsia"/>
        </w:rPr>
        <w:t>第八章 2021-2032年运动器材行业前景展望与趋势预测</w:t>
      </w:r>
      <w:r>
        <w:rPr>
          <w:rFonts w:hint="eastAsia"/>
        </w:rPr>
        <w:br/>
      </w:r>
      <w:r>
        <w:rPr>
          <w:rFonts w:hint="eastAsia"/>
        </w:rPr>
        <w:t>　　第一节 运动器材行业投资价值分析</w:t>
      </w:r>
      <w:r>
        <w:rPr>
          <w:rFonts w:hint="eastAsia"/>
        </w:rPr>
        <w:br/>
      </w:r>
      <w:r>
        <w:rPr>
          <w:rFonts w:hint="eastAsia"/>
        </w:rPr>
        <w:t>　　　　一、2021-2032年国内运动器材行业盈利能力分析</w:t>
      </w:r>
      <w:r>
        <w:rPr>
          <w:rFonts w:hint="eastAsia"/>
        </w:rPr>
        <w:br/>
      </w:r>
      <w:r>
        <w:rPr>
          <w:rFonts w:hint="eastAsia"/>
        </w:rPr>
        <w:t>　　　　二、2021-2032年国内运动器材行业偿债能力分析</w:t>
      </w:r>
      <w:r>
        <w:rPr>
          <w:rFonts w:hint="eastAsia"/>
        </w:rPr>
        <w:br/>
      </w:r>
      <w:r>
        <w:rPr>
          <w:rFonts w:hint="eastAsia"/>
        </w:rPr>
        <w:t>　　　　三、2021-2032年国内运动器材产品投资收益率分析预测</w:t>
      </w:r>
      <w:r>
        <w:rPr>
          <w:rFonts w:hint="eastAsia"/>
        </w:rPr>
        <w:br/>
      </w:r>
      <w:r>
        <w:rPr>
          <w:rFonts w:hint="eastAsia"/>
        </w:rPr>
        <w:t>　　　　四、2021-2032年国内运动器材行业运营效率分析</w:t>
      </w:r>
      <w:r>
        <w:rPr>
          <w:rFonts w:hint="eastAsia"/>
        </w:rPr>
        <w:br/>
      </w:r>
      <w:r>
        <w:rPr>
          <w:rFonts w:hint="eastAsia"/>
        </w:rPr>
        <w:t>　　第二节 2021-2032年国内运动器材行业投资机会分析</w:t>
      </w:r>
      <w:r>
        <w:rPr>
          <w:rFonts w:hint="eastAsia"/>
        </w:rPr>
        <w:br/>
      </w:r>
      <w:r>
        <w:rPr>
          <w:rFonts w:hint="eastAsia"/>
        </w:rPr>
        <w:t>　　　　一、国内强劲的经济增长对运动器材行业的支撑因素分析</w:t>
      </w:r>
      <w:r>
        <w:rPr>
          <w:rFonts w:hint="eastAsia"/>
        </w:rPr>
        <w:br/>
      </w:r>
      <w:r>
        <w:rPr>
          <w:rFonts w:hint="eastAsia"/>
        </w:rPr>
        <w:t>　　　　二、下游行业的需求对运动器材行业的推动因素分析</w:t>
      </w:r>
      <w:r>
        <w:rPr>
          <w:rFonts w:hint="eastAsia"/>
        </w:rPr>
        <w:br/>
      </w:r>
      <w:r>
        <w:rPr>
          <w:rFonts w:hint="eastAsia"/>
        </w:rPr>
        <w:t>　　　　三、运动器材产品相关产业的发展对运动器材行业的带动因素分析</w:t>
      </w:r>
      <w:r>
        <w:rPr>
          <w:rFonts w:hint="eastAsia"/>
        </w:rPr>
        <w:br/>
      </w:r>
      <w:r>
        <w:rPr>
          <w:rFonts w:hint="eastAsia"/>
        </w:rPr>
        <w:t>　　第三节 2021-2032年国内运动器材行业投资热点及未来投资方向分析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2021-2032年国内运动器材行业未来市场发展前景预测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2021-2032年运动器材行业投资战略研究</w:t>
      </w:r>
      <w:r>
        <w:rPr>
          <w:rFonts w:hint="eastAsia"/>
        </w:rPr>
        <w:br/>
      </w:r>
      <w:r>
        <w:rPr>
          <w:rFonts w:hint="eastAsia"/>
        </w:rPr>
        <w:t>　　第一节 2021-2032年中国运动器材行业发展的关键要素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2021-2032年中国运动器材投资机会分析</w:t>
      </w:r>
      <w:r>
        <w:rPr>
          <w:rFonts w:hint="eastAsia"/>
        </w:rPr>
        <w:br/>
      </w:r>
      <w:r>
        <w:rPr>
          <w:rFonts w:hint="eastAsia"/>
        </w:rPr>
        <w:t>　　　　一、运动器材行业投资前景</w:t>
      </w:r>
      <w:r>
        <w:rPr>
          <w:rFonts w:hint="eastAsia"/>
        </w:rPr>
        <w:br/>
      </w:r>
      <w:r>
        <w:rPr>
          <w:rFonts w:hint="eastAsia"/>
        </w:rPr>
        <w:t>　　　　二、运动器材行业投资热点</w:t>
      </w:r>
      <w:r>
        <w:rPr>
          <w:rFonts w:hint="eastAsia"/>
        </w:rPr>
        <w:br/>
      </w:r>
      <w:r>
        <w:rPr>
          <w:rFonts w:hint="eastAsia"/>
        </w:rPr>
        <w:t>　　　　三、运动器材行业投资区域</w:t>
      </w:r>
      <w:r>
        <w:rPr>
          <w:rFonts w:hint="eastAsia"/>
        </w:rPr>
        <w:br/>
      </w:r>
      <w:r>
        <w:rPr>
          <w:rFonts w:hint="eastAsia"/>
        </w:rPr>
        <w:t>　　　　四、运动器材行业投资吸引力分析</w:t>
      </w:r>
      <w:r>
        <w:rPr>
          <w:rFonts w:hint="eastAsia"/>
        </w:rPr>
        <w:br/>
      </w:r>
      <w:r>
        <w:rPr>
          <w:rFonts w:hint="eastAsia"/>
        </w:rPr>
        <w:t>　　第三节 2021-2032年中国运动器材投资风险分析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业内权威专家对运动器材项目的投资建议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运动器材产业链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2021-2026年中国运动器材行业市场规模及增长情况</w:t>
      </w:r>
      <w:r>
        <w:rPr>
          <w:rFonts w:hint="eastAsia"/>
        </w:rPr>
        <w:br/>
      </w:r>
      <w:r>
        <w:rPr>
          <w:rFonts w:hint="eastAsia"/>
        </w:rPr>
        <w:t>　　……</w:t>
      </w:r>
      <w:r>
        <w:rPr>
          <w:rFonts w:hint="eastAsia"/>
        </w:rPr>
        <w:br/>
      </w:r>
      <w:r>
        <w:rPr>
          <w:rFonts w:hint="eastAsia"/>
        </w:rPr>
        <w:t>　　图表 2021-2026年中国运动器材行业产量及增长趋势</w:t>
      </w:r>
      <w:r>
        <w:rPr>
          <w:rFonts w:hint="eastAsia"/>
        </w:rPr>
        <w:br/>
      </w:r>
      <w:r>
        <w:rPr>
          <w:rFonts w:hint="eastAsia"/>
        </w:rPr>
        <w:t>　　图表 2021-2026年中国运动器材市场需求量及增速统计</w:t>
      </w:r>
      <w:r>
        <w:rPr>
          <w:rFonts w:hint="eastAsia"/>
        </w:rPr>
        <w:br/>
      </w:r>
      <w:r>
        <w:rPr>
          <w:rFonts w:hint="eastAsia"/>
        </w:rPr>
        <w:t>　　……</w:t>
      </w:r>
      <w:r>
        <w:rPr>
          <w:rFonts w:hint="eastAsia"/>
        </w:rPr>
        <w:br/>
      </w:r>
      <w:r>
        <w:rPr>
          <w:rFonts w:hint="eastAsia"/>
        </w:rPr>
        <w:t>　　图表 2021-2026年中国运动器材行业盈利情况 单位：亿元</w:t>
      </w:r>
      <w:r>
        <w:rPr>
          <w:rFonts w:hint="eastAsia"/>
        </w:rPr>
        <w:br/>
      </w:r>
      <w:r>
        <w:rPr>
          <w:rFonts w:hint="eastAsia"/>
        </w:rPr>
        <w:t>　　……</w:t>
      </w:r>
      <w:r>
        <w:rPr>
          <w:rFonts w:hint="eastAsia"/>
        </w:rPr>
        <w:br/>
      </w:r>
      <w:r>
        <w:rPr>
          <w:rFonts w:hint="eastAsia"/>
        </w:rPr>
        <w:t>　　图表 2021-2026年中国运动器材行业企业数量情况 单位：家</w:t>
      </w:r>
      <w:r>
        <w:rPr>
          <w:rFonts w:hint="eastAsia"/>
        </w:rPr>
        <w:br/>
      </w:r>
      <w:r>
        <w:rPr>
          <w:rFonts w:hint="eastAsia"/>
        </w:rPr>
        <w:t>　　图表 2021-2026年中国运动器材行业企业平均规模情况 单位：万元/家</w:t>
      </w:r>
      <w:r>
        <w:rPr>
          <w:rFonts w:hint="eastAsia"/>
        </w:rPr>
        <w:br/>
      </w:r>
      <w:r>
        <w:rPr>
          <w:rFonts w:hint="eastAsia"/>
        </w:rPr>
        <w:t>　　图表 2021-2026年中国运动器材行业市场规模及增长情况</w:t>
      </w:r>
      <w:r>
        <w:rPr>
          <w:rFonts w:hint="eastAsia"/>
        </w:rPr>
        <w:br/>
      </w:r>
      <w:r>
        <w:rPr>
          <w:rFonts w:hint="eastAsia"/>
        </w:rPr>
        <w:t>　　……</w:t>
      </w:r>
      <w:r>
        <w:rPr>
          <w:rFonts w:hint="eastAsia"/>
        </w:rPr>
        <w:br/>
      </w:r>
      <w:r>
        <w:rPr>
          <w:rFonts w:hint="eastAsia"/>
        </w:rPr>
        <w:t>　　图表 **地区运动器材市场规模及增长情况</w:t>
      </w:r>
      <w:r>
        <w:rPr>
          <w:rFonts w:hint="eastAsia"/>
        </w:rPr>
        <w:br/>
      </w:r>
      <w:r>
        <w:rPr>
          <w:rFonts w:hint="eastAsia"/>
        </w:rPr>
        <w:t>　　图表 **地区运动器材行业市场需求情况</w:t>
      </w:r>
      <w:r>
        <w:rPr>
          <w:rFonts w:hint="eastAsia"/>
        </w:rPr>
        <w:br/>
      </w:r>
      <w:r>
        <w:rPr>
          <w:rFonts w:hint="eastAsia"/>
        </w:rPr>
        <w:t>　　……</w:t>
      </w:r>
      <w:r>
        <w:rPr>
          <w:rFonts w:hint="eastAsia"/>
        </w:rPr>
        <w:br/>
      </w:r>
      <w:r>
        <w:rPr>
          <w:rFonts w:hint="eastAsia"/>
        </w:rPr>
        <w:t>　　图表 运动器材重点企业（一）基本信息</w:t>
      </w:r>
      <w:r>
        <w:rPr>
          <w:rFonts w:hint="eastAsia"/>
        </w:rPr>
        <w:br/>
      </w:r>
      <w:r>
        <w:rPr>
          <w:rFonts w:hint="eastAsia"/>
        </w:rPr>
        <w:t>　　图表 运动器材重点企业（一）经营情况分析</w:t>
      </w:r>
      <w:r>
        <w:rPr>
          <w:rFonts w:hint="eastAsia"/>
        </w:rPr>
        <w:br/>
      </w:r>
      <w:r>
        <w:rPr>
          <w:rFonts w:hint="eastAsia"/>
        </w:rPr>
        <w:t>　　图表 运动器材重点企业（一）主要经济指标情况</w:t>
      </w:r>
      <w:r>
        <w:rPr>
          <w:rFonts w:hint="eastAsia"/>
        </w:rPr>
        <w:br/>
      </w:r>
      <w:r>
        <w:rPr>
          <w:rFonts w:hint="eastAsia"/>
        </w:rPr>
        <w:t>　　图表 运动器材重点企业（一）盈利能力情况</w:t>
      </w:r>
      <w:r>
        <w:rPr>
          <w:rFonts w:hint="eastAsia"/>
        </w:rPr>
        <w:br/>
      </w:r>
      <w:r>
        <w:rPr>
          <w:rFonts w:hint="eastAsia"/>
        </w:rPr>
        <w:t>　　图表 运动器材重点企业（一）偿债能力情况</w:t>
      </w:r>
      <w:r>
        <w:rPr>
          <w:rFonts w:hint="eastAsia"/>
        </w:rPr>
        <w:br/>
      </w:r>
      <w:r>
        <w:rPr>
          <w:rFonts w:hint="eastAsia"/>
        </w:rPr>
        <w:t>　　图表 运动器材重点企业（一）运营能力情况</w:t>
      </w:r>
      <w:r>
        <w:rPr>
          <w:rFonts w:hint="eastAsia"/>
        </w:rPr>
        <w:br/>
      </w:r>
      <w:r>
        <w:rPr>
          <w:rFonts w:hint="eastAsia"/>
        </w:rPr>
        <w:t>　　图表 运动器材重点企业（一）成长能力情况</w:t>
      </w:r>
      <w:r>
        <w:rPr>
          <w:rFonts w:hint="eastAsia"/>
        </w:rPr>
        <w:br/>
      </w:r>
      <w:r>
        <w:rPr>
          <w:rFonts w:hint="eastAsia"/>
        </w:rPr>
        <w:t>　　图表 运动器材重点企业（二）基本信息</w:t>
      </w:r>
      <w:r>
        <w:rPr>
          <w:rFonts w:hint="eastAsia"/>
        </w:rPr>
        <w:br/>
      </w:r>
      <w:r>
        <w:rPr>
          <w:rFonts w:hint="eastAsia"/>
        </w:rPr>
        <w:t>　　图表 运动器材重点企业（二）经营情况分析</w:t>
      </w:r>
      <w:r>
        <w:rPr>
          <w:rFonts w:hint="eastAsia"/>
        </w:rPr>
        <w:br/>
      </w:r>
      <w:r>
        <w:rPr>
          <w:rFonts w:hint="eastAsia"/>
        </w:rPr>
        <w:t>　　图表 运动器材重点企业（二）主要经济指标情况</w:t>
      </w:r>
      <w:r>
        <w:rPr>
          <w:rFonts w:hint="eastAsia"/>
        </w:rPr>
        <w:br/>
      </w:r>
      <w:r>
        <w:rPr>
          <w:rFonts w:hint="eastAsia"/>
        </w:rPr>
        <w:t>　　图表 运动器材重点企业（二）盈利能力情况</w:t>
      </w:r>
      <w:r>
        <w:rPr>
          <w:rFonts w:hint="eastAsia"/>
        </w:rPr>
        <w:br/>
      </w:r>
      <w:r>
        <w:rPr>
          <w:rFonts w:hint="eastAsia"/>
        </w:rPr>
        <w:t>　　图表 运动器材重点企业（二）偿债能力情况</w:t>
      </w:r>
      <w:r>
        <w:rPr>
          <w:rFonts w:hint="eastAsia"/>
        </w:rPr>
        <w:br/>
      </w:r>
      <w:r>
        <w:rPr>
          <w:rFonts w:hint="eastAsia"/>
        </w:rPr>
        <w:t>　　图表 运动器材重点企业（二）运营能力情况</w:t>
      </w:r>
      <w:r>
        <w:rPr>
          <w:rFonts w:hint="eastAsia"/>
        </w:rPr>
        <w:br/>
      </w:r>
      <w:r>
        <w:rPr>
          <w:rFonts w:hint="eastAsia"/>
        </w:rPr>
        <w:t>　　图表 运动器材重点企业（二）成长能力情况</w:t>
      </w:r>
      <w:r>
        <w:rPr>
          <w:rFonts w:hint="eastAsia"/>
        </w:rPr>
        <w:br/>
      </w:r>
      <w:r>
        <w:rPr>
          <w:rFonts w:hint="eastAsia"/>
        </w:rPr>
        <w:t>　　……</w:t>
      </w:r>
      <w:r>
        <w:rPr>
          <w:rFonts w:hint="eastAsia"/>
        </w:rPr>
        <w:br/>
      </w:r>
      <w:r>
        <w:rPr>
          <w:rFonts w:hint="eastAsia"/>
        </w:rPr>
        <w:t>　　图表 2021-2032年中国运动器材行业产量预测</w:t>
      </w:r>
      <w:r>
        <w:rPr>
          <w:rFonts w:hint="eastAsia"/>
        </w:rPr>
        <w:br/>
      </w:r>
      <w:r>
        <w:rPr>
          <w:rFonts w:hint="eastAsia"/>
        </w:rPr>
        <w:t>　　图表 2021-2032年中国运动器材市场需求量预测</w:t>
      </w:r>
      <w:r>
        <w:rPr>
          <w:rFonts w:hint="eastAsia"/>
        </w:rPr>
        <w:br/>
      </w:r>
      <w:r>
        <w:rPr>
          <w:rFonts w:hint="eastAsia"/>
        </w:rPr>
        <w:t>　　……</w:t>
      </w:r>
      <w:r>
        <w:rPr>
          <w:rFonts w:hint="eastAsia"/>
        </w:rPr>
        <w:br/>
      </w:r>
      <w:r>
        <w:rPr>
          <w:rFonts w:hint="eastAsia"/>
        </w:rPr>
        <w:t>　　图表 2021-2032年中国运动器材行业市场规模预测</w:t>
      </w:r>
      <w:r>
        <w:rPr>
          <w:rFonts w:hint="eastAsia"/>
        </w:rPr>
        <w:br/>
      </w:r>
      <w:r>
        <w:rPr>
          <w:rFonts w:hint="eastAsia"/>
        </w:rPr>
        <w:t>　　图表 2021-2032年中国运动器材市场前景分析</w:t>
      </w:r>
      <w:r>
        <w:rPr>
          <w:rFonts w:hint="eastAsia"/>
        </w:rPr>
        <w:br/>
      </w:r>
      <w:r>
        <w:rPr>
          <w:rFonts w:hint="eastAsia"/>
        </w:rPr>
        <w:t>　　图表 2021-2032年中国运动器材行业发展趋势预测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57485a133944c7" w:history="1">
        <w:r>
          <w:rPr>
            <w:rStyle w:val="Hyperlink"/>
          </w:rPr>
          <w:t>运动器材行业深度调研及未来趋势预测报告（2026-2032年）</w:t>
        </w:r>
      </w:hyperlink>
      <w:r>
        <w:rPr>
          <w:color w:val="C00000"/>
        </w:rPr>
        <w:t>》，报告编号：</w:t>
      </w:r>
      <w:r>
        <w:rPr>
          <w:rFonts w:hint="eastAsia"/>
          <w:color w:val="C00000"/>
        </w:rPr>
        <w:t>11A5A0A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57485a133944c7" w:history="1">
        <w:r>
          <w:rPr>
            <w:rStyle w:val="Hyperlink"/>
          </w:rPr>
          <w:t>https://www.20087.com/A/A0/YunDongQiCaiFaZhanQuShi.html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热点：运动器材公园健身器械、运动器材英语、运动器材图片、运动器材简笔画、运动器材有哪些都叫什么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7dba323afc4902" w:history="1">
      <w:r>
        <w:rPr>
          <w:rStyle w:val="Hyperlink"/>
        </w:rPr>
        <w:t>运动器材行业深度调研及未来趋势预测报告（2026-2032年）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0/YunDongQiCaiFaZhanQuShi.html" TargetMode="External" Id="Ra257485a133944c7" /></Relationships>
</file>

<file path=word/_rels/header2.xml.rels>&#65279;<?xml version="1.0" encoding="utf-8"?><Relationships xmlns="http://schemas.openxmlformats.org/package/2006/relationships"><Relationship Type="http://schemas.openxmlformats.org/officeDocument/2006/relationships/hyperlink" Target="https://www.20087.com/A/A0/YunDongQiCaiFaZhanQuShi.html" TargetMode="External" Id="Rfc7dba323afc49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2026-03-29T05:28:00Z</dcterms:created>
  <dcterms:modified xsi:type="dcterms:W3CDTF">2026-03-29T06:28:00Z</dcterms:modified>
  <dc:subject>运动器材行业深度调研及未来趋势预测报告（2026-2032年）</dc:subject>
  <dc:title>运动器材行业深度调研及未来趋势预测报告（2026-2032年）</dc:title>
  <cp:keywords>运动器材行业深度调研及未来趋势预测报告（2026-2032年）</cp:keywords>
  <dc:description>运动器材行业深度调研及未来趋势预测报告（2026-2032年）</dc:description>
</cp:coreProperties>
</file>