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c6198b68743e4" w:history="1">
              <w:r>
                <w:rPr>
                  <w:rStyle w:val="Hyperlink"/>
                </w:rPr>
                <w:t>中国办公文具行业现状研究分析及未来趋势预测报告（2025-2031年）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c6198b68743e4" w:history="1">
              <w:r>
                <w:rPr>
                  <w:rStyle w:val="Hyperlink"/>
                </w:rPr>
                <w:t>中国办公文具行业现状研究分析及未来趋势预测报告（2025-2031年）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c6198b68743e4" w:history="1">
                <w:r>
                  <w:rPr>
                    <w:rStyle w:val="Hyperlink"/>
                  </w:rPr>
                  <w:t>https://www.20087.com/0/61/BanGongWenJuFaZhanQuShi.html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文具是用于书写、记录和管理文件的各种工具和用品，广泛应用于教育、企业和个人用途。其主要功能是通过创新设计和高质量制造，提供便捷的书写和记录工具，提升工作效率和学习体验。现代办公文具不仅具备优良的功能性和良好的用户体验，还采用了多种先进的生产工艺（如精密注塑、自动化生产线）和严格的质量控制标准，增强了产品的稳定性和适用性。近年来，随着数字化办公的普及和对个性化文具需求的增加，办公文具制造业不断进行技术创新和产品升级，提高了产品的多样性和市场竞争力。</w:t>
      </w:r>
      <w:r>
        <w:rPr>
          <w:rFonts w:hint="eastAsia"/>
        </w:rPr>
        <w:br/>
      </w:r>
      <w:r>
        <w:rPr>
          <w:rFonts w:hint="eastAsia"/>
        </w:rPr>
        <w:t>　　未来，办公文具的发展将更加注重智能化和多功能化。一方面，随着新材料和新技术的应用，未来的办公文具将具备更高的耐用性和更好的环境适应性，能够在复杂应用场景中保持稳定的性能。例如，采用新型环保材料和优化设计，可以提高办公文具的使用寿命和用户体验，拓展其在高端应用领域的潜力。另一方面，多功能化将成为重要的发展方向，办公文具将逐步集成更多功能，如智能书写、无线连接等，以满足不同用户的需求。例如，开发具有智能联网功能的办公文具，并使用大数据分析，优化用户体验。此外，绿色环保理念的普及也将推动办公文具产业向节能和环保型方向发展，减少资源浪费和环境污染。</w:t>
      </w:r>
      <w:r>
        <w:rPr>
          <w:rFonts w:hint="eastAsia"/>
        </w:rPr>
        <w:br/>
      </w:r>
      <w:r>
        <w:rPr>
          <w:rFonts w:hint="eastAsia"/>
        </w:rPr>
        <w:t>　　《</w:t>
      </w:r>
      <w:hyperlink r:id="R826c6198b68743e4" w:history="1">
        <w:r>
          <w:rPr>
            <w:rStyle w:val="Hyperlink"/>
          </w:rPr>
          <w:t>中国办公文具行业现状研究分析及未来趋势预测报告（2025-2031年）</w:t>
        </w:r>
      </w:hyperlink>
      <w:r>
        <w:rPr>
          <w:rFonts w:hint="eastAsia"/>
        </w:rPr>
        <w:t>》系统解析了办公文具产业链的整体结构，详细分析了办公文具市场规模、需求特征及价格动态，客观呈现了行业发展现状，科学预测了办公文具市场前景与发展趋势，重点研究了行业内主要企业的竞争格局，包括市场集中度、品牌影响力及市场份额。同时，报告对办公文具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世界办公文具行业发展情况分析</w:t>
      </w:r>
      <w:r>
        <w:rPr>
          <w:rFonts w:hint="eastAsia"/>
        </w:rPr>
        <w:br/>
      </w:r>
      <w:r>
        <w:rPr>
          <w:rFonts w:hint="eastAsia"/>
        </w:rPr>
        <w:t>　　第一节 世界办公文具行业分析</w:t>
      </w:r>
      <w:r>
        <w:rPr>
          <w:rFonts w:hint="eastAsia"/>
        </w:rPr>
        <w:br/>
      </w:r>
      <w:r>
        <w:rPr>
          <w:rFonts w:hint="eastAsia"/>
        </w:rPr>
        <w:t>　　　　一、世界办公文具行业特点</w:t>
      </w:r>
      <w:r>
        <w:rPr>
          <w:rFonts w:hint="eastAsia"/>
        </w:rPr>
        <w:br/>
      </w:r>
      <w:r>
        <w:rPr>
          <w:rFonts w:hint="eastAsia"/>
        </w:rPr>
        <w:t>　　　　二、世界办公文具产能状况</w:t>
      </w:r>
      <w:r>
        <w:rPr>
          <w:rFonts w:hint="eastAsia"/>
        </w:rPr>
        <w:br/>
      </w:r>
      <w:r>
        <w:rPr>
          <w:rFonts w:hint="eastAsia"/>
        </w:rPr>
        <w:t>　　　　三、世界办公文具行业动态</w:t>
      </w:r>
      <w:r>
        <w:rPr>
          <w:rFonts w:hint="eastAsia"/>
        </w:rPr>
        <w:br/>
      </w:r>
      <w:r>
        <w:rPr>
          <w:rFonts w:hint="eastAsia"/>
        </w:rPr>
        <w:t>　　　　四、世界办公文具行业动态</w:t>
      </w:r>
      <w:r>
        <w:rPr>
          <w:rFonts w:hint="eastAsia"/>
        </w:rPr>
        <w:br/>
      </w:r>
      <w:r>
        <w:rPr>
          <w:rFonts w:hint="eastAsia"/>
        </w:rPr>
        <w:t>　　第二节 世界办公文具市场分析</w:t>
      </w:r>
      <w:r>
        <w:rPr>
          <w:rFonts w:hint="eastAsia"/>
        </w:rPr>
        <w:br/>
      </w:r>
      <w:r>
        <w:rPr>
          <w:rFonts w:hint="eastAsia"/>
        </w:rPr>
        <w:t>　　　　一、世界办公文具生产分布</w:t>
      </w:r>
      <w:r>
        <w:rPr>
          <w:rFonts w:hint="eastAsia"/>
        </w:rPr>
        <w:br/>
      </w:r>
      <w:r>
        <w:rPr>
          <w:rFonts w:hint="eastAsia"/>
        </w:rPr>
        <w:t>　　　　二、世界办公文具消费情况</w:t>
      </w:r>
      <w:r>
        <w:rPr>
          <w:rFonts w:hint="eastAsia"/>
        </w:rPr>
        <w:br/>
      </w:r>
      <w:r>
        <w:rPr>
          <w:rFonts w:hint="eastAsia"/>
        </w:rPr>
        <w:t>　　　　三、世界办公文具消费结构</w:t>
      </w:r>
      <w:r>
        <w:rPr>
          <w:rFonts w:hint="eastAsia"/>
        </w:rPr>
        <w:br/>
      </w:r>
      <w:r>
        <w:rPr>
          <w:rFonts w:hint="eastAsia"/>
        </w:rPr>
        <w:t>　　　　四、世界办公文具价格分析</w:t>
      </w:r>
      <w:r>
        <w:rPr>
          <w:rFonts w:hint="eastAsia"/>
        </w:rPr>
        <w:br/>
      </w:r>
      <w:r>
        <w:rPr>
          <w:rFonts w:hint="eastAsia"/>
        </w:rPr>
        <w:t>　　第三节 2019-2024年中外办公文具市场对比</w:t>
      </w:r>
      <w:r>
        <w:rPr>
          <w:rFonts w:hint="eastAsia"/>
        </w:rPr>
        <w:br/>
      </w:r>
      <w:r>
        <w:rPr>
          <w:rFonts w:hint="eastAsia"/>
        </w:rPr>
        <w:br/>
      </w:r>
      <w:r>
        <w:rPr>
          <w:rFonts w:hint="eastAsia"/>
        </w:rPr>
        <w:t>第二章 中国办公文具行业供给情况分析及趋势</w:t>
      </w:r>
      <w:r>
        <w:rPr>
          <w:rFonts w:hint="eastAsia"/>
        </w:rPr>
        <w:br/>
      </w:r>
      <w:r>
        <w:rPr>
          <w:rFonts w:hint="eastAsia"/>
        </w:rPr>
        <w:t>　　第一节 2019-2024年中国办公文具行业市场供给分析</w:t>
      </w:r>
      <w:r>
        <w:rPr>
          <w:rFonts w:hint="eastAsia"/>
        </w:rPr>
        <w:br/>
      </w:r>
      <w:r>
        <w:rPr>
          <w:rFonts w:hint="eastAsia"/>
        </w:rPr>
        <w:t>　　　　一、办公文具整体供给情况分析</w:t>
      </w:r>
      <w:r>
        <w:rPr>
          <w:rFonts w:hint="eastAsia"/>
        </w:rPr>
        <w:br/>
      </w:r>
      <w:r>
        <w:rPr>
          <w:rFonts w:hint="eastAsia"/>
        </w:rPr>
        <w:t>　　　　二、办公文具重点区域供给分析</w:t>
      </w:r>
      <w:r>
        <w:rPr>
          <w:rFonts w:hint="eastAsia"/>
        </w:rPr>
        <w:br/>
      </w:r>
      <w:r>
        <w:rPr>
          <w:rFonts w:hint="eastAsia"/>
        </w:rPr>
        <w:t>　　第二节 办公文具行业供给关系因素分析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2025-2031年中国办公文具行业市场供给趋势</w:t>
      </w:r>
      <w:r>
        <w:rPr>
          <w:rFonts w:hint="eastAsia"/>
        </w:rPr>
        <w:br/>
      </w:r>
      <w:r>
        <w:rPr>
          <w:rFonts w:hint="eastAsia"/>
        </w:rPr>
        <w:t>　　　　一、办公文具整体供给情况趋势分析</w:t>
      </w:r>
      <w:r>
        <w:rPr>
          <w:rFonts w:hint="eastAsia"/>
        </w:rPr>
        <w:br/>
      </w:r>
      <w:r>
        <w:rPr>
          <w:rFonts w:hint="eastAsia"/>
        </w:rPr>
        <w:t>　　　　二、办公文具重点区域供给趋势分析</w:t>
      </w:r>
      <w:r>
        <w:rPr>
          <w:rFonts w:hint="eastAsia"/>
        </w:rPr>
        <w:br/>
      </w:r>
      <w:r>
        <w:rPr>
          <w:rFonts w:hint="eastAsia"/>
        </w:rPr>
        <w:t>　　　　三、影响未来办公文具供给的因素分析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2019-2024年中国办公文具行业发展概况</w:t>
      </w:r>
      <w:r>
        <w:rPr>
          <w:rFonts w:hint="eastAsia"/>
        </w:rPr>
        <w:br/>
      </w:r>
      <w:r>
        <w:rPr>
          <w:rFonts w:hint="eastAsia"/>
        </w:rPr>
        <w:t>　　第一节 2019-2024年中国办公文具行业发展态势分析</w:t>
      </w:r>
      <w:r>
        <w:rPr>
          <w:rFonts w:hint="eastAsia"/>
        </w:rPr>
        <w:br/>
      </w:r>
      <w:r>
        <w:rPr>
          <w:rFonts w:hint="eastAsia"/>
        </w:rPr>
        <w:t>　　第二节 2019-2024年中国办公文具行业发展特点分析</w:t>
      </w:r>
      <w:r>
        <w:rPr>
          <w:rFonts w:hint="eastAsia"/>
        </w:rPr>
        <w:br/>
      </w:r>
      <w:r>
        <w:rPr>
          <w:rFonts w:hint="eastAsia"/>
        </w:rPr>
        <w:t>　　第三节 2019-2024年中国办公文具行业产量、需求情况分析</w:t>
      </w:r>
      <w:r>
        <w:rPr>
          <w:rFonts w:hint="eastAsia"/>
        </w:rPr>
        <w:br/>
      </w:r>
      <w:r>
        <w:rPr>
          <w:rFonts w:hint="eastAsia"/>
        </w:rPr>
        <w:t>　　第四节 2019-2024年中国办公文具行业价格分析</w:t>
      </w:r>
      <w:r>
        <w:rPr>
          <w:rFonts w:hint="eastAsia"/>
        </w:rPr>
        <w:br/>
      </w:r>
      <w:r>
        <w:rPr>
          <w:rFonts w:hint="eastAsia"/>
        </w:rPr>
        <w:br/>
      </w:r>
      <w:r>
        <w:rPr>
          <w:rFonts w:hint="eastAsia"/>
        </w:rPr>
        <w:t>第五章 2019-2024年中国办公文具行业整体运行状况</w:t>
      </w:r>
      <w:r>
        <w:rPr>
          <w:rFonts w:hint="eastAsia"/>
        </w:rPr>
        <w:br/>
      </w:r>
      <w:r>
        <w:rPr>
          <w:rFonts w:hint="eastAsia"/>
        </w:rPr>
        <w:t>　　第一节 2019-2024年办公文具行业产销分析</w:t>
      </w:r>
      <w:r>
        <w:rPr>
          <w:rFonts w:hint="eastAsia"/>
        </w:rPr>
        <w:br/>
      </w:r>
      <w:r>
        <w:rPr>
          <w:rFonts w:hint="eastAsia"/>
        </w:rPr>
        <w:t>　　第二节 2019-2024年办公文具行业盈利能力分析</w:t>
      </w:r>
      <w:r>
        <w:rPr>
          <w:rFonts w:hint="eastAsia"/>
        </w:rPr>
        <w:br/>
      </w:r>
      <w:r>
        <w:rPr>
          <w:rFonts w:hint="eastAsia"/>
        </w:rPr>
        <w:t>　　第三节 2019-2024年办公文具行业偿债能力分析</w:t>
      </w:r>
      <w:r>
        <w:rPr>
          <w:rFonts w:hint="eastAsia"/>
        </w:rPr>
        <w:br/>
      </w:r>
      <w:r>
        <w:rPr>
          <w:rFonts w:hint="eastAsia"/>
        </w:rPr>
        <w:t>　　第四节 2019-2024年办公文具行业营运能力分析</w:t>
      </w:r>
      <w:r>
        <w:rPr>
          <w:rFonts w:hint="eastAsia"/>
        </w:rPr>
        <w:br/>
      </w:r>
      <w:r>
        <w:rPr>
          <w:rFonts w:hint="eastAsia"/>
        </w:rPr>
        <w:br/>
      </w:r>
      <w:r>
        <w:rPr>
          <w:rFonts w:hint="eastAsia"/>
        </w:rPr>
        <w:t>第六章 中国办公文具行业进出口市场分析</w:t>
      </w:r>
      <w:r>
        <w:rPr>
          <w:rFonts w:hint="eastAsia"/>
        </w:rPr>
        <w:br/>
      </w:r>
      <w:r>
        <w:rPr>
          <w:rFonts w:hint="eastAsia"/>
        </w:rPr>
        <w:t>　　第一节 2019-2024年办公文具行业进出口特点分析</w:t>
      </w:r>
      <w:r>
        <w:rPr>
          <w:rFonts w:hint="eastAsia"/>
        </w:rPr>
        <w:br/>
      </w:r>
      <w:r>
        <w:rPr>
          <w:rFonts w:hint="eastAsia"/>
        </w:rPr>
        <w:t>　　第二节 2019-2024年办公文具行业进出口量分析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2025-2031年办公文具行业进出口市场预测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2025-2031年办公文具行业投资价值（绩效）及行业发展预测</w:t>
      </w:r>
      <w:r>
        <w:rPr>
          <w:rFonts w:hint="eastAsia"/>
        </w:rPr>
        <w:br/>
      </w:r>
      <w:r>
        <w:rPr>
          <w:rFonts w:hint="eastAsia"/>
        </w:rPr>
        <w:t>　　第一节 2019-2024年办公文具行业成长性分析</w:t>
      </w:r>
      <w:r>
        <w:rPr>
          <w:rFonts w:hint="eastAsia"/>
        </w:rPr>
        <w:br/>
      </w:r>
      <w:r>
        <w:rPr>
          <w:rFonts w:hint="eastAsia"/>
        </w:rPr>
        <w:t>　　第二节 2019-2024年办公文具行业经营能力分析</w:t>
      </w:r>
      <w:r>
        <w:rPr>
          <w:rFonts w:hint="eastAsia"/>
        </w:rPr>
        <w:br/>
      </w:r>
      <w:r>
        <w:rPr>
          <w:rFonts w:hint="eastAsia"/>
        </w:rPr>
        <w:t>　　第三节 2019-2024年办公文具行业盈利能力分析</w:t>
      </w:r>
      <w:r>
        <w:rPr>
          <w:rFonts w:hint="eastAsia"/>
        </w:rPr>
        <w:br/>
      </w:r>
      <w:r>
        <w:rPr>
          <w:rFonts w:hint="eastAsia"/>
        </w:rPr>
        <w:t>　　第四节 2019-2024年办公文具行业偿债能力分析</w:t>
      </w:r>
      <w:r>
        <w:rPr>
          <w:rFonts w:hint="eastAsia"/>
        </w:rPr>
        <w:br/>
      </w:r>
      <w:r>
        <w:rPr>
          <w:rFonts w:hint="eastAsia"/>
        </w:rPr>
        <w:t>　　第五节 2025-2031年我国办公文具行业产值预测</w:t>
      </w:r>
      <w:r>
        <w:rPr>
          <w:rFonts w:hint="eastAsia"/>
        </w:rPr>
        <w:br/>
      </w:r>
      <w:r>
        <w:rPr>
          <w:rFonts w:hint="eastAsia"/>
        </w:rPr>
        <w:t>　　第六节 2025-2031年我国办公文具行业销售收入预测</w:t>
      </w:r>
      <w:r>
        <w:rPr>
          <w:rFonts w:hint="eastAsia"/>
        </w:rPr>
        <w:br/>
      </w:r>
      <w:r>
        <w:rPr>
          <w:rFonts w:hint="eastAsia"/>
        </w:rPr>
        <w:t>　　第六节 2025-2031年我国办公文具行业总资产预测</w:t>
      </w:r>
      <w:r>
        <w:rPr>
          <w:rFonts w:hint="eastAsia"/>
        </w:rPr>
        <w:br/>
      </w:r>
      <w:r>
        <w:rPr>
          <w:rFonts w:hint="eastAsia"/>
        </w:rPr>
        <w:br/>
      </w:r>
      <w:r>
        <w:rPr>
          <w:rFonts w:hint="eastAsia"/>
        </w:rPr>
        <w:t>第八章 2019-2024年中国办公文具产业重点区域运行分析</w:t>
      </w:r>
      <w:r>
        <w:rPr>
          <w:rFonts w:hint="eastAsia"/>
        </w:rPr>
        <w:br/>
      </w:r>
      <w:r>
        <w:rPr>
          <w:rFonts w:hint="eastAsia"/>
        </w:rPr>
        <w:t>　　第一节 2019-2024年华东地区办公文具市场分析</w:t>
      </w:r>
      <w:r>
        <w:rPr>
          <w:rFonts w:hint="eastAsia"/>
        </w:rPr>
        <w:br/>
      </w:r>
      <w:r>
        <w:rPr>
          <w:rFonts w:hint="eastAsia"/>
        </w:rPr>
        <w:t>　　第二节 2019-2024年华南地区办公文具市场分析</w:t>
      </w:r>
      <w:r>
        <w:rPr>
          <w:rFonts w:hint="eastAsia"/>
        </w:rPr>
        <w:br/>
      </w:r>
      <w:r>
        <w:rPr>
          <w:rFonts w:hint="eastAsia"/>
        </w:rPr>
        <w:t>　　第三节 2019-2024年华中地区办公文具市场分析</w:t>
      </w:r>
      <w:r>
        <w:rPr>
          <w:rFonts w:hint="eastAsia"/>
        </w:rPr>
        <w:br/>
      </w:r>
      <w:r>
        <w:rPr>
          <w:rFonts w:hint="eastAsia"/>
        </w:rPr>
        <w:t>　　第四节 2019-2024年华北地区办公文具市场分析</w:t>
      </w:r>
      <w:r>
        <w:rPr>
          <w:rFonts w:hint="eastAsia"/>
        </w:rPr>
        <w:br/>
      </w:r>
      <w:r>
        <w:rPr>
          <w:rFonts w:hint="eastAsia"/>
        </w:rPr>
        <w:t>　　第五节 2019-2024年西北地区办公文具市场分析</w:t>
      </w:r>
      <w:r>
        <w:rPr>
          <w:rFonts w:hint="eastAsia"/>
        </w:rPr>
        <w:br/>
      </w:r>
      <w:r>
        <w:rPr>
          <w:rFonts w:hint="eastAsia"/>
        </w:rPr>
        <w:t>　　第六节 2019-2024年西南地区办公文具市场分析</w:t>
      </w:r>
      <w:r>
        <w:rPr>
          <w:rFonts w:hint="eastAsia"/>
        </w:rPr>
        <w:br/>
      </w:r>
      <w:r>
        <w:rPr>
          <w:rFonts w:hint="eastAsia"/>
        </w:rPr>
        <w:t>　　第七节 2019-2024年东北地区办公文具市场分析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2019-2024年中国办公文具行业重点企业竞争力分析</w:t>
      </w:r>
      <w:r>
        <w:rPr>
          <w:rFonts w:hint="eastAsia"/>
        </w:rPr>
        <w:br/>
      </w:r>
      <w:r>
        <w:rPr>
          <w:rFonts w:hint="eastAsia"/>
        </w:rPr>
        <w:t>　　第一节 办公文具企业（一）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办公文具企业（二）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办公文具企业（三）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办公文具企业（四）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办公文具企业（五）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办公文具企业（六）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2024-2025年中国办公文具行业消费者偏好调查</w:t>
      </w:r>
      <w:r>
        <w:rPr>
          <w:rFonts w:hint="eastAsia"/>
        </w:rPr>
        <w:br/>
      </w:r>
      <w:r>
        <w:rPr>
          <w:rFonts w:hint="eastAsia"/>
        </w:rPr>
        <w:t>　　第一节 办公文具目标客户群体调查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办公文具的品牌市场调查</w:t>
      </w:r>
      <w:r>
        <w:rPr>
          <w:rFonts w:hint="eastAsia"/>
        </w:rPr>
        <w:br/>
      </w:r>
      <w:r>
        <w:rPr>
          <w:rFonts w:hint="eastAsia"/>
        </w:rPr>
        <w:t>　　　　一、消费者对办公文具品牌认知度宏观调查</w:t>
      </w:r>
      <w:r>
        <w:rPr>
          <w:rFonts w:hint="eastAsia"/>
        </w:rPr>
        <w:br/>
      </w:r>
      <w:r>
        <w:rPr>
          <w:rFonts w:hint="eastAsia"/>
        </w:rPr>
        <w:t>　　　　二、消费者对办公文具的品牌偏好调查</w:t>
      </w:r>
      <w:r>
        <w:rPr>
          <w:rFonts w:hint="eastAsia"/>
        </w:rPr>
        <w:br/>
      </w:r>
      <w:r>
        <w:rPr>
          <w:rFonts w:hint="eastAsia"/>
        </w:rPr>
        <w:t>　　　　三、消费者对办公文具品牌的首要认知渠道</w:t>
      </w:r>
      <w:r>
        <w:rPr>
          <w:rFonts w:hint="eastAsia"/>
        </w:rPr>
        <w:br/>
      </w:r>
      <w:r>
        <w:rPr>
          <w:rFonts w:hint="eastAsia"/>
        </w:rPr>
        <w:t>　　　　四、消费者经常购买的品牌调查</w:t>
      </w:r>
      <w:r>
        <w:rPr>
          <w:rFonts w:hint="eastAsia"/>
        </w:rPr>
        <w:br/>
      </w:r>
      <w:r>
        <w:rPr>
          <w:rFonts w:hint="eastAsia"/>
        </w:rPr>
        <w:t>　　　　五、办公文具品牌忠诚度调查</w:t>
      </w:r>
      <w:r>
        <w:rPr>
          <w:rFonts w:hint="eastAsia"/>
        </w:rPr>
        <w:br/>
      </w:r>
      <w:r>
        <w:rPr>
          <w:rFonts w:hint="eastAsia"/>
        </w:rPr>
        <w:t>　　　　六、办公文具品牌市场占有率调查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中国办公文具行业投资策略分析</w:t>
      </w:r>
      <w:r>
        <w:rPr>
          <w:rFonts w:hint="eastAsia"/>
        </w:rPr>
        <w:br/>
      </w:r>
      <w:r>
        <w:rPr>
          <w:rFonts w:hint="eastAsia"/>
        </w:rPr>
        <w:t>　　第一节 2019-2024年中国办公文具行业投资环境分析</w:t>
      </w:r>
      <w:r>
        <w:rPr>
          <w:rFonts w:hint="eastAsia"/>
        </w:rPr>
        <w:br/>
      </w:r>
      <w:r>
        <w:rPr>
          <w:rFonts w:hint="eastAsia"/>
        </w:rPr>
        <w:t>　　第二节 2019-2024年中国办公文具行业投资收益分析</w:t>
      </w:r>
      <w:r>
        <w:rPr>
          <w:rFonts w:hint="eastAsia"/>
        </w:rPr>
        <w:br/>
      </w:r>
      <w:r>
        <w:rPr>
          <w:rFonts w:hint="eastAsia"/>
        </w:rPr>
        <w:t>　　第三节 2019-2024年中国办公文具行业产品投资方向</w:t>
      </w:r>
      <w:r>
        <w:rPr>
          <w:rFonts w:hint="eastAsia"/>
        </w:rPr>
        <w:br/>
      </w:r>
      <w:r>
        <w:rPr>
          <w:rFonts w:hint="eastAsia"/>
        </w:rPr>
        <w:t>　　第四节 2025-2031年中国办公文具行业投资收益预测</w:t>
      </w:r>
      <w:r>
        <w:rPr>
          <w:rFonts w:hint="eastAsia"/>
        </w:rPr>
        <w:br/>
      </w:r>
      <w:r>
        <w:rPr>
          <w:rFonts w:hint="eastAsia"/>
        </w:rPr>
        <w:t>　　　　一、预测理论依据</w:t>
      </w:r>
      <w:r>
        <w:rPr>
          <w:rFonts w:hint="eastAsia"/>
        </w:rPr>
        <w:br/>
      </w:r>
      <w:r>
        <w:rPr>
          <w:rFonts w:hint="eastAsia"/>
        </w:rPr>
        <w:t>　　　　二、2025-2031年中国办公文具行业工业总产值预测</w:t>
      </w:r>
      <w:r>
        <w:rPr>
          <w:rFonts w:hint="eastAsia"/>
        </w:rPr>
        <w:br/>
      </w:r>
      <w:r>
        <w:rPr>
          <w:rFonts w:hint="eastAsia"/>
        </w:rPr>
        <w:t>　　　　三、2025-2031年中国办公文具行业销售收入预测</w:t>
      </w:r>
      <w:r>
        <w:rPr>
          <w:rFonts w:hint="eastAsia"/>
        </w:rPr>
        <w:br/>
      </w:r>
      <w:r>
        <w:rPr>
          <w:rFonts w:hint="eastAsia"/>
        </w:rPr>
        <w:t>　　　　四、2025-2031年中国办公文具行业利润总额预测</w:t>
      </w:r>
      <w:r>
        <w:rPr>
          <w:rFonts w:hint="eastAsia"/>
        </w:rPr>
        <w:br/>
      </w:r>
      <w:r>
        <w:rPr>
          <w:rFonts w:hint="eastAsia"/>
        </w:rPr>
        <w:t>　　　　五、2025-2031年中国办公文具行业总资产预测</w:t>
      </w:r>
      <w:r>
        <w:rPr>
          <w:rFonts w:hint="eastAsia"/>
        </w:rPr>
        <w:br/>
      </w:r>
      <w:r>
        <w:rPr>
          <w:rFonts w:hint="eastAsia"/>
        </w:rPr>
        <w:br/>
      </w:r>
      <w:r>
        <w:rPr>
          <w:rFonts w:hint="eastAsia"/>
        </w:rPr>
        <w:t>第十二章 中国办公文具行业投资风险分析</w:t>
      </w:r>
      <w:r>
        <w:rPr>
          <w:rFonts w:hint="eastAsia"/>
        </w:rPr>
        <w:br/>
      </w:r>
      <w:r>
        <w:rPr>
          <w:rFonts w:hint="eastAsia"/>
        </w:rPr>
        <w:t>　　第一节 中国办公文具行业内部风险分析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中国办公文具行业外部风险分析</w:t>
      </w:r>
      <w:r>
        <w:rPr>
          <w:rFonts w:hint="eastAsia"/>
        </w:rPr>
        <w:br/>
      </w:r>
      <w:r>
        <w:rPr>
          <w:rFonts w:hint="eastAsia"/>
        </w:rPr>
        <w:t>　　　　一、宏观经济环境风险分析</w:t>
      </w:r>
      <w:r>
        <w:rPr>
          <w:rFonts w:hint="eastAsia"/>
        </w:rPr>
        <w:br/>
      </w:r>
      <w:r>
        <w:rPr>
          <w:rFonts w:hint="eastAsia"/>
        </w:rPr>
        <w:t>　　　　二、办公文具行业政策环境风险分析</w:t>
      </w:r>
      <w:r>
        <w:rPr>
          <w:rFonts w:hint="eastAsia"/>
        </w:rPr>
        <w:br/>
      </w:r>
      <w:r>
        <w:rPr>
          <w:rFonts w:hint="eastAsia"/>
        </w:rPr>
        <w:t>　　　　三、办公文具关联行业风险分析</w:t>
      </w:r>
      <w:r>
        <w:rPr>
          <w:rFonts w:hint="eastAsia"/>
        </w:rPr>
        <w:br/>
      </w:r>
      <w:r>
        <w:rPr>
          <w:rFonts w:hint="eastAsia"/>
        </w:rPr>
        <w:br/>
      </w:r>
      <w:r>
        <w:rPr>
          <w:rFonts w:hint="eastAsia"/>
        </w:rPr>
        <w:t>第十三章 办公文具行业发展趋势与投资战略研究</w:t>
      </w:r>
      <w:r>
        <w:rPr>
          <w:rFonts w:hint="eastAsia"/>
        </w:rPr>
        <w:br/>
      </w:r>
      <w:r>
        <w:rPr>
          <w:rFonts w:hint="eastAsia"/>
        </w:rPr>
        <w:t>　　第一节 办公文具市场发展潜力分析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办公文具行业发展趋势分析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办公文具行业发展战略研究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办公文具市场预测及投资建议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2025-2031年办公文具市场规模及增长趋势</w:t>
      </w:r>
      <w:r>
        <w:rPr>
          <w:rFonts w:hint="eastAsia"/>
        </w:rPr>
        <w:br/>
      </w:r>
      <w:r>
        <w:rPr>
          <w:rFonts w:hint="eastAsia"/>
        </w:rPr>
        <w:t>　　第四节 2025-2031年办公文具投资规模预测</w:t>
      </w:r>
      <w:r>
        <w:rPr>
          <w:rFonts w:hint="eastAsia"/>
        </w:rPr>
        <w:br/>
      </w:r>
      <w:r>
        <w:rPr>
          <w:rFonts w:hint="eastAsia"/>
        </w:rPr>
        <w:t>　　第五节 2025-2031年办公文具市场盈利预测</w:t>
      </w:r>
      <w:r>
        <w:rPr>
          <w:rFonts w:hint="eastAsia"/>
        </w:rPr>
        <w:br/>
      </w:r>
      <w:r>
        <w:rPr>
          <w:rFonts w:hint="eastAsia"/>
        </w:rPr>
        <w:t>　　第六节 (中-智-林)办公文具项目投资建议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2019-2024年中国办公文具市场规模及增长情况</w:t>
      </w:r>
      <w:r>
        <w:rPr>
          <w:rFonts w:hint="eastAsia"/>
        </w:rPr>
        <w:br/>
      </w:r>
      <w:r>
        <w:rPr>
          <w:rFonts w:hint="eastAsia"/>
        </w:rPr>
        <w:t>　　图表 2019-2024年中国办公文具行业产量及增长趋势</w:t>
      </w:r>
      <w:r>
        <w:rPr>
          <w:rFonts w:hint="eastAsia"/>
        </w:rPr>
        <w:br/>
      </w:r>
      <w:r>
        <w:rPr>
          <w:rFonts w:hint="eastAsia"/>
        </w:rPr>
        <w:t>　　图表 2025-2031年中国办公文具行业产量预测</w:t>
      </w:r>
      <w:r>
        <w:rPr>
          <w:rFonts w:hint="eastAsia"/>
        </w:rPr>
        <w:br/>
      </w:r>
      <w:r>
        <w:rPr>
          <w:rFonts w:hint="eastAsia"/>
        </w:rPr>
        <w:t>　　图表 2019-2024年中国办公文具行业市场需求及增长情况</w:t>
      </w:r>
      <w:r>
        <w:rPr>
          <w:rFonts w:hint="eastAsia"/>
        </w:rPr>
        <w:br/>
      </w:r>
      <w:r>
        <w:rPr>
          <w:rFonts w:hint="eastAsia"/>
        </w:rPr>
        <w:t>　　图表 2025-2031年中国办公文具行业市场需求预测</w:t>
      </w:r>
      <w:r>
        <w:rPr>
          <w:rFonts w:hint="eastAsia"/>
        </w:rPr>
        <w:br/>
      </w:r>
      <w:r>
        <w:rPr>
          <w:rFonts w:hint="eastAsia"/>
        </w:rPr>
        <w:t>　　图表 2019-2024年中国办公文具行业利润及增长情况</w:t>
      </w:r>
      <w:r>
        <w:rPr>
          <w:rFonts w:hint="eastAsia"/>
        </w:rPr>
        <w:br/>
      </w:r>
      <w:r>
        <w:rPr>
          <w:rFonts w:hint="eastAsia"/>
        </w:rPr>
        <w:t>　　图表 **地区办公文具市场规模及增长情况</w:t>
      </w:r>
      <w:r>
        <w:rPr>
          <w:rFonts w:hint="eastAsia"/>
        </w:rPr>
        <w:br/>
      </w:r>
      <w:r>
        <w:rPr>
          <w:rFonts w:hint="eastAsia"/>
        </w:rPr>
        <w:t>　　图表 **地区办公文具行业市场需求情况</w:t>
      </w:r>
      <w:r>
        <w:rPr>
          <w:rFonts w:hint="eastAsia"/>
        </w:rPr>
        <w:br/>
      </w:r>
      <w:r>
        <w:rPr>
          <w:rFonts w:hint="eastAsia"/>
        </w:rPr>
        <w:t>　　……</w:t>
      </w:r>
      <w:r>
        <w:rPr>
          <w:rFonts w:hint="eastAsia"/>
        </w:rPr>
        <w:br/>
      </w:r>
      <w:r>
        <w:rPr>
          <w:rFonts w:hint="eastAsia"/>
        </w:rPr>
        <w:t>　　图表 **地区办公文具市场规模及增长情况</w:t>
      </w:r>
      <w:r>
        <w:rPr>
          <w:rFonts w:hint="eastAsia"/>
        </w:rPr>
        <w:br/>
      </w:r>
      <w:r>
        <w:rPr>
          <w:rFonts w:hint="eastAsia"/>
        </w:rPr>
        <w:t>　　图表 **地区办公文具行业市场需求情况</w:t>
      </w:r>
      <w:r>
        <w:rPr>
          <w:rFonts w:hint="eastAsia"/>
        </w:rPr>
        <w:br/>
      </w:r>
      <w:r>
        <w:rPr>
          <w:rFonts w:hint="eastAsia"/>
        </w:rPr>
        <w:t>　　图表 2019-2024年中国办公文具行业出口情况分析</w:t>
      </w:r>
      <w:r>
        <w:rPr>
          <w:rFonts w:hint="eastAsia"/>
        </w:rPr>
        <w:br/>
      </w:r>
      <w:r>
        <w:rPr>
          <w:rFonts w:hint="eastAsia"/>
        </w:rPr>
        <w:t>　　……</w:t>
      </w:r>
      <w:r>
        <w:rPr>
          <w:rFonts w:hint="eastAsia"/>
        </w:rPr>
        <w:br/>
      </w:r>
      <w:r>
        <w:rPr>
          <w:rFonts w:hint="eastAsia"/>
        </w:rPr>
        <w:t>　　图表 2019-2024年中国办公文具行业产品市场价格</w:t>
      </w:r>
      <w:r>
        <w:rPr>
          <w:rFonts w:hint="eastAsia"/>
        </w:rPr>
        <w:br/>
      </w:r>
      <w:r>
        <w:rPr>
          <w:rFonts w:hint="eastAsia"/>
        </w:rPr>
        <w:t>　　图表 2025-2031年中国办公文具行业产品市场价格走势预测</w:t>
      </w:r>
      <w:r>
        <w:rPr>
          <w:rFonts w:hint="eastAsia"/>
        </w:rPr>
        <w:br/>
      </w:r>
      <w:r>
        <w:rPr>
          <w:rFonts w:hint="eastAsia"/>
        </w:rPr>
        <w:t>　　图表 办公文具重点企业经营情况分析</w:t>
      </w:r>
      <w:r>
        <w:rPr>
          <w:rFonts w:hint="eastAsia"/>
        </w:rPr>
        <w:br/>
      </w:r>
      <w:r>
        <w:rPr>
          <w:rFonts w:hint="eastAsia"/>
        </w:rPr>
        <w:t>　　……</w:t>
      </w:r>
      <w:r>
        <w:rPr>
          <w:rFonts w:hint="eastAsia"/>
        </w:rPr>
        <w:br/>
      </w:r>
      <w:r>
        <w:rPr>
          <w:rFonts w:hint="eastAsia"/>
        </w:rPr>
        <w:t>　　图表 办公文具重点企业经营情况分析</w:t>
      </w:r>
      <w:r>
        <w:rPr>
          <w:rFonts w:hint="eastAsia"/>
        </w:rPr>
        <w:br/>
      </w:r>
      <w:r>
        <w:rPr>
          <w:rFonts w:hint="eastAsia"/>
        </w:rPr>
        <w:t>　　图表 2025-2031年中国办公文具市场规模预测</w:t>
      </w:r>
      <w:r>
        <w:rPr>
          <w:rFonts w:hint="eastAsia"/>
        </w:rPr>
        <w:br/>
      </w:r>
      <w:r>
        <w:rPr>
          <w:rFonts w:hint="eastAsia"/>
        </w:rPr>
        <w:t>　　图表 2025-2031年中国办公文具行业利润预测</w:t>
      </w:r>
      <w:r>
        <w:rPr>
          <w:rFonts w:hint="eastAsia"/>
        </w:rPr>
        <w:br/>
      </w:r>
      <w:r>
        <w:rPr>
          <w:rFonts w:hint="eastAsia"/>
        </w:rPr>
        <w:t>　　图表 2025年办公文具行业壁垒</w:t>
      </w:r>
      <w:r>
        <w:rPr>
          <w:rFonts w:hint="eastAsia"/>
        </w:rPr>
        <w:br/>
      </w:r>
      <w:r>
        <w:rPr>
          <w:rFonts w:hint="eastAsia"/>
        </w:rPr>
        <w:t>　　图表 2025年办公文具市场前景分析</w:t>
      </w:r>
      <w:r>
        <w:rPr>
          <w:rFonts w:hint="eastAsia"/>
        </w:rPr>
        <w:br/>
      </w:r>
      <w:r>
        <w:rPr>
          <w:rFonts w:hint="eastAsia"/>
        </w:rPr>
        <w:t>　　图表 2025-2031年中国办公文具市场需求预测</w:t>
      </w:r>
      <w:r>
        <w:rPr>
          <w:rFonts w:hint="eastAsia"/>
        </w:rPr>
        <w:br/>
      </w:r>
      <w:r>
        <w:rPr>
          <w:rFonts w:hint="eastAsia"/>
        </w:rPr>
        <w:t>　　图表 2025年办公文具发展趋势预测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c6198b68743e4" w:history="1">
        <w:r>
          <w:rPr>
            <w:rStyle w:val="Hyperlink"/>
          </w:rPr>
          <w:t>中国办公文具行业现状研究分析及未来趋势预测报告（2025-2031年）</w:t>
        </w:r>
      </w:hyperlink>
      <w:r>
        <w:rPr>
          <w:color w:val="C00000"/>
        </w:rPr>
        <w:t>》，报告编号：</w:t>
      </w:r>
      <w:r>
        <w:rPr>
          <w:rFonts w:hint="eastAsia"/>
          <w:color w:val="C00000"/>
        </w:rPr>
        <w:t>0303610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c6198b68743e4" w:history="1">
        <w:r>
          <w:rPr>
            <w:rStyle w:val="Hyperlink"/>
          </w:rPr>
          <w:t>https://www.20087.com/0/61/BanGongWenJuFaZhanQuShi.html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热点：文具大全清单、办公文具采购清单、17种常用办公用品、办公文具品牌排行榜、办公用品一览表、办公文具批发市场、文具照片大全图片、办公文具哪里批发、比较贵的办公用品清单和价格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90ac8b17346b0" w:history="1">
      <w:r>
        <w:rPr>
          <w:rStyle w:val="Hyperlink"/>
        </w:rPr>
        <w:t>中国办公文具行业现状研究分析及未来趋势预测报告（2025-2031年）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BanGongWenJuFaZhanQuShi.html" TargetMode="External" Id="R826c6198b68743e4" /></Relationships>
</file>

<file path=word/_rels/header2.xml.rels>&#65279;<?xml version="1.0" encoding="utf-8"?><Relationships xmlns="http://schemas.openxmlformats.org/package/2006/relationships"><Relationship Type="http://schemas.openxmlformats.org/officeDocument/2006/relationships/hyperlink" Target="https://www.20087.com/0/61/BanGongWenJuFaZhanQuShi.html" TargetMode="External" Id="Re1090ac8b173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2024-12-24T00:03:00Z</dcterms:created>
  <dcterms:modified xsi:type="dcterms:W3CDTF">2024-12-24T01:03:00Z</dcterms:modified>
  <dc:subject>中国办公文具行业现状研究分析及未来趋势预测报告（2025-2031年）</dc:subject>
  <dc:title>中国办公文具行业现状研究分析及未来趋势预测报告（2025-2031年）</dc:title>
  <cp:keywords>中国办公文具行业现状研究分析及未来趋势预测报告（2025-2031年）</cp:keywords>
  <dc:description>中国办公文具行业现状研究分析及未来趋势预测报告（2025-2031年）</dc:description>
</cp:coreProperties>
</file>