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cdff360d64d03" w:history="1">
              <w:r>
                <w:rPr>
                  <w:rStyle w:val="Hyperlink"/>
                </w:rPr>
                <w:t>2025-2031年中国成都市汽车租赁市场研究与发展前景预测报告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cdff360d64d03" w:history="1">
              <w:r>
                <w:rPr>
                  <w:rStyle w:val="Hyperlink"/>
                </w:rPr>
                <w:t>2025-2031年中国成都市汽车租赁市场研究与发展前景预测报告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cdff360d64d03" w:history="1">
                <w:r>
                  <w:rPr>
                    <w:rStyle w:val="Hyperlink"/>
                  </w:rPr>
                  <w:t>https://www.20087.com/0/91/ChengDouShiQiCheZuLinHangYeQianJing.html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市汽车租赁服务作为一种便捷的交通出行选择，在城市居民日常通勤、商务旅行和旅游接待等方面发挥着重要作用。成都市汽车租赁服务不仅注重车辆种类和调度效率，还融合了多项先进技术，如智能预约系统、电子支付平台、GPS定位跟踪等，极大提高了用户的综合体验。目前，主流汽车租赁服务商通常选用优质车辆和其他高性能组件，经过精细维护、严格检测和优化配置，确保每个环节都符合国际标准。此外，为了适应严格的法规要求，许多服务提供商特别注重数据安全评估，确保每一批次的服务都符合国际标准和法规要求。同时，结合绿色环保理念，部分新型汽车租赁服务还表现出良好的环保特性，如采用新能源车辆或减少碳排放。此外，随着法规日益严格，行业内企业特别注重数据安全评估，确保每一批次的服务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成都市汽车租赁服务将继续朝着智能化、一体化方向发展。一方面，借助新材料科学和技术手段的进步，可以开发出更高效的运营管理和更复杂的客户服务系统，进一步提升服务的物理和化学性能。另一方面，随着人工智能和大数据分析技术的应用，汽车租赁服务有望集成更多智能化元素，如自动故障诊断、远程监控、智能环境感知等功能，为用户提供更加全面的服务体验。此外，考虑到用户体验的重要性，服务提供商还将致力于简化注册登录流程，并提供更加人性化的界面设计，使得普通用户也能轻松掌握服务操作方法。最后，标准化建设对于促进行业健康发展至关重要，通过制定统一的技术规范和服务标准，有助于规范市场竞争秩序，保障服务质量，推动成都市汽车租赁服务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cdff360d64d03" w:history="1">
        <w:r>
          <w:rPr>
            <w:rStyle w:val="Hyperlink"/>
          </w:rPr>
          <w:t>2025-2031年中国成都市汽车租赁市场研究与发展前景预测报告</w:t>
        </w:r>
      </w:hyperlink>
      <w:r>
        <w:rPr>
          <w:rFonts w:hint="eastAsia"/>
        </w:rPr>
        <w:t>》从产业链视角出发，系统分析了成都市汽车租赁行业的市场现状与需求动态，详细解读了成都市汽车租赁市场规模、价格波动及上下游影响因素。报告深入剖析了成都市汽车租赁细分领域的发展特点，基于权威数据对市场前景及未来趋势进行了科学预测，同时揭示了成都市汽车租赁重点企业的竞争格局与市场集中度变化。报告客观翔实地指出了成都市汽车租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成都市汽车租赁的相关概述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汽车租赁的概念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二、汽车租赁的属性</w:t>
      </w:r>
      <w:r>
        <w:rPr>
          <w:rFonts w:hint="eastAsia"/>
        </w:rPr>
        <w:br/>
      </w:r>
      <w:r>
        <w:rPr>
          <w:rFonts w:hint="eastAsia"/>
        </w:rPr>
        <w:t>　　　　三、汽车租赁的模式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二、汽车租赁的盈利特点</w:t>
      </w:r>
      <w:r>
        <w:rPr>
          <w:rFonts w:hint="eastAsia"/>
        </w:rPr>
        <w:br/>
      </w:r>
      <w:r>
        <w:rPr>
          <w:rFonts w:hint="eastAsia"/>
        </w:rPr>
        <w:t>　　　　三、汽车租赁的周期性特点</w:t>
      </w:r>
      <w:r>
        <w:rPr>
          <w:rFonts w:hint="eastAsia"/>
        </w:rPr>
        <w:br/>
      </w:r>
      <w:r>
        <w:rPr>
          <w:rFonts w:hint="eastAsia"/>
        </w:rPr>
        <w:t>　　第三节 汽车租赁行业产业链分析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成都市汽车租赁行业市场环境分析</w:t>
      </w:r>
      <w:r>
        <w:rPr>
          <w:rFonts w:hint="eastAsia"/>
        </w:rPr>
        <w:br/>
      </w:r>
      <w:r>
        <w:rPr>
          <w:rFonts w:hint="eastAsia"/>
        </w:rPr>
        <w:t>　　第一节 成都市GDP增长情况分析</w:t>
      </w:r>
      <w:r>
        <w:rPr>
          <w:rFonts w:hint="eastAsia"/>
        </w:rPr>
        <w:br/>
      </w:r>
      <w:r>
        <w:rPr>
          <w:rFonts w:hint="eastAsia"/>
        </w:rPr>
        <w:t>　　第二节 成都市社会消费品零售额</w:t>
      </w:r>
      <w:r>
        <w:rPr>
          <w:rFonts w:hint="eastAsia"/>
        </w:rPr>
        <w:br/>
      </w:r>
      <w:r>
        <w:rPr>
          <w:rFonts w:hint="eastAsia"/>
        </w:rPr>
        <w:t>　　第三节 成都市城乡居民收入情况</w:t>
      </w:r>
      <w:r>
        <w:rPr>
          <w:rFonts w:hint="eastAsia"/>
        </w:rPr>
        <w:br/>
      </w:r>
      <w:r>
        <w:rPr>
          <w:rFonts w:hint="eastAsia"/>
        </w:rPr>
        <w:t>　　第四节 成都市人口规模情况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成都市汽车租赁行业政策环境分析</w:t>
      </w:r>
      <w:r>
        <w:rPr>
          <w:rFonts w:hint="eastAsia"/>
        </w:rPr>
        <w:br/>
      </w:r>
      <w:r>
        <w:rPr>
          <w:rFonts w:hint="eastAsia"/>
        </w:rPr>
        <w:t>　　第一节 汽车租赁行业监管部门</w:t>
      </w:r>
      <w:r>
        <w:rPr>
          <w:rFonts w:hint="eastAsia"/>
        </w:rPr>
        <w:br/>
      </w:r>
      <w:r>
        <w:rPr>
          <w:rFonts w:hint="eastAsia"/>
        </w:rPr>
        <w:t>　　第二节 汽车租赁行业相关政策分析</w:t>
      </w:r>
      <w:r>
        <w:rPr>
          <w:rFonts w:hint="eastAsia"/>
        </w:rPr>
        <w:br/>
      </w:r>
      <w:r>
        <w:rPr>
          <w:rFonts w:hint="eastAsia"/>
        </w:rPr>
        <w:t>　　第三节 汽车租赁行业政策变化趋势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成都市汽车租赁行业规模分析</w:t>
      </w:r>
      <w:r>
        <w:rPr>
          <w:rFonts w:hint="eastAsia"/>
        </w:rPr>
        <w:br/>
      </w:r>
      <w:r>
        <w:rPr>
          <w:rFonts w:hint="eastAsia"/>
        </w:rPr>
        <w:t>　　第一节 成都市汽车租赁企业数量分析</w:t>
      </w:r>
      <w:r>
        <w:rPr>
          <w:rFonts w:hint="eastAsia"/>
        </w:rPr>
        <w:br/>
      </w:r>
      <w:r>
        <w:rPr>
          <w:rFonts w:hint="eastAsia"/>
        </w:rPr>
        <w:t>　　第二节 成都市汽车租赁企业分布情况</w:t>
      </w:r>
      <w:r>
        <w:rPr>
          <w:rFonts w:hint="eastAsia"/>
        </w:rPr>
        <w:br/>
      </w:r>
      <w:r>
        <w:rPr>
          <w:rFonts w:hint="eastAsia"/>
        </w:rPr>
        <w:t>　　第三节 成都市汽车租赁市场规模分析</w:t>
      </w:r>
      <w:r>
        <w:rPr>
          <w:rFonts w:hint="eastAsia"/>
        </w:rPr>
        <w:br/>
      </w:r>
      <w:r>
        <w:rPr>
          <w:rFonts w:hint="eastAsia"/>
        </w:rPr>
        <w:t>　　第四节 成都市汽车租赁服务价格分析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成都市重点商圈汽车租赁市场分析</w:t>
      </w:r>
      <w:r>
        <w:rPr>
          <w:rFonts w:hint="eastAsia"/>
        </w:rPr>
        <w:br/>
      </w:r>
      <w:r>
        <w:rPr>
          <w:rFonts w:hint="eastAsia"/>
        </w:rPr>
        <w:t>　　第一节 春熙路-盐市口商圈</w:t>
      </w:r>
      <w:r>
        <w:rPr>
          <w:rFonts w:hint="eastAsia"/>
        </w:rPr>
        <w:br/>
      </w:r>
      <w:r>
        <w:rPr>
          <w:rFonts w:hint="eastAsia"/>
        </w:rPr>
        <w:t>　　　　一、商圈经济发展水平分析</w:t>
      </w:r>
      <w:r>
        <w:rPr>
          <w:rFonts w:hint="eastAsia"/>
        </w:rPr>
        <w:br/>
      </w:r>
      <w:r>
        <w:rPr>
          <w:rFonts w:hint="eastAsia"/>
        </w:rPr>
        <w:t>　　　　二、商圈汽车租赁企业数量分布</w:t>
      </w:r>
      <w:r>
        <w:rPr>
          <w:rFonts w:hint="eastAsia"/>
        </w:rPr>
        <w:br/>
      </w:r>
      <w:r>
        <w:rPr>
          <w:rFonts w:hint="eastAsia"/>
        </w:rPr>
        <w:t>　　　　三、商圈汽车租赁服务价格分析</w:t>
      </w:r>
      <w:r>
        <w:rPr>
          <w:rFonts w:hint="eastAsia"/>
        </w:rPr>
        <w:br/>
      </w:r>
      <w:r>
        <w:rPr>
          <w:rFonts w:hint="eastAsia"/>
        </w:rPr>
        <w:t>　　第二节 金沙？光华商圈</w:t>
      </w:r>
      <w:r>
        <w:rPr>
          <w:rFonts w:hint="eastAsia"/>
        </w:rPr>
        <w:br/>
      </w:r>
      <w:r>
        <w:rPr>
          <w:rFonts w:hint="eastAsia"/>
        </w:rPr>
        <w:t>　　　　一、商圈经济发展水平分析</w:t>
      </w:r>
      <w:r>
        <w:rPr>
          <w:rFonts w:hint="eastAsia"/>
        </w:rPr>
        <w:br/>
      </w:r>
      <w:r>
        <w:rPr>
          <w:rFonts w:hint="eastAsia"/>
        </w:rPr>
        <w:t>　　　　二、商圈汽车租赁企业数量分布</w:t>
      </w:r>
      <w:r>
        <w:rPr>
          <w:rFonts w:hint="eastAsia"/>
        </w:rPr>
        <w:br/>
      </w:r>
      <w:r>
        <w:rPr>
          <w:rFonts w:hint="eastAsia"/>
        </w:rPr>
        <w:t>　　　　三、商圈汽车租赁服务价格分析</w:t>
      </w:r>
      <w:r>
        <w:rPr>
          <w:rFonts w:hint="eastAsia"/>
        </w:rPr>
        <w:br/>
      </w:r>
      <w:r>
        <w:rPr>
          <w:rFonts w:hint="eastAsia"/>
        </w:rPr>
        <w:t>　　第三节 骡马市商圈</w:t>
      </w:r>
      <w:r>
        <w:rPr>
          <w:rFonts w:hint="eastAsia"/>
        </w:rPr>
        <w:br/>
      </w:r>
      <w:r>
        <w:rPr>
          <w:rFonts w:hint="eastAsia"/>
        </w:rPr>
        <w:t>　　　　一、商圈经济发展水平分析</w:t>
      </w:r>
      <w:r>
        <w:rPr>
          <w:rFonts w:hint="eastAsia"/>
        </w:rPr>
        <w:br/>
      </w:r>
      <w:r>
        <w:rPr>
          <w:rFonts w:hint="eastAsia"/>
        </w:rPr>
        <w:t>　　　　二、商圈汽车租赁企业数量分布</w:t>
      </w:r>
      <w:r>
        <w:rPr>
          <w:rFonts w:hint="eastAsia"/>
        </w:rPr>
        <w:br/>
      </w:r>
      <w:r>
        <w:rPr>
          <w:rFonts w:hint="eastAsia"/>
        </w:rPr>
        <w:t>　　　　三、商圈汽车租赁服务价格分析</w:t>
      </w:r>
      <w:r>
        <w:rPr>
          <w:rFonts w:hint="eastAsia"/>
        </w:rPr>
        <w:br/>
      </w:r>
      <w:r>
        <w:rPr>
          <w:rFonts w:hint="eastAsia"/>
        </w:rPr>
        <w:t>　　第四节 建设路商圈</w:t>
      </w:r>
      <w:r>
        <w:rPr>
          <w:rFonts w:hint="eastAsia"/>
        </w:rPr>
        <w:br/>
      </w:r>
      <w:r>
        <w:rPr>
          <w:rFonts w:hint="eastAsia"/>
        </w:rPr>
        <w:t>　　　　一、商圈经济发展水平分析</w:t>
      </w:r>
      <w:r>
        <w:rPr>
          <w:rFonts w:hint="eastAsia"/>
        </w:rPr>
        <w:br/>
      </w:r>
      <w:r>
        <w:rPr>
          <w:rFonts w:hint="eastAsia"/>
        </w:rPr>
        <w:t>　　　　二、商圈汽车租赁企业数量分布</w:t>
      </w:r>
      <w:r>
        <w:rPr>
          <w:rFonts w:hint="eastAsia"/>
        </w:rPr>
        <w:br/>
      </w:r>
      <w:r>
        <w:rPr>
          <w:rFonts w:hint="eastAsia"/>
        </w:rPr>
        <w:t>　　　　三、商圈汽车租赁服务价格分析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成都市汽车租赁排名调研研究分析</w:t>
      </w:r>
      <w:r>
        <w:rPr>
          <w:rFonts w:hint="eastAsia"/>
        </w:rPr>
        <w:br/>
      </w:r>
      <w:r>
        <w:rPr>
          <w:rFonts w:hint="eastAsia"/>
        </w:rPr>
        <w:t>　　第一节 成都汽车租赁主要企业分析</w:t>
      </w:r>
      <w:r>
        <w:rPr>
          <w:rFonts w:hint="eastAsia"/>
        </w:rPr>
        <w:br/>
      </w:r>
      <w:r>
        <w:rPr>
          <w:rFonts w:hint="eastAsia"/>
        </w:rPr>
        <w:t>　　第二节 按资产总额排名分析</w:t>
      </w:r>
      <w:r>
        <w:rPr>
          <w:rFonts w:hint="eastAsia"/>
        </w:rPr>
        <w:br/>
      </w:r>
      <w:r>
        <w:rPr>
          <w:rFonts w:hint="eastAsia"/>
        </w:rPr>
        <w:t>　　第三节 按销售收入排名分析</w:t>
      </w:r>
      <w:r>
        <w:rPr>
          <w:rFonts w:hint="eastAsia"/>
        </w:rPr>
        <w:br/>
      </w:r>
      <w:r>
        <w:rPr>
          <w:rFonts w:hint="eastAsia"/>
        </w:rPr>
        <w:t>　　第四节 按利润总额排名分析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成都市互联网+汽车租赁市场分析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互联网+汽车租赁市场分析</w:t>
      </w:r>
      <w:r>
        <w:rPr>
          <w:rFonts w:hint="eastAsia"/>
        </w:rPr>
        <w:br/>
      </w:r>
      <w:r>
        <w:rPr>
          <w:rFonts w:hint="eastAsia"/>
        </w:rPr>
        <w:t>　　　　一、成都市汽车租赁电商市场规模</w:t>
      </w:r>
      <w:r>
        <w:rPr>
          <w:rFonts w:hint="eastAsia"/>
        </w:rPr>
        <w:br/>
      </w:r>
      <w:r>
        <w:rPr>
          <w:rFonts w:hint="eastAsia"/>
        </w:rPr>
        <w:t>　　　　二、成都市汽车租赁线下市场渗透率</w:t>
      </w:r>
      <w:r>
        <w:rPr>
          <w:rFonts w:hint="eastAsia"/>
        </w:rPr>
        <w:br/>
      </w:r>
      <w:r>
        <w:rPr>
          <w:rFonts w:hint="eastAsia"/>
        </w:rPr>
        <w:t>　　　　三、成都市汽车租赁电商盈利模式分析</w:t>
      </w:r>
      <w:r>
        <w:rPr>
          <w:rFonts w:hint="eastAsia"/>
        </w:rPr>
        <w:br/>
      </w:r>
      <w:r>
        <w:rPr>
          <w:rFonts w:hint="eastAsia"/>
        </w:rPr>
        <w:t>　　　　四、成都市汽车租赁电商运营案例分析</w:t>
      </w:r>
      <w:r>
        <w:rPr>
          <w:rFonts w:hint="eastAsia"/>
        </w:rPr>
        <w:br/>
      </w:r>
      <w:r>
        <w:rPr>
          <w:rFonts w:hint="eastAsia"/>
        </w:rPr>
        <w:t>　　第三节 成都市汽车租赁O2O市场分析</w:t>
      </w:r>
      <w:r>
        <w:rPr>
          <w:rFonts w:hint="eastAsia"/>
        </w:rPr>
        <w:br/>
      </w:r>
      <w:r>
        <w:rPr>
          <w:rFonts w:hint="eastAsia"/>
        </w:rPr>
        <w:t>　　　　一、汽车租赁O2O市场发展概况</w:t>
      </w:r>
      <w:r>
        <w:rPr>
          <w:rFonts w:hint="eastAsia"/>
        </w:rPr>
        <w:br/>
      </w:r>
      <w:r>
        <w:rPr>
          <w:rFonts w:hint="eastAsia"/>
        </w:rPr>
        <w:t>　　　　二、成都市汽车租赁O2O运营模式分析</w:t>
      </w:r>
      <w:r>
        <w:rPr>
          <w:rFonts w:hint="eastAsia"/>
        </w:rPr>
        <w:br/>
      </w:r>
      <w:r>
        <w:rPr>
          <w:rFonts w:hint="eastAsia"/>
        </w:rPr>
        <w:t>　　　　三、成都市汽车租赁O2O盈利模式分析</w:t>
      </w:r>
      <w:r>
        <w:rPr>
          <w:rFonts w:hint="eastAsia"/>
        </w:rPr>
        <w:br/>
      </w:r>
      <w:r>
        <w:rPr>
          <w:rFonts w:hint="eastAsia"/>
        </w:rPr>
        <w:t>　　　　四、成都市汽车租赁O2O运营前景分析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成都汽车租赁行业发展模式分析</w:t>
      </w:r>
      <w:r>
        <w:rPr>
          <w:rFonts w:hint="eastAsia"/>
        </w:rPr>
        <w:br/>
      </w:r>
      <w:r>
        <w:rPr>
          <w:rFonts w:hint="eastAsia"/>
        </w:rPr>
        <w:t>　　第一节 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一、直营连锁管理模式分析</w:t>
      </w:r>
      <w:r>
        <w:rPr>
          <w:rFonts w:hint="eastAsia"/>
        </w:rPr>
        <w:br/>
      </w:r>
      <w:r>
        <w:rPr>
          <w:rFonts w:hint="eastAsia"/>
        </w:rPr>
        <w:t>　　　　　　（一）直营连锁模式的特点与优势</w:t>
      </w:r>
      <w:r>
        <w:rPr>
          <w:rFonts w:hint="eastAsia"/>
        </w:rPr>
        <w:br/>
      </w:r>
      <w:r>
        <w:rPr>
          <w:rFonts w:hint="eastAsia"/>
        </w:rPr>
        <w:t>　　　　　　（二）至尊租车直营连锁模式分析</w:t>
      </w:r>
      <w:r>
        <w:rPr>
          <w:rFonts w:hint="eastAsia"/>
        </w:rPr>
        <w:br/>
      </w:r>
      <w:r>
        <w:rPr>
          <w:rFonts w:hint="eastAsia"/>
        </w:rPr>
        <w:t>　　　　　　（三）神州租车直营连锁扩张分析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（四）直营连锁扩张模式风险分析</w:t>
      </w:r>
      <w:r>
        <w:rPr>
          <w:rFonts w:hint="eastAsia"/>
        </w:rPr>
        <w:br/>
      </w:r>
      <w:r>
        <w:rPr>
          <w:rFonts w:hint="eastAsia"/>
        </w:rPr>
        <w:t>　　　　二、特许加盟管理模式分析</w:t>
      </w:r>
      <w:r>
        <w:rPr>
          <w:rFonts w:hint="eastAsia"/>
        </w:rPr>
        <w:br/>
      </w:r>
      <w:r>
        <w:rPr>
          <w:rFonts w:hint="eastAsia"/>
        </w:rPr>
        <w:t>　　　　　　（一）特许加盟模式的特点与优势</w:t>
      </w:r>
      <w:r>
        <w:rPr>
          <w:rFonts w:hint="eastAsia"/>
        </w:rPr>
        <w:br/>
      </w:r>
      <w:r>
        <w:rPr>
          <w:rFonts w:hint="eastAsia"/>
        </w:rPr>
        <w:t>　　　　　　（二）一嗨租车特许加盟扩张分析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　　（三）特许加盟扩张模式风险分析</w:t>
      </w:r>
      <w:r>
        <w:rPr>
          <w:rFonts w:hint="eastAsia"/>
        </w:rPr>
        <w:br/>
      </w:r>
      <w:r>
        <w:rPr>
          <w:rFonts w:hint="eastAsia"/>
        </w:rPr>
        <w:t>　　　　三、汽车共享服务模式分析</w:t>
      </w:r>
      <w:r>
        <w:rPr>
          <w:rFonts w:hint="eastAsia"/>
        </w:rPr>
        <w:br/>
      </w:r>
      <w:r>
        <w:rPr>
          <w:rFonts w:hint="eastAsia"/>
        </w:rPr>
        <w:t>　　　　　　（一）汽车共享服务模式简析</w:t>
      </w:r>
      <w:r>
        <w:rPr>
          <w:rFonts w:hint="eastAsia"/>
        </w:rPr>
        <w:br/>
      </w:r>
      <w:r>
        <w:rPr>
          <w:rFonts w:hint="eastAsia"/>
        </w:rPr>
        <w:t>　　　　　　（二）汽车共享服务模式分类</w:t>
      </w:r>
      <w:r>
        <w:rPr>
          <w:rFonts w:hint="eastAsia"/>
        </w:rPr>
        <w:br/>
      </w:r>
      <w:r>
        <w:rPr>
          <w:rFonts w:hint="eastAsia"/>
        </w:rPr>
        <w:t>　　　　　　（三）汽车共享模式发展现状分析</w:t>
      </w:r>
      <w:r>
        <w:rPr>
          <w:rFonts w:hint="eastAsia"/>
        </w:rPr>
        <w:br/>
      </w:r>
      <w:r>
        <w:rPr>
          <w:rFonts w:hint="eastAsia"/>
        </w:rPr>
        <w:t>　　第二节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一、行业外企业进入模式分析</w:t>
      </w:r>
      <w:r>
        <w:rPr>
          <w:rFonts w:hint="eastAsia"/>
        </w:rPr>
        <w:br/>
      </w:r>
      <w:r>
        <w:rPr>
          <w:rFonts w:hint="eastAsia"/>
        </w:rPr>
        <w:t>　　　　　　（一）汽车生产企业开展租赁业务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　　（二）汽车销售企业开展租赁业务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　　（三）汽车金融企业开展租赁业务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　　（四）道路客运企业开展租赁业务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二、租赁企业产业链延伸扩张模式分析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　　（一）租赁企业开展二手车业务</w:t>
      </w:r>
      <w:r>
        <w:rPr>
          <w:rFonts w:hint="eastAsia"/>
        </w:rPr>
        <w:br/>
      </w:r>
      <w:r>
        <w:rPr>
          <w:rFonts w:hint="eastAsia"/>
        </w:rPr>
        <w:t>　　　　　　（二）租赁企业开展汽车维修业务</w:t>
      </w:r>
      <w:r>
        <w:rPr>
          <w:rFonts w:hint="eastAsia"/>
        </w:rPr>
        <w:br/>
      </w:r>
      <w:r>
        <w:rPr>
          <w:rFonts w:hint="eastAsia"/>
        </w:rPr>
        <w:t>　　第三节 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一、自驾服务模式分析</w:t>
      </w:r>
      <w:r>
        <w:rPr>
          <w:rFonts w:hint="eastAsia"/>
        </w:rPr>
        <w:br/>
      </w:r>
      <w:r>
        <w:rPr>
          <w:rFonts w:hint="eastAsia"/>
        </w:rPr>
        <w:t>　　　　　　（一）自驾服务模式简析</w:t>
      </w:r>
      <w:r>
        <w:rPr>
          <w:rFonts w:hint="eastAsia"/>
        </w:rPr>
        <w:br/>
      </w:r>
      <w:r>
        <w:rPr>
          <w:rFonts w:hint="eastAsia"/>
        </w:rPr>
        <w:t>　　　　　　（二）自驾服务模式发展现状</w:t>
      </w:r>
      <w:r>
        <w:rPr>
          <w:rFonts w:hint="eastAsia"/>
        </w:rPr>
        <w:br/>
      </w:r>
      <w:r>
        <w:rPr>
          <w:rFonts w:hint="eastAsia"/>
        </w:rPr>
        <w:t>　　　　　　（三）自驾服务模式发展趋势</w:t>
      </w:r>
      <w:r>
        <w:rPr>
          <w:rFonts w:hint="eastAsia"/>
        </w:rPr>
        <w:br/>
      </w:r>
      <w:r>
        <w:rPr>
          <w:rFonts w:hint="eastAsia"/>
        </w:rPr>
        <w:t>　　　　　　（四）自驾服务模式风险分析</w:t>
      </w:r>
      <w:r>
        <w:rPr>
          <w:rFonts w:hint="eastAsia"/>
        </w:rPr>
        <w:br/>
      </w:r>
      <w:r>
        <w:rPr>
          <w:rFonts w:hint="eastAsia"/>
        </w:rPr>
        <w:t>　　　　二、代驾服务模式分析</w:t>
      </w:r>
      <w:r>
        <w:rPr>
          <w:rFonts w:hint="eastAsia"/>
        </w:rPr>
        <w:br/>
      </w:r>
      <w:r>
        <w:rPr>
          <w:rFonts w:hint="eastAsia"/>
        </w:rPr>
        <w:t>　　　　　　（一）代驾服务模式简析</w:t>
      </w:r>
      <w:r>
        <w:rPr>
          <w:rFonts w:hint="eastAsia"/>
        </w:rPr>
        <w:br/>
      </w:r>
      <w:r>
        <w:rPr>
          <w:rFonts w:hint="eastAsia"/>
        </w:rPr>
        <w:t>　　　　　　（二）代驾服务模式发展现状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成都汽车租赁行业竞争结构分析</w:t>
      </w:r>
      <w:r>
        <w:rPr>
          <w:rFonts w:hint="eastAsia"/>
        </w:rPr>
        <w:br/>
      </w:r>
      <w:r>
        <w:rPr>
          <w:rFonts w:hint="eastAsia"/>
        </w:rPr>
        <w:t>　　第一节 行业现有企业间的竞争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上游供应商讨价还价能力</w:t>
      </w:r>
      <w:r>
        <w:rPr>
          <w:rFonts w:hint="eastAsia"/>
        </w:rPr>
        <w:br/>
      </w:r>
      <w:r>
        <w:rPr>
          <w:rFonts w:hint="eastAsia"/>
        </w:rPr>
        <w:t>　　第五节 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成都汽车租赁市场营销策略分析</w:t>
      </w:r>
      <w:r>
        <w:rPr>
          <w:rFonts w:hint="eastAsia"/>
        </w:rPr>
        <w:br/>
      </w:r>
      <w:r>
        <w:rPr>
          <w:rFonts w:hint="eastAsia"/>
        </w:rPr>
        <w:t>　　第一节 成都汽车租赁行业营销策略分析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第二节 成都汽车租赁营销创新策略分析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四、文化营销策略分析</w:t>
      </w:r>
      <w:r>
        <w:rPr>
          <w:rFonts w:hint="eastAsia"/>
        </w:rPr>
        <w:br/>
      </w:r>
      <w:r>
        <w:rPr>
          <w:rFonts w:hint="eastAsia"/>
        </w:rPr>
        <w:t>　　　　五、差异化营销策略分析</w:t>
      </w:r>
      <w:r>
        <w:rPr>
          <w:rFonts w:hint="eastAsia"/>
        </w:rPr>
        <w:br/>
      </w:r>
      <w:r>
        <w:rPr>
          <w:rFonts w:hint="eastAsia"/>
        </w:rPr>
        <w:t>　　第三节 未来成都汽车租赁企业营销发展趋势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成都市汽车租赁重点企业竞争力分析</w:t>
      </w:r>
      <w:r>
        <w:rPr>
          <w:rFonts w:hint="eastAsia"/>
        </w:rPr>
        <w:br/>
      </w:r>
      <w:r>
        <w:rPr>
          <w:rFonts w:hint="eastAsia"/>
        </w:rPr>
        <w:t>　　第一节 神州租车有限公司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二、企业租赁服务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七、跨界合作拓展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第三节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</w:t>
      </w:r>
      <w:r>
        <w:rPr>
          <w:rFonts w:hint="eastAsia"/>
        </w:rPr>
        <w:br/>
      </w:r>
      <w:r>
        <w:rPr>
          <w:rFonts w:hint="eastAsia"/>
        </w:rPr>
        <w:t>　　　　三、企业服务网点</w:t>
      </w:r>
      <w:r>
        <w:rPr>
          <w:rFonts w:hint="eastAsia"/>
        </w:rPr>
        <w:br/>
      </w:r>
      <w:r>
        <w:rPr>
          <w:rFonts w:hint="eastAsia"/>
        </w:rPr>
        <w:t>　　　　四、企业经营优势</w:t>
      </w:r>
      <w:r>
        <w:rPr>
          <w:rFonts w:hint="eastAsia"/>
        </w:rPr>
        <w:br/>
      </w:r>
      <w:r>
        <w:rPr>
          <w:rFonts w:hint="eastAsia"/>
        </w:rPr>
        <w:t>　　　　五、企业核心优势</w:t>
      </w:r>
      <w:r>
        <w:rPr>
          <w:rFonts w:hint="eastAsia"/>
        </w:rPr>
        <w:br/>
      </w:r>
      <w:r>
        <w:rPr>
          <w:rFonts w:hint="eastAsia"/>
        </w:rPr>
        <w:t>　　第四节 大众汽车租赁有限公司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二、主要服务项目</w:t>
      </w:r>
      <w:r>
        <w:rPr>
          <w:rFonts w:hint="eastAsia"/>
        </w:rPr>
        <w:br/>
      </w:r>
      <w:r>
        <w:rPr>
          <w:rFonts w:hint="eastAsia"/>
        </w:rPr>
        <w:t>　　　　三、租赁费用标准</w:t>
      </w:r>
      <w:r>
        <w:rPr>
          <w:rFonts w:hint="eastAsia"/>
        </w:rPr>
        <w:br/>
      </w:r>
      <w:r>
        <w:rPr>
          <w:rFonts w:hint="eastAsia"/>
        </w:rPr>
        <w:t>　　　　四、企业网点分布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第五节 四川致远众企商务服务有限公司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二、主要租赁业务</w:t>
      </w:r>
      <w:r>
        <w:rPr>
          <w:rFonts w:hint="eastAsia"/>
        </w:rPr>
        <w:br/>
      </w:r>
      <w:r>
        <w:rPr>
          <w:rFonts w:hint="eastAsia"/>
        </w:rPr>
        <w:t>　　　　三、企业网点分布</w:t>
      </w:r>
      <w:r>
        <w:rPr>
          <w:rFonts w:hint="eastAsia"/>
        </w:rPr>
        <w:br/>
      </w:r>
      <w:r>
        <w:rPr>
          <w:rFonts w:hint="eastAsia"/>
        </w:rPr>
        <w:t>　　　　四、企业合作案例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一、成都鹭祥商务服务有限公司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（二）主要租赁业务</w:t>
      </w:r>
      <w:r>
        <w:rPr>
          <w:rFonts w:hint="eastAsia"/>
        </w:rPr>
        <w:br/>
      </w:r>
      <w:r>
        <w:rPr>
          <w:rFonts w:hint="eastAsia"/>
        </w:rPr>
        <w:t>　　　　　　（三）企业网点分布</w:t>
      </w:r>
      <w:r>
        <w:rPr>
          <w:rFonts w:hint="eastAsia"/>
        </w:rPr>
        <w:br/>
      </w:r>
      <w:r>
        <w:rPr>
          <w:rFonts w:hint="eastAsia"/>
        </w:rPr>
        <w:t>　　　　二、成都雨龙商务服务有限公司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（二）主要租赁业务及网点</w:t>
      </w:r>
      <w:r>
        <w:rPr>
          <w:rFonts w:hint="eastAsia"/>
        </w:rPr>
        <w:br/>
      </w:r>
      <w:r>
        <w:rPr>
          <w:rFonts w:hint="eastAsia"/>
        </w:rPr>
        <w:t>　　　　三、成都锦宏商务旅游汽车租赁有限公司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（二）主要租赁业务</w:t>
      </w:r>
      <w:r>
        <w:rPr>
          <w:rFonts w:hint="eastAsia"/>
        </w:rPr>
        <w:br/>
      </w:r>
      <w:r>
        <w:rPr>
          <w:rFonts w:hint="eastAsia"/>
        </w:rPr>
        <w:t>　　　　　　（三）企业网点分布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成都市汽车租赁行业投资环境及条件分析</w:t>
      </w:r>
      <w:r>
        <w:rPr>
          <w:rFonts w:hint="eastAsia"/>
        </w:rPr>
        <w:br/>
      </w:r>
      <w:r>
        <w:rPr>
          <w:rFonts w:hint="eastAsia"/>
        </w:rPr>
        <w:t>　　第一节 商圈消费水平</w:t>
      </w:r>
      <w:r>
        <w:rPr>
          <w:rFonts w:hint="eastAsia"/>
        </w:rPr>
        <w:br/>
      </w:r>
      <w:r>
        <w:rPr>
          <w:rFonts w:hint="eastAsia"/>
        </w:rPr>
        <w:t>　　第二节 投资资金规模</w:t>
      </w:r>
      <w:r>
        <w:rPr>
          <w:rFonts w:hint="eastAsia"/>
        </w:rPr>
        <w:br/>
      </w:r>
      <w:r>
        <w:rPr>
          <w:rFonts w:hint="eastAsia"/>
        </w:rPr>
        <w:t>　　第三节 行业经验分析</w:t>
      </w:r>
      <w:r>
        <w:rPr>
          <w:rFonts w:hint="eastAsia"/>
        </w:rPr>
        <w:br/>
      </w:r>
      <w:r>
        <w:rPr>
          <w:rFonts w:hint="eastAsia"/>
        </w:rPr>
        <w:t>　　第四节 运营成本分析</w:t>
      </w:r>
      <w:r>
        <w:rPr>
          <w:rFonts w:hint="eastAsia"/>
        </w:rPr>
        <w:br/>
      </w:r>
      <w:r>
        <w:rPr>
          <w:rFonts w:hint="eastAsia"/>
        </w:rPr>
        <w:t>　　第五节 人工成本分析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成都市汽车租赁行业投资机会前景分析</w:t>
      </w:r>
      <w:r>
        <w:rPr>
          <w:rFonts w:hint="eastAsia"/>
        </w:rPr>
        <w:br/>
      </w:r>
      <w:r>
        <w:rPr>
          <w:rFonts w:hint="eastAsia"/>
        </w:rPr>
        <w:t>　　第一节 互联网助力行业发展变革</w:t>
      </w:r>
      <w:r>
        <w:rPr>
          <w:rFonts w:hint="eastAsia"/>
        </w:rPr>
        <w:br/>
      </w:r>
      <w:r>
        <w:rPr>
          <w:rFonts w:hint="eastAsia"/>
        </w:rPr>
        <w:t>　　第二节 90后消费特点催生新商机</w:t>
      </w:r>
      <w:r>
        <w:rPr>
          <w:rFonts w:hint="eastAsia"/>
        </w:rPr>
        <w:br/>
      </w:r>
      <w:r>
        <w:rPr>
          <w:rFonts w:hint="eastAsia"/>
        </w:rPr>
        <w:t>　　第三节 成都市汽车租赁市场规模预测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成都市汽车租赁行业投资策略及建议分析</w:t>
      </w:r>
      <w:r>
        <w:rPr>
          <w:rFonts w:hint="eastAsia"/>
        </w:rPr>
        <w:br/>
      </w:r>
      <w:r>
        <w:rPr>
          <w:rFonts w:hint="eastAsia"/>
        </w:rPr>
        <w:t>　　第一节 结合当地民俗</w:t>
      </w:r>
      <w:r>
        <w:rPr>
          <w:rFonts w:hint="eastAsia"/>
        </w:rPr>
        <w:br/>
      </w:r>
      <w:r>
        <w:rPr>
          <w:rFonts w:hint="eastAsia"/>
        </w:rPr>
        <w:t>　　第二节 提供服务要全面</w:t>
      </w:r>
      <w:r>
        <w:rPr>
          <w:rFonts w:hint="eastAsia"/>
        </w:rPr>
        <w:br/>
      </w:r>
      <w:r>
        <w:rPr>
          <w:rFonts w:hint="eastAsia"/>
        </w:rPr>
        <w:t>　　第三节 提高服务的水准</w:t>
      </w:r>
      <w:r>
        <w:rPr>
          <w:rFonts w:hint="eastAsia"/>
        </w:rPr>
        <w:br/>
      </w:r>
      <w:r>
        <w:rPr>
          <w:rFonts w:hint="eastAsia"/>
        </w:rPr>
        <w:t>　　第四节 保障服务的效果</w:t>
      </w:r>
      <w:r>
        <w:rPr>
          <w:rFonts w:hint="eastAsia"/>
        </w:rPr>
        <w:br/>
      </w:r>
      <w:r>
        <w:rPr>
          <w:rFonts w:hint="eastAsia"/>
        </w:rPr>
        <w:t>　　第五节 以创意领跑市场</w:t>
      </w:r>
      <w:r>
        <w:rPr>
          <w:rFonts w:hint="eastAsia"/>
        </w:rPr>
        <w:br/>
      </w:r>
      <w:r>
        <w:rPr>
          <w:rFonts w:hint="eastAsia"/>
        </w:rPr>
        <w:t>　　第六节 中~智~林~－打出企业的品牌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成都市汽车租赁行业现状</w:t>
      </w:r>
      <w:r>
        <w:rPr>
          <w:rFonts w:hint="eastAsia"/>
        </w:rPr>
        <w:br/>
      </w:r>
      <w:r>
        <w:rPr>
          <w:rFonts w:hint="eastAsia"/>
        </w:rPr>
        <w:t>　　图表 成都市汽车租赁行业产业链调研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2020-2025年成都市汽车租赁行业市场容量统计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2020-2025年中国成都市汽车租赁行业市场规模情况</w:t>
      </w:r>
      <w:r>
        <w:rPr>
          <w:rFonts w:hint="eastAsia"/>
        </w:rPr>
        <w:br/>
      </w:r>
      <w:r>
        <w:rPr>
          <w:rFonts w:hint="eastAsia"/>
        </w:rPr>
        <w:t>　　图表 成都市汽车租赁行业动态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2020-2025年中国成都市汽车租赁行业经营效益分析</w:t>
      </w:r>
      <w:r>
        <w:rPr>
          <w:rFonts w:hint="eastAsia"/>
        </w:rPr>
        <w:br/>
      </w:r>
      <w:r>
        <w:rPr>
          <w:rFonts w:hint="eastAsia"/>
        </w:rPr>
        <w:t>　　图表 成都市汽车租赁行业竞争对手分析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**地区成都市汽车租赁市场规模</w:t>
      </w:r>
      <w:r>
        <w:rPr>
          <w:rFonts w:hint="eastAsia"/>
        </w:rPr>
        <w:br/>
      </w:r>
      <w:r>
        <w:rPr>
          <w:rFonts w:hint="eastAsia"/>
        </w:rPr>
        <w:t>　　图表 **地区成都市汽车租赁行业市场需求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**地区成都市汽车租赁市场调研</w:t>
      </w:r>
      <w:r>
        <w:rPr>
          <w:rFonts w:hint="eastAsia"/>
        </w:rPr>
        <w:br/>
      </w:r>
      <w:r>
        <w:rPr>
          <w:rFonts w:hint="eastAsia"/>
        </w:rPr>
        <w:t>　　图表 **地区成都市汽车租赁行业市场需求分析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**地区成都市汽车租赁市场规模</w:t>
      </w:r>
      <w:r>
        <w:rPr>
          <w:rFonts w:hint="eastAsia"/>
        </w:rPr>
        <w:br/>
      </w:r>
      <w:r>
        <w:rPr>
          <w:rFonts w:hint="eastAsia"/>
        </w:rPr>
        <w:t>　　图表 **地区成都市汽车租赁行业市场需求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**地区成都市汽车租赁市场调研</w:t>
      </w:r>
      <w:r>
        <w:rPr>
          <w:rFonts w:hint="eastAsia"/>
        </w:rPr>
        <w:br/>
      </w:r>
      <w:r>
        <w:rPr>
          <w:rFonts w:hint="eastAsia"/>
        </w:rPr>
        <w:t>　　图表 **地区成都市汽车租赁行业市场需求分析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成都市汽车租赁重点企业（二）成长能力情况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2025-2031年中国成都市汽车租赁行业信息化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2025-2031年中国成都市汽车租赁行业市场容量预测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2025-2031年中国成都市汽车租赁行业市场规模预测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2025-2031年中国成都市汽车租赁行业风险分析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2025-2031年中国成都市汽车租赁市场前景分析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2025-2031年中国成都市汽车租赁行业发展趋势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cdff360d64d03" w:history="1">
        <w:r>
          <w:rPr>
            <w:rStyle w:val="Hyperlink"/>
          </w:rPr>
          <w:t>2025-2031年中国成都市汽车租赁市场研究与发展前景预测报告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cdff360d64d03" w:history="1">
        <w:r>
          <w:rPr>
            <w:rStyle w:val="Hyperlink"/>
          </w:rPr>
          <w:t>https://www.20087.com/0/91/ChengDouShiQiCheZuLinHangYeQianJing.html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市汽车租赁公司有哪些、成都市汽车租赁公司、汽车租赁价格明细表、成都市汽车租赁协会、汽车租赁合同、成都市汽车租赁备案查询、汽车租赁平台、成都市汽车租赁协会会长陈海峰简历、平凉市汽车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3ec5415cd47ba" w:history="1">
      <w:r>
        <w:rPr>
          <w:rStyle w:val="Hyperlink"/>
        </w:rPr>
        <w:t>2025-2031年中国成都市汽车租赁市场研究与发展前景预测报告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engDouShiQiCheZuLinHangYeQianJing.html" TargetMode="External" Id="Rb87cdff360d6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engDouShiQiCheZuLinHangYeQianJing.html" TargetMode="External" Id="Rb723ec5415c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2025-02-11T23:14:00Z</dcterms:created>
  <dcterms:modified xsi:type="dcterms:W3CDTF">2025-02-12T00:14:00Z</dcterms:modified>
  <dc:subject>2025-2031年中国成都市汽车租赁市场研究与发展前景预测报告</dc:subject>
  <dc:title>2025-2031年中国成都市汽车租赁市场研究与发展前景预测报告</dc:title>
  <cp:keywords>2025-2031年中国成都市汽车租赁市场研究与发展前景预测报告</cp:keywords>
  <dc:description>2025-2031年中国成都市汽车租赁市场研究与发展前景预测报告</dc:description>
</cp:coreProperties>
</file>