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323b6a2b4179" w:history="1">
              <w:r>
                <w:rPr>
                  <w:rStyle w:val="Hyperlink"/>
                </w:rPr>
                <w:t>2026-2032年全球与中国数字技术广告产品发展现状及市场前景分析报告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323b6a2b4179" w:history="1">
              <w:r>
                <w:rPr>
                  <w:rStyle w:val="Hyperlink"/>
                </w:rPr>
                <w:t>2026-2032年全球与中国数字技术广告产品发展现状及市场前景分析报告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323b6a2b4179" w:history="1">
                <w:r>
                  <w:rPr>
                    <w:rStyle w:val="Hyperlink"/>
                  </w:rPr>
                  <w:t>https://www.20087.com/0/81/ShuZiJiShuGuangGaoChanPinHangYeQianJingQuShi.html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技术广告产品依托互联网、移动终端及大数据算法，构建了精准触达、实时反馈及高效转化的现代营销体系。随着全球数字化进程的深入，传统媒体广告预算持续向数字渠道迁移，程序化购买、信息流广告及短视频营销已成为品牌传播的主流载体。人工智能与机器学习技术的广泛应用，使得广告投放能够实现基于用户画像的毫秒级精准匹配，大幅提升了营销投资回报率。同时，隐私保护法规的趋严与第三方Cookie的逐步淘汰，倒逼行业加速构建以第一方数据为核心的合规生态，推动广告技术从粗放式流量收割向精细化用户运营转型。</w:t>
      </w:r>
      <w:r>
        <w:rPr>
          <w:rFonts w:hint="eastAsia"/>
        </w:rPr>
        <w:br/>
      </w:r>
      <w:r>
        <w:rPr>
          <w:rFonts w:hint="eastAsia"/>
        </w:rPr>
        <w:t>　　未来，数字技术广告产品将深度融合生成式AI与沉浸式交互技术，重塑内容生产与用户体验。市场调研网认为，AIGC工具将实现广告文案、图像及视频素材的自动化批量生成与动态优化，极大释放创意生产力。在展现形式上，结合增强现实（AR）、虚拟现实（VR）及元宇宙场景的沉浸式广告，将打破线上与线下的边界，为消费者提供身临其境的品牌互动体验。此外，随着物联网设备的普及，跨屏、跨场景的全链路智能营销将成为常态，广告产品将深度嵌入智能家居、智能汽车等新兴终端，构建无处不在的数字化商业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0d323b6a2b4179" w:history="1">
        <w:r>
          <w:rPr>
            <w:rStyle w:val="Hyperlink"/>
          </w:rPr>
          <w:t>2026-2032年全球与中国数字技术广告产品发展现状及市场前景分析报告</w:t>
        </w:r>
      </w:hyperlink>
      <w:r>
        <w:rPr>
          <w:rFonts w:hint="eastAsia"/>
        </w:rPr>
        <w:t>》，2025年数字技术广告产品行业市场规模达 亿元，预计2032年市场规模将达 亿元，期间年均复合增长率（CAGR）达 %。报告依托国家统计局、相关行业协会的详实数据资料，系统解析了数字技术广告产品行业的产业链结构、市场规模及需求现状，并对价格动态进行了解读。报告客观呈现了数字技术广告产品行业发展状况，科学预测了市场前景与未来趋势，同时聚焦数字技术广告产品重点企业，分析了市场竞争格局、集中度及品牌影响力。此外，报告通过细分市场领域，挖掘了数字技术广告产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全球市场数字技术广告产品市场总体规模</w:t>
      </w:r>
      <w:r>
        <w:rPr>
          <w:rFonts w:hint="eastAsia"/>
        </w:rPr>
        <w:br/>
      </w:r>
      <w:r>
        <w:rPr>
          <w:rFonts w:hint="eastAsia"/>
        </w:rPr>
        <w:t>　　1.4 中国市场数字技术广告产品市场总体规模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数字技术广告产品行业发展总体概况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数字技术广告产品行业发展主要特点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数字技术广告产品行业发展影响因素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数字技术广告产品有利因素</w:t>
      </w:r>
      <w:r>
        <w:rPr>
          <w:rFonts w:hint="eastAsia"/>
        </w:rPr>
        <w:br/>
      </w:r>
      <w:r>
        <w:rPr>
          <w:rFonts w:hint="eastAsia"/>
        </w:rPr>
        <w:t>　　　　1.5.3 .2 数字技术广告产品不利因素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全球市场，近三年数字技术广告产品主要企业占有率及排名（按收入）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数字技术广告产品主要企业在国际市场占有率（按收入，2023-2026）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2025年数字技术广告产品主要企业在国际市场排名（按收入）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全球市场主要企业数字技术广告产品销售收入（2023-2026）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中国市场，近三年数字技术广告产品主要企业占有率及排名（按收入）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数字技术广告产品主要企业在中国市场占有率（按收入，2023-2026）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2025年数字技术广告产品主要企业在中国市场排名（按收入）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中国市场主要企业数字技术广告产品销售收入（2023-2026）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全球主要厂商数字技术广告产品总部及产地分布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全球主要厂商成立时间及数字技术广告产品商业化日期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全球主要厂商数字技术广告产品产品类型及应用</w:t>
      </w:r>
      <w:r>
        <w:rPr>
          <w:rFonts w:hint="eastAsia"/>
        </w:rPr>
        <w:br/>
      </w:r>
      <w:r>
        <w:rPr>
          <w:rFonts w:hint="eastAsia"/>
        </w:rPr>
        <w:t>　　2.6 数字技术广告产品行业集中度、竞争程度分析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数字技术广告产品行业集中度分析：2025年全球Top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全球数字技术广告产品第一梯队、第二梯队和第三梯队厂商（品牌）及市场份额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全球数字技术广告产品主要地区分析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全球主要地区数字技术广告产品市场规模分析：2021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全球主要地区数字技术广告产品销售额及份额（2021-2026）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全球主要地区数字技术广告产品销售额及份额预测（2027-2032）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</w:t>
      </w:r>
      <w:r>
        <w:rPr>
          <w:rFonts w:hint="eastAsia"/>
        </w:rPr>
        <w:br/>
      </w:r>
      <w:r>
        <w:rPr>
          <w:rFonts w:hint="eastAsia"/>
        </w:rPr>
        <w:t>　　　　4.1.2 基于云的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按产品类型细分，全球数字技术广告产品销售额对比（2021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产品分类，按内容类型</w:t>
      </w:r>
      <w:r>
        <w:rPr>
          <w:rFonts w:hint="eastAsia"/>
        </w:rPr>
        <w:br/>
      </w:r>
      <w:r>
        <w:rPr>
          <w:rFonts w:hint="eastAsia"/>
        </w:rPr>
        <w:t>　　　　4.2.1 程序化广告</w:t>
      </w:r>
      <w:r>
        <w:rPr>
          <w:rFonts w:hint="eastAsia"/>
        </w:rPr>
        <w:br/>
      </w:r>
      <w:r>
        <w:rPr>
          <w:rFonts w:hint="eastAsia"/>
        </w:rPr>
        <w:t>　　　　4.2.2 数据与身份平台</w:t>
      </w:r>
      <w:r>
        <w:rPr>
          <w:rFonts w:hint="eastAsia"/>
        </w:rPr>
        <w:br/>
      </w:r>
      <w:r>
        <w:rPr>
          <w:rFonts w:hint="eastAsia"/>
        </w:rPr>
        <w:t>　　　　4.2.3 广告投放与优化</w:t>
      </w:r>
      <w:r>
        <w:rPr>
          <w:rFonts w:hint="eastAsia"/>
        </w:rPr>
        <w:br/>
      </w:r>
      <w:r>
        <w:rPr>
          <w:rFonts w:hint="eastAsia"/>
        </w:rPr>
        <w:t>　　　　4.2.4 按内容类型细分，全球数字技术广告产品销售额对比（2021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按内容类型细分，全球数字技术广告产品销售额及预测（2021-2032）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按内容类型细分，全球数字技术广告产品销售额及市场份额（2021-2026）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按内容类型细分，全球数字技术广告产品销售额预测（2027-2032）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按内容类型细分，中国数字技术广告产品销售额及预测（2021-2032）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按内容类型细分，中国数字技术广告产品销售额及市场份额（2021-2026）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按内容类型细分，中国数字技术广告产品销售额预测（2027-2032）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产品分类，按宣传类型</w:t>
      </w:r>
      <w:r>
        <w:rPr>
          <w:rFonts w:hint="eastAsia"/>
        </w:rPr>
        <w:br/>
      </w:r>
      <w:r>
        <w:rPr>
          <w:rFonts w:hint="eastAsia"/>
        </w:rPr>
        <w:t>　　　　4.3.1 移动端</w:t>
      </w:r>
      <w:r>
        <w:rPr>
          <w:rFonts w:hint="eastAsia"/>
        </w:rPr>
        <w:br/>
      </w:r>
      <w:r>
        <w:rPr>
          <w:rFonts w:hint="eastAsia"/>
        </w:rPr>
        <w:t>　　　　4.3.2 网页</w:t>
      </w:r>
      <w:r>
        <w:rPr>
          <w:rFonts w:hint="eastAsia"/>
        </w:rPr>
        <w:br/>
      </w:r>
      <w:r>
        <w:rPr>
          <w:rFonts w:hint="eastAsia"/>
        </w:rPr>
        <w:t>　　　　4.3.3 视频与智能电视</w:t>
      </w:r>
      <w:r>
        <w:rPr>
          <w:rFonts w:hint="eastAsia"/>
        </w:rPr>
        <w:br/>
      </w:r>
      <w:r>
        <w:rPr>
          <w:rFonts w:hint="eastAsia"/>
        </w:rPr>
        <w:t>　　　　4.3.4 按宣传类型细分，全球数字技术广告产品销售额对比（2021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按宣传类型细分，全球数字技术广告产品销售额及预测（2021-2032）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按宣传类型细分，全球数字技术广告产品销售额及市场份额（2021-2026）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按宣传类型细分，全球数字技术广告产品销售额预测（2027-2032）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按宣传类型细分，中国数字技术广告产品销售额及预测（2021-2032）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按宣传类型细分，中国数字技术广告产品销售额及市场份额（2021-2026）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按宣传类型细分，中国数字技术广告产品销售额预测（2027-2032）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互联网与移动应用</w:t>
      </w:r>
      <w:r>
        <w:rPr>
          <w:rFonts w:hint="eastAsia"/>
        </w:rPr>
        <w:br/>
      </w:r>
      <w:r>
        <w:rPr>
          <w:rFonts w:hint="eastAsia"/>
        </w:rPr>
        <w:t>　　　　5.1.2 电商与零售</w:t>
      </w:r>
      <w:r>
        <w:rPr>
          <w:rFonts w:hint="eastAsia"/>
        </w:rPr>
        <w:br/>
      </w:r>
      <w:r>
        <w:rPr>
          <w:rFonts w:hint="eastAsia"/>
        </w:rPr>
        <w:t>　　　　5.1.3 媒体与内容平台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按应用细分，全球数字技术广告产品销售额对比（2021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中国不同应用数字技术广告产品销售额及预测（2021-2032）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中国不同应用数字技术广告产品销售额及市场份额（2021-2026）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中国不同应用数字技术广告产品销售额预测（2027-2032）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</w:t>
      </w:r>
      <w:r>
        <w:rPr>
          <w:rFonts w:hint="eastAsia"/>
        </w:rPr>
        <w:br/>
      </w:r>
      <w:r>
        <w:rPr>
          <w:rFonts w:hint="eastAsia"/>
        </w:rPr>
        <w:t>　　　　6.8.1 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6.8.3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公司简介及主要业务</w:t>
      </w:r>
      <w:r>
        <w:rPr>
          <w:rFonts w:hint="eastAsia"/>
        </w:rPr>
        <w:br/>
      </w:r>
      <w:r>
        <w:rPr>
          <w:rFonts w:hint="eastAsia"/>
        </w:rPr>
        <w:t>　　　　6.8.5 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数字技术广告产品行业发展趋势</w:t>
      </w:r>
      <w:r>
        <w:rPr>
          <w:rFonts w:hint="eastAsia"/>
        </w:rPr>
        <w:br/>
      </w:r>
      <w:r>
        <w:rPr>
          <w:rFonts w:hint="eastAsia"/>
        </w:rPr>
        <w:t>　　7.2 数字技术广告产品行业主要驱动因素</w:t>
      </w:r>
      <w:r>
        <w:rPr>
          <w:rFonts w:hint="eastAsia"/>
        </w:rPr>
        <w:br/>
      </w:r>
      <w:r>
        <w:rPr>
          <w:rFonts w:hint="eastAsia"/>
        </w:rPr>
        <w:t>　　7.3 数字技术广告产品中国企业SWOT分析</w:t>
      </w:r>
      <w:r>
        <w:rPr>
          <w:rFonts w:hint="eastAsia"/>
        </w:rPr>
        <w:br/>
      </w:r>
      <w:r>
        <w:rPr>
          <w:rFonts w:hint="eastAsia"/>
        </w:rPr>
        <w:t>　　7.4 中国数字技术广告产品行业政策环境分析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数字技术广告产品行业产业链简介</w:t>
      </w:r>
      <w:r>
        <w:rPr>
          <w:rFonts w:hint="eastAsia"/>
        </w:rPr>
        <w:br/>
      </w:r>
      <w:r>
        <w:rPr>
          <w:rFonts w:hint="eastAsia"/>
        </w:rPr>
        <w:t>　　　　8.1.1 数字技术广告产品行业供应链分析</w:t>
      </w:r>
      <w:r>
        <w:rPr>
          <w:rFonts w:hint="eastAsia"/>
        </w:rPr>
        <w:br/>
      </w:r>
      <w:r>
        <w:rPr>
          <w:rFonts w:hint="eastAsia"/>
        </w:rPr>
        <w:t>　　　　8.1.2 数字技术广告产品主要原料及供应情况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数字技术广告产品行业主要下游客户</w:t>
      </w:r>
      <w:r>
        <w:rPr>
          <w:rFonts w:hint="eastAsia"/>
        </w:rPr>
        <w:br/>
      </w:r>
      <w:r>
        <w:rPr>
          <w:rFonts w:hint="eastAsia"/>
        </w:rPr>
        <w:t>　　8.2 数字技术广告产品行业采购模式</w:t>
      </w:r>
      <w:r>
        <w:rPr>
          <w:rFonts w:hint="eastAsia"/>
        </w:rPr>
        <w:br/>
      </w:r>
      <w:r>
        <w:rPr>
          <w:rFonts w:hint="eastAsia"/>
        </w:rPr>
        <w:t>　　8.3 数字技术广告产品行业生产模式</w:t>
      </w:r>
      <w:r>
        <w:rPr>
          <w:rFonts w:hint="eastAsia"/>
        </w:rPr>
        <w:br/>
      </w:r>
      <w:r>
        <w:rPr>
          <w:rFonts w:hint="eastAsia"/>
        </w:rPr>
        <w:t>　　8.4 数字技术广告产品行业销售模式及销售渠道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数字技术广告产品行业发展主要特点</w:t>
      </w:r>
      <w:r>
        <w:rPr>
          <w:rFonts w:hint="eastAsia"/>
        </w:rPr>
        <w:br/>
      </w:r>
      <w:r>
        <w:rPr>
          <w:rFonts w:hint="eastAsia"/>
        </w:rPr>
        <w:t>　　表 2： 数字技术广告产品行业发展有利因素分析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数字技术广告产品行业发展不利因素分析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进入数字技术广告产品行业壁垒</w:t>
      </w:r>
      <w:r>
        <w:rPr>
          <w:rFonts w:hint="eastAsia"/>
        </w:rPr>
        <w:br/>
      </w:r>
      <w:r>
        <w:rPr>
          <w:rFonts w:hint="eastAsia"/>
        </w:rPr>
        <w:t>　　表 5： 数字技术广告产品主要企业在国际市场占有率（按收入，2023-2026）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2025年数字技术广告产品主要企业在国际市场排名（按收入）&amp;（万元）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全球市场主要企业数字技术广告产品销售收入（2023-2026）&amp;（万元）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数字技术广告产品主要企业在中国市场占有率（按收入，2023-2026）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2025年数字技术广告产品主要企业在中国市场排名（按收入）&amp;（万元）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中国市场主要企业数字技术广告产品销售收入（2023-2026）&amp;（万元）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全球主要厂商数字技术广告产品总部及产地分布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全球主要厂商成立时间及数字技术广告产品商业化日期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全球主要厂商数字技术广告产品产品类型及应用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2025年全球数字技术广告产品主要厂商市场地位（第一梯队、第二梯队和第三梯队）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全球数字技术广告产品市场投资、并购等现状分析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全球主要地区数字技术广告产品销售额：（2021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全球主要地区数字技术广告产品销售额及份额列表（2021-2026）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全球主要地区数字技术广告产品销售额及份额列表预测（2027-2032）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本地主要企业列表</w:t>
      </w:r>
      <w:r>
        <w:rPr>
          <w:rFonts w:hint="eastAsia"/>
        </w:rPr>
        <w:br/>
      </w:r>
      <w:r>
        <w:rPr>
          <w:rFonts w:hint="eastAsia"/>
        </w:rPr>
        <w:t>　　表 22： 基于云的主要企业列表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按产品类型细分，全球数字技术广告产品销售额及增长率对比（2021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程序化广告主要企业列表</w:t>
      </w:r>
      <w:r>
        <w:rPr>
          <w:rFonts w:hint="eastAsia"/>
        </w:rPr>
        <w:br/>
      </w:r>
      <w:r>
        <w:rPr>
          <w:rFonts w:hint="eastAsia"/>
        </w:rPr>
        <w:t>　　表 33： 数据与身份平台主要企业列表</w:t>
      </w:r>
      <w:r>
        <w:rPr>
          <w:rFonts w:hint="eastAsia"/>
        </w:rPr>
        <w:br/>
      </w:r>
      <w:r>
        <w:rPr>
          <w:rFonts w:hint="eastAsia"/>
        </w:rPr>
        <w:t>　　表 34： 广告投放与优化主要企业列表</w:t>
      </w:r>
      <w:r>
        <w:rPr>
          <w:rFonts w:hint="eastAsia"/>
        </w:rPr>
        <w:br/>
      </w:r>
      <w:r>
        <w:rPr>
          <w:rFonts w:hint="eastAsia"/>
        </w:rPr>
        <w:t>　　表 35： 按内容类型细分，全球数字技术广告产品销售额及增长率对比（2021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按内容类型细分，全球数字技术广告产品销售额（2021-2026）&amp;（万元）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按内容类型细分，全球数字技术广告产品销售额市场份额列表（2021-2026）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按内容类型细分，全球数字技术广告产品销售额预测（2027-2032）&amp;（万元）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按内容类型细分，全球数字技术广告产品销售额市场份额预测（2027-2032）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按内容类型细分，中国数字技术广告产品销售额（2021-2026）&amp;（万元）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按内容类型细分，中国数字技术广告产品销售额市场份额列表（2021-2026）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按内容类型细分，中国数字技术广告产品销售额预测（2027-2032）&amp;（万元）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按内容类型细分，中国数字技术广告产品销售额市场份额预测（2027-2032）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移动端主要企业列表</w:t>
      </w:r>
      <w:r>
        <w:rPr>
          <w:rFonts w:hint="eastAsia"/>
        </w:rPr>
        <w:br/>
      </w:r>
      <w:r>
        <w:rPr>
          <w:rFonts w:hint="eastAsia"/>
        </w:rPr>
        <w:t>　　表 45： 网页主要企业列表</w:t>
      </w:r>
      <w:r>
        <w:rPr>
          <w:rFonts w:hint="eastAsia"/>
        </w:rPr>
        <w:br/>
      </w:r>
      <w:r>
        <w:rPr>
          <w:rFonts w:hint="eastAsia"/>
        </w:rPr>
        <w:t>　　表 46： 视频与智能电视主要企业列表</w:t>
      </w:r>
      <w:r>
        <w:rPr>
          <w:rFonts w:hint="eastAsia"/>
        </w:rPr>
        <w:br/>
      </w:r>
      <w:r>
        <w:rPr>
          <w:rFonts w:hint="eastAsia"/>
        </w:rPr>
        <w:t>　　表 47： 按宣传类型细分，全球数字技术广告产品销售额及增长率对比（2021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按宣传类型细分，全球数字技术广告产品销售额（2021-2026）&amp;（万元）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按宣传类型细分，全球数字技术广告产品销售额市场份额列表（2021-2026）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按宣传类型细分，全球数字技术广告产品销售额预测（2027-2032）&amp;（万元）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按宣传类型细分，全球数字技术广告产品销售额市场份额预测（2027-2032）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按宣传类型细分，中国数字技术广告产品销售额（2021-2026）&amp;（万元）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按宣传类型细分，中国数字技术广告产品销售额市场份额列表（2021-2026）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按宣传类型细分，中国数字技术广告产品销售额预测（2027-2032）&amp;（万元）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按宣传类型细分，中国数字技术广告产品销售额市场份额预测（2027-2032）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按应用细分，全球数字技术广告产品销售额及增长率对比（2021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按应用细分，全球数字技术广告产品市场份额预测（2027-2032）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中国不同应用数字技术广告产品销售额（2021-2026）&amp;（万元）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中国不同应用数字技术广告产品销售额市场份额列表（2021-2026）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中国不同应用数字技术广告产品销售额预测（2027-2032）&amp;（万元）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中国不同应用数字技术广告产品销售额市场份额预测（2027-2032）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101：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公司简介及主要业务</w:t>
      </w:r>
      <w:r>
        <w:rPr>
          <w:rFonts w:hint="eastAsia"/>
        </w:rPr>
        <w:br/>
      </w:r>
      <w:r>
        <w:rPr>
          <w:rFonts w:hint="eastAsia"/>
        </w:rPr>
        <w:t>　　表 103： 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重点企业（25）公司信息、总部、数字技术广告产品市场地位以及主要的竞争对手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重点企业（25） 数字技术广告产品产品及服务介绍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重点企业（25） 数字技术广告产品收入及毛利率（2021-2026）&amp;（万元）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194： 数字技术广告产品行业发展趋势</w:t>
      </w:r>
      <w:r>
        <w:rPr>
          <w:rFonts w:hint="eastAsia"/>
        </w:rPr>
        <w:br/>
      </w:r>
      <w:r>
        <w:rPr>
          <w:rFonts w:hint="eastAsia"/>
        </w:rPr>
        <w:t>　　表 195： 数字技术广告产品行业主要驱动因素</w:t>
      </w:r>
      <w:r>
        <w:rPr>
          <w:rFonts w:hint="eastAsia"/>
        </w:rPr>
        <w:br/>
      </w:r>
      <w:r>
        <w:rPr>
          <w:rFonts w:hint="eastAsia"/>
        </w:rPr>
        <w:t>　　表 196： 数字技术广告产品行业供应链分析</w:t>
      </w:r>
      <w:r>
        <w:rPr>
          <w:rFonts w:hint="eastAsia"/>
        </w:rPr>
        <w:br/>
      </w:r>
      <w:r>
        <w:rPr>
          <w:rFonts w:hint="eastAsia"/>
        </w:rPr>
        <w:t>　　表 197： 数字技术广告产品上游原料供应商</w:t>
      </w:r>
      <w:r>
        <w:rPr>
          <w:rFonts w:hint="eastAsia"/>
        </w:rPr>
        <w:br/>
      </w:r>
      <w:r>
        <w:rPr>
          <w:rFonts w:hint="eastAsia"/>
        </w:rPr>
        <w:t>　　表 198： 数字技术广告产品行业主要下游客户</w:t>
      </w:r>
      <w:r>
        <w:rPr>
          <w:rFonts w:hint="eastAsia"/>
        </w:rPr>
        <w:br/>
      </w:r>
      <w:r>
        <w:rPr>
          <w:rFonts w:hint="eastAsia"/>
        </w:rPr>
        <w:t>　　表 199： 数字技术广告产品典型经销商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数字技术广告产品产品图片</w:t>
      </w:r>
      <w:r>
        <w:rPr>
          <w:rFonts w:hint="eastAsia"/>
        </w:rPr>
        <w:br/>
      </w:r>
      <w:r>
        <w:rPr>
          <w:rFonts w:hint="eastAsia"/>
        </w:rPr>
        <w:t>　　图 2： 全球市场数字技术广告产品市场规模，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全球数字技术广告产品市场销售额预测：（万元）&amp;（2021-2032）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中国市场数字技术广告产品销售额及未来趋势（2021-2032）&amp;（万元）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2025年全球前五大厂商数字技术广告产品市场份额</w:t>
      </w:r>
      <w:r>
        <w:rPr>
          <w:rFonts w:hint="eastAsia"/>
        </w:rPr>
        <w:br/>
      </w:r>
      <w:r>
        <w:rPr>
          <w:rFonts w:hint="eastAsia"/>
        </w:rPr>
        <w:t>　　图 6： 2025年全球数字技术广告产品第一梯队、第二梯队和第三梯队厂商及市场份额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全球主要地区数字技术广告产品销售额市场份额（2021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中东数字技术广告产品销售额及预测（2021-2032）&amp;（万元）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 产品图片</w:t>
      </w:r>
      <w:r>
        <w:rPr>
          <w:rFonts w:hint="eastAsia"/>
        </w:rPr>
        <w:br/>
      </w:r>
      <w:r>
        <w:rPr>
          <w:rFonts w:hint="eastAsia"/>
        </w:rPr>
        <w:t>　　图 17： 全球本地规模及增长率（2021-2032）&amp;（万元）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基于云的产品图片</w:t>
      </w:r>
      <w:r>
        <w:rPr>
          <w:rFonts w:hint="eastAsia"/>
        </w:rPr>
        <w:br/>
      </w:r>
      <w:r>
        <w:rPr>
          <w:rFonts w:hint="eastAsia"/>
        </w:rPr>
        <w:t>　　图 19： 全球基于云的规模及增长率（2021-2032）&amp;（万元）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按产品类型细分，全球数字技术广告产品市场份额2025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按产品类型细分，全球数字技术广告产品市场份额预测2026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按产品类型细分，中国数字技术广告产品市场份额预测2026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程序化广告 产品图片</w:t>
      </w:r>
      <w:r>
        <w:rPr>
          <w:rFonts w:hint="eastAsia"/>
        </w:rPr>
        <w:br/>
      </w:r>
      <w:r>
        <w:rPr>
          <w:rFonts w:hint="eastAsia"/>
        </w:rPr>
        <w:t>　　图 26： 全球程序化广告规模及增长率（2021-2032）&amp;（万元）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数据与身份平台产品图片</w:t>
      </w:r>
      <w:r>
        <w:rPr>
          <w:rFonts w:hint="eastAsia"/>
        </w:rPr>
        <w:br/>
      </w:r>
      <w:r>
        <w:rPr>
          <w:rFonts w:hint="eastAsia"/>
        </w:rPr>
        <w:t>　　图 28： 全球数据与身份平台规模及增长率（2021-2032）&amp;（万元）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广告投放与优化产品图片</w:t>
      </w:r>
      <w:r>
        <w:rPr>
          <w:rFonts w:hint="eastAsia"/>
        </w:rPr>
        <w:br/>
      </w:r>
      <w:r>
        <w:rPr>
          <w:rFonts w:hint="eastAsia"/>
        </w:rPr>
        <w:t>　　图 30： 全球广告投放与优化规模及增长率（2021-2032）&amp;（万元）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按内容类型细分，全球数字技术广告产品市场份额2025 &amp; 2032</w:t>
      </w:r>
      <w:r>
        <w:rPr>
          <w:rFonts w:hint="eastAsia"/>
        </w:rPr>
        <w:br/>
      </w:r>
      <w:r>
        <w:rPr>
          <w:rFonts w:hint="eastAsia"/>
        </w:rPr>
        <w:t>　　图 32： 按内容类型细分，全球数字技术广告产品市场份额2021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按内容类型细分，全球数字技术广告产品市场份额预测2026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按内容类型细分，中国数字技术广告产品市场份额2021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按内容类型细分，中国数字技术广告产品市场份额预测2026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移动端 产品图片</w:t>
      </w:r>
      <w:r>
        <w:rPr>
          <w:rFonts w:hint="eastAsia"/>
        </w:rPr>
        <w:br/>
      </w:r>
      <w:r>
        <w:rPr>
          <w:rFonts w:hint="eastAsia"/>
        </w:rPr>
        <w:t>　　图 37： 全球移动端规模及增长率（2021-2032）&amp;（万元）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网页产品图片</w:t>
      </w:r>
      <w:r>
        <w:rPr>
          <w:rFonts w:hint="eastAsia"/>
        </w:rPr>
        <w:br/>
      </w:r>
      <w:r>
        <w:rPr>
          <w:rFonts w:hint="eastAsia"/>
        </w:rPr>
        <w:t>　　图 39： 全球网页规模及增长率（2021-2032）&amp;（万元）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视频与智能电视产品图片</w:t>
      </w:r>
      <w:r>
        <w:rPr>
          <w:rFonts w:hint="eastAsia"/>
        </w:rPr>
        <w:br/>
      </w:r>
      <w:r>
        <w:rPr>
          <w:rFonts w:hint="eastAsia"/>
        </w:rPr>
        <w:t>　　图 41： 全球视频与智能电视规模及增长率（2021-2032）&amp;（万元）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按宣传类型细分，全球数字技术广告产品市场份额2025 &amp; 2032</w:t>
      </w:r>
      <w:r>
        <w:rPr>
          <w:rFonts w:hint="eastAsia"/>
        </w:rPr>
        <w:br/>
      </w:r>
      <w:r>
        <w:rPr>
          <w:rFonts w:hint="eastAsia"/>
        </w:rPr>
        <w:t>　　图 43： 按宣传类型细分，全球数字技术广告产品市场份额2021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44： 按宣传类型细分，全球数字技术广告产品市场份额预测2026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按宣传类型细分，中国数字技术广告产品市场份额2021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按宣传类型细分，中国数字技术广告产品市场份额预测2026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互联网与移动应用</w:t>
      </w:r>
      <w:r>
        <w:rPr>
          <w:rFonts w:hint="eastAsia"/>
        </w:rPr>
        <w:br/>
      </w:r>
      <w:r>
        <w:rPr>
          <w:rFonts w:hint="eastAsia"/>
        </w:rPr>
        <w:t>　　图 48： 电商与零售</w:t>
      </w:r>
      <w:r>
        <w:rPr>
          <w:rFonts w:hint="eastAsia"/>
        </w:rPr>
        <w:br/>
      </w:r>
      <w:r>
        <w:rPr>
          <w:rFonts w:hint="eastAsia"/>
        </w:rPr>
        <w:t>　　图 49： 媒体与内容平台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按应用细分，全球数字技术广告产品市场份额2025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按应用细分，全球数字技术广告产品市场份额2021 &amp; 2025</w:t>
      </w:r>
      <w:r>
        <w:rPr>
          <w:rFonts w:hint="eastAsia"/>
        </w:rPr>
        <w:br/>
      </w:r>
      <w:r>
        <w:rPr>
          <w:rFonts w:hint="eastAsia"/>
        </w:rPr>
        <w:t>　　图 53： 数字技术广告产品中国企业SWOT分析</w:t>
      </w:r>
      <w:r>
        <w:rPr>
          <w:rFonts w:hint="eastAsia"/>
        </w:rPr>
        <w:br/>
      </w:r>
      <w:r>
        <w:rPr>
          <w:rFonts w:hint="eastAsia"/>
        </w:rPr>
        <w:t>　　图 54： 数字技术广告产品产业链</w:t>
      </w:r>
      <w:r>
        <w:rPr>
          <w:rFonts w:hint="eastAsia"/>
        </w:rPr>
        <w:br/>
      </w:r>
      <w:r>
        <w:rPr>
          <w:rFonts w:hint="eastAsia"/>
        </w:rPr>
        <w:t>　　图 55： 数字技术广告产品行业采购模式分析</w:t>
      </w:r>
      <w:r>
        <w:rPr>
          <w:rFonts w:hint="eastAsia"/>
        </w:rPr>
        <w:br/>
      </w:r>
      <w:r>
        <w:rPr>
          <w:rFonts w:hint="eastAsia"/>
        </w:rPr>
        <w:t>　　图 56： 数字技术广告产品行业生产模式</w:t>
      </w:r>
      <w:r>
        <w:rPr>
          <w:rFonts w:hint="eastAsia"/>
        </w:rPr>
        <w:br/>
      </w:r>
      <w:r>
        <w:rPr>
          <w:rFonts w:hint="eastAsia"/>
        </w:rPr>
        <w:t>　　图 57： 数字技术广告产品行业销售模式分析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323b6a2b4179" w:history="1">
        <w:r>
          <w:rPr>
            <w:rStyle w:val="Hyperlink"/>
          </w:rPr>
          <w:t>2026-2032年全球与中国数字技术广告产品发展现状及市场前景分析报告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323b6a2b4179" w:history="1">
        <w:r>
          <w:rPr>
            <w:rStyle w:val="Hyperlink"/>
          </w:rPr>
          <w:t>https://www.20087.com/0/81/ShuZiJiShuGuangGaoChanPinHangYeQianJingQuShi.html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热点：数字技术广告产品是什么、数字广告业务是什么、数字广告解决方案的公司、数字广告的策划流程有哪几个步骤、数字广告有哪些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5a0826e9a4401" w:history="1">
      <w:r>
        <w:rPr>
          <w:rStyle w:val="Hyperlink"/>
        </w:rPr>
        <w:t>2026-2032年全球与中国数字技术广告产品发展现状及市场前景分析报告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ZiJiShuGuangGaoChanPinHangYeQianJingQuShi.html" TargetMode="External" Id="Rd10d323b6a2b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ZiJiShuGuangGaoChanPinHangYeQianJingQuShi.html" TargetMode="External" Id="Ra7f5a0826e9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2026-06-18T07:02:03Z</dcterms:created>
  <dcterms:modified xsi:type="dcterms:W3CDTF">2026-06-18T08:02:03Z</dcterms:modified>
  <dc:subject>2026-2032年全球与中国数字技术广告产品发展现状及市场前景分析报告</dc:subject>
  <dc:title>2026-2032年全球与中国数字技术广告产品发展现状及市场前景分析报告</dc:title>
  <cp:keywords>2026-2032年全球与中国数字技术广告产品发展现状及市场前景分析报告</cp:keywords>
  <dc:description>2026-2032年全球与中国数字技术广告产品发展现状及市场前景分析报告</dc:description>
</cp:coreProperties>
</file>