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a83943349fc46b2" w:history="1">
              <w:r>
                <w:rPr>
                  <w:rStyle w:val="Hyperlink"/>
                </w:rPr>
                <w:t>2025-2031年中国管理培训发展现状与市场前景分析报告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a83943349fc46b2" w:history="1">
              <w:r>
                <w:rPr>
                  <w:rStyle w:val="Hyperlink"/>
                </w:rPr>
                <w:t>2025-2031年中国管理培训发展现状与市场前景分析报告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3216810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a83943349fc46b2" w:history="1">
                <w:r>
                  <w:rPr>
                    <w:rStyle w:val="Hyperlink"/>
                  </w:rPr>
                  <w:t>https://www.20087.com/0/81/GuanLiPeiXunDeQianJing.html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管理培训是企业提升员工领导力、团队协作能力和业务技能的重要途径。在全球化和数字化转型的背景下，管理培训的内容和形式不断演变，从传统的研讨会和工作坊，到在线课程和虚拟现实模拟，以适应快速变化的工作环境。企业越来越重视培养具有跨文化沟通能力的管理者，以应对多元化的市场。</w:t>
      </w:r>
      <w:r>
        <w:rPr>
          <w:rFonts w:hint="eastAsia"/>
        </w:rPr>
        <w:br/>
      </w:r>
      <w:r>
        <w:rPr>
          <w:rFonts w:hint="eastAsia"/>
        </w:rPr>
        <w:t>　　未来管理培训将更加注重实践性和个性化学习，利用数据分析来定制培训计划，以满足不同员工的具体需求。虚拟现实和增强现实技术的应用，将创造沉浸式的学习体验，帮助管理者在模拟的真实环境中练习决策和领导技巧。此外，终身学习的文化将推动管理培训向持续教育的方向发展，以保持管理团队的竞争力和创新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a83943349fc46b2" w:history="1">
        <w:r>
          <w:rPr>
            <w:rStyle w:val="Hyperlink"/>
          </w:rPr>
          <w:t>2025-2031年中国管理培训发展现状与市场前景分析报告</w:t>
        </w:r>
      </w:hyperlink>
      <w:r>
        <w:rPr>
          <w:rFonts w:hint="eastAsia"/>
        </w:rPr>
        <w:t>》从市场规模、需求变化及价格动态等维度，系统解析了管理培训行业的现状与发展趋势。报告深入分析了管理培训产业链各环节，科学预测了市场前景与技术发展方向，同时聚焦管理培训细分市场特点及重点企业的经营表现，揭示了管理培训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管理培训产业概述</w:t>
      </w:r>
      <w:r>
        <w:rPr>
          <w:rFonts w:hint="eastAsia"/>
        </w:rPr>
        <w:br/>
      </w:r>
      <w:r>
        <w:rPr>
          <w:rFonts w:hint="eastAsia"/>
        </w:rPr>
        <w:t>　　第一节 管理培训定义</w:t>
      </w:r>
      <w:r>
        <w:rPr>
          <w:rFonts w:hint="eastAsia"/>
        </w:rPr>
        <w:br/>
      </w:r>
      <w:r>
        <w:rPr>
          <w:rFonts w:hint="eastAsia"/>
        </w:rPr>
        <w:t>　　第二节 管理培训行业特点</w:t>
      </w:r>
      <w:r>
        <w:rPr>
          <w:rFonts w:hint="eastAsia"/>
        </w:rPr>
        <w:br/>
      </w:r>
      <w:r>
        <w:rPr>
          <w:rFonts w:hint="eastAsia"/>
        </w:rPr>
        <w:t>　　第三节 管理培训产业链分析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2024-2025年中国管理培训行业运行环境分析</w:t>
      </w:r>
      <w:r>
        <w:rPr>
          <w:rFonts w:hint="eastAsia"/>
        </w:rPr>
        <w:br/>
      </w:r>
      <w:r>
        <w:rPr>
          <w:rFonts w:hint="eastAsia"/>
        </w:rPr>
        <w:t>　　第一节 管理培训运行经济环境分析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管理培训产业政策环境分析</w:t>
      </w:r>
      <w:r>
        <w:rPr>
          <w:rFonts w:hint="eastAsia"/>
        </w:rPr>
        <w:br/>
      </w:r>
      <w:r>
        <w:rPr>
          <w:rFonts w:hint="eastAsia"/>
        </w:rPr>
        <w:t>　　　　一、管理培训行业监管体制</w:t>
      </w:r>
      <w:r>
        <w:rPr>
          <w:rFonts w:hint="eastAsia"/>
        </w:rPr>
        <w:br/>
      </w:r>
      <w:r>
        <w:rPr>
          <w:rFonts w:hint="eastAsia"/>
        </w:rPr>
        <w:t>　　　　二、管理培训行业主要法规</w:t>
      </w:r>
      <w:r>
        <w:rPr>
          <w:rFonts w:hint="eastAsia"/>
        </w:rPr>
        <w:br/>
      </w:r>
      <w:r>
        <w:rPr>
          <w:rFonts w:hint="eastAsia"/>
        </w:rPr>
        <w:t>　　　　三、主要管理培训产业政策</w:t>
      </w:r>
      <w:r>
        <w:rPr>
          <w:rFonts w:hint="eastAsia"/>
        </w:rPr>
        <w:br/>
      </w:r>
      <w:r>
        <w:rPr>
          <w:rFonts w:hint="eastAsia"/>
        </w:rPr>
        <w:t>　　第三节 管理培训产业社会环境分析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2024-2025年管理培训行业技术发展现状及趋势分析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管理培训行业技术发展现状分析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国内外管理培训行业技术差异与原因</w:t>
      </w:r>
      <w:r>
        <w:rPr>
          <w:rFonts w:hint="eastAsia"/>
        </w:rPr>
        <w:br/>
      </w:r>
      <w:r>
        <w:rPr>
          <w:rFonts w:hint="eastAsia"/>
        </w:rPr>
        <w:t>　　第三节 管理培训行业技术发展方向、趋势预测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提升管理培训行业技术能力策略建议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全球管理培训行业发展态势分析</w:t>
      </w:r>
      <w:r>
        <w:rPr>
          <w:rFonts w:hint="eastAsia"/>
        </w:rPr>
        <w:br/>
      </w:r>
      <w:r>
        <w:rPr>
          <w:rFonts w:hint="eastAsia"/>
        </w:rPr>
        <w:t>　　第一节 全球管理培训市场发展现状分析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全球主要国家管理培训市场现状</w:t>
      </w:r>
      <w:r>
        <w:rPr>
          <w:rFonts w:hint="eastAsia"/>
        </w:rPr>
        <w:br/>
      </w:r>
      <w:r>
        <w:rPr>
          <w:rFonts w:hint="eastAsia"/>
        </w:rPr>
        <w:t>　　第三节 全球管理培训行业发展趋势预测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中国管理培训行业市场分析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2019-2024年中国管理培训行业规模情况</w:t>
      </w:r>
      <w:r>
        <w:rPr>
          <w:rFonts w:hint="eastAsia"/>
        </w:rPr>
        <w:br/>
      </w:r>
      <w:r>
        <w:rPr>
          <w:rFonts w:hint="eastAsia"/>
        </w:rPr>
        <w:t>　　　　一、管理培训行业市场规模情况分析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二、管理培训行业单位规模情况</w:t>
      </w:r>
      <w:r>
        <w:rPr>
          <w:rFonts w:hint="eastAsia"/>
        </w:rPr>
        <w:br/>
      </w:r>
      <w:r>
        <w:rPr>
          <w:rFonts w:hint="eastAsia"/>
        </w:rPr>
        <w:t>　　　　三、管理培训行业人员规模情况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2019-2024年中国管理培训行业财务能力分析</w:t>
      </w:r>
      <w:r>
        <w:rPr>
          <w:rFonts w:hint="eastAsia"/>
        </w:rPr>
        <w:br/>
      </w:r>
      <w:r>
        <w:rPr>
          <w:rFonts w:hint="eastAsia"/>
        </w:rPr>
        <w:t>　　　　一、管理培训行业盈利能力分析</w:t>
      </w:r>
      <w:r>
        <w:rPr>
          <w:rFonts w:hint="eastAsia"/>
        </w:rPr>
        <w:br/>
      </w:r>
      <w:r>
        <w:rPr>
          <w:rFonts w:hint="eastAsia"/>
        </w:rPr>
        <w:t>　　　　二、管理培训行业偿债能力分析</w:t>
      </w:r>
      <w:r>
        <w:rPr>
          <w:rFonts w:hint="eastAsia"/>
        </w:rPr>
        <w:br/>
      </w:r>
      <w:r>
        <w:rPr>
          <w:rFonts w:hint="eastAsia"/>
        </w:rPr>
        <w:t>　　　　三、管理培训行业营运能力分析</w:t>
      </w:r>
      <w:r>
        <w:rPr>
          <w:rFonts w:hint="eastAsia"/>
        </w:rPr>
        <w:br/>
      </w:r>
      <w:r>
        <w:rPr>
          <w:rFonts w:hint="eastAsia"/>
        </w:rPr>
        <w:t>　　　　四、管理培训行业发展能力分析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2024-2025年中国管理培训行业热点动态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2025年中国管理培训行业面临的挑战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中国重点地区管理培训行业市场调研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重点地区（五）管理培训市场调研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中国管理培训行业价格走势及影响因素分析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国内管理培训行业价格回顾</w:t>
      </w:r>
      <w:r>
        <w:rPr>
          <w:rFonts w:hint="eastAsia"/>
        </w:rPr>
        <w:br/>
      </w:r>
      <w:r>
        <w:rPr>
          <w:rFonts w:hint="eastAsia"/>
        </w:rPr>
        <w:t>　　第二节 国内管理培训行业价格走势预测</w:t>
      </w:r>
      <w:r>
        <w:rPr>
          <w:rFonts w:hint="eastAsia"/>
        </w:rPr>
        <w:br/>
      </w:r>
      <w:r>
        <w:rPr>
          <w:rFonts w:hint="eastAsia"/>
        </w:rPr>
        <w:t>　　第三节 国内管理培训行业价格影响因素分析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中国管理培训行业客户调研</w:t>
      </w:r>
      <w:r>
        <w:rPr>
          <w:rFonts w:hint="eastAsia"/>
        </w:rPr>
        <w:br/>
      </w:r>
      <w:r>
        <w:rPr>
          <w:rFonts w:hint="eastAsia"/>
        </w:rPr>
        <w:t>　　　　一、管理培训行业客户偏好调查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二、客户对管理培训品牌的首要认知渠道</w:t>
      </w:r>
      <w:r>
        <w:rPr>
          <w:rFonts w:hint="eastAsia"/>
        </w:rPr>
        <w:br/>
      </w:r>
      <w:r>
        <w:rPr>
          <w:rFonts w:hint="eastAsia"/>
        </w:rPr>
        <w:t>　　　　三、管理培训品牌忠诚度调查</w:t>
      </w:r>
      <w:r>
        <w:rPr>
          <w:rFonts w:hint="eastAsia"/>
        </w:rPr>
        <w:br/>
      </w:r>
      <w:r>
        <w:rPr>
          <w:rFonts w:hint="eastAsia"/>
        </w:rPr>
        <w:t>　　　　四、管理培训行业客户消费理念调研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中国管理培训行业竞争格局分析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2025年管理培训行业集中度分析</w:t>
      </w:r>
      <w:r>
        <w:rPr>
          <w:rFonts w:hint="eastAsia"/>
        </w:rPr>
        <w:br/>
      </w:r>
      <w:r>
        <w:rPr>
          <w:rFonts w:hint="eastAsia"/>
        </w:rPr>
        <w:t>　　　　一、管理培训市场集中度分析</w:t>
      </w:r>
      <w:r>
        <w:rPr>
          <w:rFonts w:hint="eastAsia"/>
        </w:rPr>
        <w:br/>
      </w:r>
      <w:r>
        <w:rPr>
          <w:rFonts w:hint="eastAsia"/>
        </w:rPr>
        <w:t>　　　　二、管理培训企业集中度分析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2024-2025年管理培训行业竞争格局分析</w:t>
      </w:r>
      <w:r>
        <w:rPr>
          <w:rFonts w:hint="eastAsia"/>
        </w:rPr>
        <w:br/>
      </w:r>
      <w:r>
        <w:rPr>
          <w:rFonts w:hint="eastAsia"/>
        </w:rPr>
        <w:t>　　　　一、管理培训行业竞争策略分析</w:t>
      </w:r>
      <w:r>
        <w:rPr>
          <w:rFonts w:hint="eastAsia"/>
        </w:rPr>
        <w:br/>
      </w:r>
      <w:r>
        <w:rPr>
          <w:rFonts w:hint="eastAsia"/>
        </w:rPr>
        <w:t>　　　　二、管理培训行业竞争格局展望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三、我国管理培训市场竞争趋势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管理培训行业重点企业发展调研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管理培训企业发展策略分析</w:t>
      </w:r>
      <w:r>
        <w:rPr>
          <w:rFonts w:hint="eastAsia"/>
        </w:rPr>
        <w:br/>
      </w:r>
      <w:r>
        <w:rPr>
          <w:rFonts w:hint="eastAsia"/>
        </w:rPr>
        <w:t>　　第一节 管理培训市场策略分析</w:t>
      </w:r>
      <w:r>
        <w:rPr>
          <w:rFonts w:hint="eastAsia"/>
        </w:rPr>
        <w:br/>
      </w:r>
      <w:r>
        <w:rPr>
          <w:rFonts w:hint="eastAsia"/>
        </w:rPr>
        <w:t>　　　　一、管理培训价格策略分析</w:t>
      </w:r>
      <w:r>
        <w:rPr>
          <w:rFonts w:hint="eastAsia"/>
        </w:rPr>
        <w:br/>
      </w:r>
      <w:r>
        <w:rPr>
          <w:rFonts w:hint="eastAsia"/>
        </w:rPr>
        <w:t>　　　　二、管理培训渠道策略分析</w:t>
      </w:r>
      <w:r>
        <w:rPr>
          <w:rFonts w:hint="eastAsia"/>
        </w:rPr>
        <w:br/>
      </w:r>
      <w:r>
        <w:rPr>
          <w:rFonts w:hint="eastAsia"/>
        </w:rPr>
        <w:t>　　第二节 管理培训销售策略分析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提高管理培训企业竞争力的策略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一、提高中国管理培训企业核心竞争力的对策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二、管理培训企业提升竞争力的主要方向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三、影响管理培训企业核心竞争力的因素及提升途径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四、提高管理培训企业竞争力的策略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管理培训行业投资风险与控制策略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管理培训行业SWOT模型分析</w:t>
      </w:r>
      <w:r>
        <w:rPr>
          <w:rFonts w:hint="eastAsia"/>
        </w:rPr>
        <w:br/>
      </w:r>
      <w:r>
        <w:rPr>
          <w:rFonts w:hint="eastAsia"/>
        </w:rPr>
        <w:t>　　　　一、管理培训行业优势分析</w:t>
      </w:r>
      <w:r>
        <w:rPr>
          <w:rFonts w:hint="eastAsia"/>
        </w:rPr>
        <w:br/>
      </w:r>
      <w:r>
        <w:rPr>
          <w:rFonts w:hint="eastAsia"/>
        </w:rPr>
        <w:t>　　　　二、管理培训行业劣势分析</w:t>
      </w:r>
      <w:r>
        <w:rPr>
          <w:rFonts w:hint="eastAsia"/>
        </w:rPr>
        <w:br/>
      </w:r>
      <w:r>
        <w:rPr>
          <w:rFonts w:hint="eastAsia"/>
        </w:rPr>
        <w:t>　　　　三、管理培训行业机会分析</w:t>
      </w:r>
      <w:r>
        <w:rPr>
          <w:rFonts w:hint="eastAsia"/>
        </w:rPr>
        <w:br/>
      </w:r>
      <w:r>
        <w:rPr>
          <w:rFonts w:hint="eastAsia"/>
        </w:rPr>
        <w:t>　　　　四、管理培训行业风险分析</w:t>
      </w:r>
      <w:r>
        <w:rPr>
          <w:rFonts w:hint="eastAsia"/>
        </w:rPr>
        <w:br/>
      </w:r>
      <w:r>
        <w:rPr>
          <w:rFonts w:hint="eastAsia"/>
        </w:rPr>
        <w:t>　　第二节 管理培训行业投资风险及控制策略分析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一、管理培训市场风险及控制策略</w:t>
      </w:r>
      <w:r>
        <w:rPr>
          <w:rFonts w:hint="eastAsia"/>
        </w:rPr>
        <w:br/>
      </w:r>
      <w:r>
        <w:rPr>
          <w:rFonts w:hint="eastAsia"/>
        </w:rPr>
        <w:t>　　　　二、管理培训行业政策风险及控制策略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三、管理培训行业经营风险及控制策略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四、管理培训同业竞争风险及控制策略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五、管理培训行业其他风险及控制策略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2025-2031年中国管理培训行业投资潜力及发展趋势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2025-2031年管理培训行业投资潜力分析</w:t>
      </w:r>
      <w:r>
        <w:rPr>
          <w:rFonts w:hint="eastAsia"/>
        </w:rPr>
        <w:br/>
      </w:r>
      <w:r>
        <w:rPr>
          <w:rFonts w:hint="eastAsia"/>
        </w:rPr>
        <w:t>　　　　一、管理培训行业重点可投资领域</w:t>
      </w:r>
      <w:r>
        <w:rPr>
          <w:rFonts w:hint="eastAsia"/>
        </w:rPr>
        <w:br/>
      </w:r>
      <w:r>
        <w:rPr>
          <w:rFonts w:hint="eastAsia"/>
        </w:rPr>
        <w:t>　　　　二、管理培训行业目标市场需求潜力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三、管理培训行业投资潜力综合评判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中⋅智⋅林⋅2025-2031年中国管理培训行业发展趋势分析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一、2025年管理培训市场前景分析</w:t>
      </w:r>
      <w:r>
        <w:rPr>
          <w:rFonts w:hint="eastAsia"/>
        </w:rPr>
        <w:br/>
      </w:r>
      <w:r>
        <w:rPr>
          <w:rFonts w:hint="eastAsia"/>
        </w:rPr>
        <w:t>　　　　二、2025年管理培训发展趋势预测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三、2025-2031年我国管理培训行业发展剖析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五、未来管理培训行业发展变局剖析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管理培训行业历程</w:t>
      </w:r>
      <w:r>
        <w:rPr>
          <w:rFonts w:hint="eastAsia"/>
        </w:rPr>
        <w:br/>
      </w:r>
      <w:r>
        <w:rPr>
          <w:rFonts w:hint="eastAsia"/>
        </w:rPr>
        <w:t>　　图表 管理培训行业生命周期</w:t>
      </w:r>
      <w:r>
        <w:rPr>
          <w:rFonts w:hint="eastAsia"/>
        </w:rPr>
        <w:br/>
      </w:r>
      <w:r>
        <w:rPr>
          <w:rFonts w:hint="eastAsia"/>
        </w:rPr>
        <w:t>　　图表 管理培训行业产业链分析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2019-2024年管理培训行业市场容量统计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2019-2024年中国管理培训行业经营效益分析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**地区管理培训行业市场需求情况</w:t>
      </w:r>
      <w:r>
        <w:rPr>
          <w:rFonts w:hint="eastAsia"/>
        </w:rPr>
        <w:br/>
      </w:r>
      <w:r>
        <w:rPr>
          <w:rFonts w:hint="eastAsia"/>
        </w:rPr>
        <w:t>　　图表 **地区管理培训市场规模及增长情况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**地区管理培训行业市场需求情况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管理培训重点企业（一）基本信息</w:t>
      </w:r>
      <w:r>
        <w:rPr>
          <w:rFonts w:hint="eastAsia"/>
        </w:rPr>
        <w:br/>
      </w:r>
      <w:r>
        <w:rPr>
          <w:rFonts w:hint="eastAsia"/>
        </w:rPr>
        <w:t>　　图表 管理培训重点企业（一）经营情况分析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管理培训重点企业（一）盈利能力情况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管理培训重点企业（二）基本信息</w:t>
      </w:r>
      <w:r>
        <w:rPr>
          <w:rFonts w:hint="eastAsia"/>
        </w:rPr>
        <w:br/>
      </w:r>
      <w:r>
        <w:rPr>
          <w:rFonts w:hint="eastAsia"/>
        </w:rPr>
        <w:t>　　图表 管理培训重点企业（二）经营情况分析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管理培训重点企业（二）盈利能力情况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管理培训重点企业（二）成长能力情况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2025-2031年中国管理培训市场前景分析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2025-2031年中国管理培训行业发展趋势预测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a83943349fc46b2" w:history="1">
        <w:r>
          <w:rPr>
            <w:rStyle w:val="Hyperlink"/>
          </w:rPr>
          <w:t>2025-2031年中国管理培训发展现状与市场前景分析报告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3216810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a83943349fc46b2" w:history="1">
        <w:r>
          <w:rPr>
            <w:rStyle w:val="Hyperlink"/>
          </w:rPr>
          <w:t>https://www.20087.com/0/81/GuanLiPeiXunDeQianJing.html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热点：中层干部管理能力提升培训ppt、管理培训企业管理培训、一般管理人员培训课程、管理培训总结和收获感悟、领导力培训、管理培训PPT、管理咨询、管理培训的收获与感悟、员工培训计划及方案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94f7c57fcab4dcf" w:history="1">
      <w:r>
        <w:rPr>
          <w:rStyle w:val="Hyperlink"/>
        </w:rPr>
        <w:t>2025-2031年中国管理培训发展现状与市场前景分析报告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81/GuanLiPeiXunDeQianJing.html" TargetMode="External" Id="Rda83943349fc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81/GuanLiPeiXunDeQianJing.html" TargetMode="External" Id="Re94f7c57fcab4d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20</cp:revision>
  <dcterms:created xsi:type="dcterms:W3CDTF">2024-08-24T03:17:00Z</dcterms:created>
  <dcterms:modified xsi:type="dcterms:W3CDTF">2024-08-24T04:17:00Z</dcterms:modified>
  <dc:subject>2025-2031年中国管理培训发展现状与市场前景分析报告</dc:subject>
  <dc:title>2025-2031年中国管理培训发展现状与市场前景分析报告</dc:title>
  <cp:keywords>2025-2031年中国管理培训发展现状与市场前景分析报告</cp:keywords>
  <dc:description>2025-2031年中国管理培训发展现状与市场前景分析报告</dc:description>
</cp:coreProperties>
</file>