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b3757d0cd4ea2" w:history="1">
              <w:r>
                <w:rPr>
                  <w:rStyle w:val="Hyperlink"/>
                </w:rPr>
                <w:t>中国教育信息化行业现状调研及发展前景分析报告（2025-2031年）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b3757d0cd4ea2" w:history="1">
              <w:r>
                <w:rPr>
                  <w:rStyle w:val="Hyperlink"/>
                </w:rPr>
                <w:t>中国教育信息化行业现状调研及发展前景分析报告（2025-2031年）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b3757d0cd4ea2" w:history="1">
                <w:r>
                  <w:rPr>
                    <w:rStyle w:val="Hyperlink"/>
                  </w:rPr>
                  <w:t>https://www.20087.com/0/21/JiaoYuXinXiHuaDeXianZhuangHeFaZh.html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已经从单纯的电子教学工具使用，转变为全面的数字化转型，包括在线学习平台、智能教室、虚拟实验室和教育大数据分析。这一转变提高了教学的互动性和个性化，但也暴露出师资培训、学生数字素养以及城乡教育资源不平衡的问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公平性和个性化。AI技术将被用于创建更加个性化和适应性学习路径，满足每个学生的独特需求。同时，区块链技术可能会被引入，用于保护学生数据的安全和隐私，以及验证学历证书的真实性。此外，远程教育和混合学习模式将持续发展，缩小城乡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b3757d0cd4ea2" w:history="1">
        <w:r>
          <w:rPr>
            <w:rStyle w:val="Hyperlink"/>
          </w:rPr>
          <w:t>中国教育信息化行业现状调研及发展前景分析报告（2025-2031年）</w:t>
        </w:r>
      </w:hyperlink>
      <w:r>
        <w:rPr>
          <w:rFonts w:hint="eastAsia"/>
        </w:rPr>
        <w:t>》通过对教育信息化行业的全面调研，系统分析了教育信息化市场规模、技术现状及未来发展方向，揭示了行业竞争格局的演变趋势与潜在问题。同时，报告评估了教育信息化行业投资价值与效益，识别了发展中的主要挑战与机遇，并结合SWOT分析为投资者和企业提供了科学的战略建议。此外，报告重点聚焦教育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教育信息化行业相关概述</w:t>
      </w:r>
      <w:r>
        <w:rPr>
          <w:rFonts w:hint="eastAsia"/>
        </w:rPr>
        <w:br/>
      </w:r>
      <w:r>
        <w:rPr>
          <w:rFonts w:hint="eastAsia"/>
        </w:rPr>
        <w:t>　　1.1 教育信息化行业定义及特点</w:t>
      </w:r>
      <w:r>
        <w:rPr>
          <w:rFonts w:hint="eastAsia"/>
        </w:rPr>
        <w:br/>
      </w:r>
      <w:r>
        <w:rPr>
          <w:rFonts w:hint="eastAsia"/>
        </w:rPr>
        <w:t>　　　　1.1.1 教育信息化行业的定义</w:t>
      </w:r>
      <w:r>
        <w:rPr>
          <w:rFonts w:hint="eastAsia"/>
        </w:rPr>
        <w:br/>
      </w:r>
      <w:r>
        <w:rPr>
          <w:rFonts w:hint="eastAsia"/>
        </w:rPr>
        <w:t>　　　　1.1.2 教育信息化行业产品/服务特点</w:t>
      </w:r>
      <w:r>
        <w:rPr>
          <w:rFonts w:hint="eastAsia"/>
        </w:rPr>
        <w:br/>
      </w:r>
      <w:r>
        <w:rPr>
          <w:rFonts w:hint="eastAsia"/>
        </w:rPr>
        <w:t>　　1.2 教育信息化行业经营模式分析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教育信息化行业市场特点概述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2020-2025年中国教育信息化行业发展环境分析</w:t>
      </w:r>
      <w:r>
        <w:rPr>
          <w:rFonts w:hint="eastAsia"/>
        </w:rPr>
        <w:br/>
      </w:r>
      <w:r>
        <w:rPr>
          <w:rFonts w:hint="eastAsia"/>
        </w:rPr>
        <w:t>　　3.1 教育信息化行业政治法律环境（P）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1、《关于“十四五”期间全面深入推进教育信息化工作的指导意见（征求意见稿）》</w:t>
      </w:r>
      <w:r>
        <w:rPr>
          <w:rFonts w:hint="eastAsia"/>
        </w:rPr>
        <w:br/>
      </w:r>
      <w:r>
        <w:rPr>
          <w:rFonts w:hint="eastAsia"/>
        </w:rPr>
        <w:t>　　　　2、《教育信息化十年发展规划（2011-2020年）》</w:t>
      </w:r>
      <w:r>
        <w:rPr>
          <w:rFonts w:hint="eastAsia"/>
        </w:rPr>
        <w:br/>
      </w:r>
      <w:r>
        <w:rPr>
          <w:rFonts w:hint="eastAsia"/>
        </w:rPr>
        <w:t>　　　　3、《关于加快推进教育信息化当前几项重点工作的通知》</w:t>
      </w:r>
      <w:r>
        <w:rPr>
          <w:rFonts w:hint="eastAsia"/>
        </w:rPr>
        <w:br/>
      </w:r>
      <w:r>
        <w:rPr>
          <w:rFonts w:hint="eastAsia"/>
        </w:rPr>
        <w:t>　　　　4、《关于进一步加强教育管理信息化工作的通知》</w:t>
      </w:r>
      <w:r>
        <w:rPr>
          <w:rFonts w:hint="eastAsia"/>
        </w:rPr>
        <w:br/>
      </w:r>
      <w:r>
        <w:rPr>
          <w:rFonts w:hint="eastAsia"/>
        </w:rPr>
        <w:t>　　　　5、《国家教育管理信息系统建设总体》</w:t>
      </w:r>
      <w:r>
        <w:rPr>
          <w:rFonts w:hint="eastAsia"/>
        </w:rPr>
        <w:br/>
      </w:r>
      <w:r>
        <w:rPr>
          <w:rFonts w:hint="eastAsia"/>
        </w:rPr>
        <w:t>　　　　6、《关于加快推进职业教育信息化发展的意见》</w:t>
      </w:r>
      <w:r>
        <w:rPr>
          <w:rFonts w:hint="eastAsia"/>
        </w:rPr>
        <w:br/>
      </w:r>
      <w:r>
        <w:rPr>
          <w:rFonts w:hint="eastAsia"/>
        </w:rPr>
        <w:t>　　　　7、《2025-2031年国家信息化投资前景》</w:t>
      </w:r>
      <w:r>
        <w:rPr>
          <w:rFonts w:hint="eastAsia"/>
        </w:rPr>
        <w:br/>
      </w:r>
      <w:r>
        <w:rPr>
          <w:rFonts w:hint="eastAsia"/>
        </w:rPr>
        <w:t>　　　　8、《国家教育管理信息系统建设总体方案》</w:t>
      </w:r>
      <w:r>
        <w:rPr>
          <w:rFonts w:hint="eastAsia"/>
        </w:rPr>
        <w:br/>
      </w:r>
      <w:r>
        <w:rPr>
          <w:rFonts w:hint="eastAsia"/>
        </w:rPr>
        <w:t>　　　　9、《关于改善贫困地区义务教育薄弱校基本办学条件的意见》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教育信息化行业经济环境分析（E）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教育信息化行业社会环境分析（S）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教育信息化行业技术环境分析（T）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教育信息化技术分析</w:t>
      </w:r>
      <w:r>
        <w:rPr>
          <w:rFonts w:hint="eastAsia"/>
        </w:rPr>
        <w:br/>
      </w:r>
      <w:r>
        <w:rPr>
          <w:rFonts w:hint="eastAsia"/>
        </w:rPr>
        <w:t>　　　　3.4.2 教育信息化技术发展水平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全球教育信息化行业发展概述</w:t>
      </w:r>
      <w:r>
        <w:rPr>
          <w:rFonts w:hint="eastAsia"/>
        </w:rPr>
        <w:br/>
      </w:r>
      <w:r>
        <w:rPr>
          <w:rFonts w:hint="eastAsia"/>
        </w:rPr>
        <w:t>　　4.1 2020-2025年全球教育信息化行业发展情况概述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全球教育信息化行业发展现状</w:t>
      </w:r>
      <w:r>
        <w:rPr>
          <w:rFonts w:hint="eastAsia"/>
        </w:rPr>
        <w:br/>
      </w:r>
      <w:r>
        <w:rPr>
          <w:rFonts w:hint="eastAsia"/>
        </w:rPr>
        <w:t>　　　　4.1.2 全球教育信息化行业发展特征</w:t>
      </w:r>
      <w:r>
        <w:rPr>
          <w:rFonts w:hint="eastAsia"/>
        </w:rPr>
        <w:br/>
      </w:r>
      <w:r>
        <w:rPr>
          <w:rFonts w:hint="eastAsia"/>
        </w:rPr>
        <w:t>　　　　4.1.3 全球教育信息化行业市场规模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2020-2025年全球主要地区教育信息化行业发展状况</w:t>
      </w:r>
      <w:r>
        <w:rPr>
          <w:rFonts w:hint="eastAsia"/>
        </w:rPr>
        <w:br/>
      </w:r>
      <w:r>
        <w:rPr>
          <w:rFonts w:hint="eastAsia"/>
        </w:rPr>
        <w:t>　　　　4.2.1 英国教育信息化行业发展情况概述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美国教育信息化行业发展情况概述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日本教育信息化行业发展情况概述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韩国教育信息化行业发展情况概述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4.2.5 新加坡教育信息化行业发展情况概述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2025-2031年全球教育信息化行业趋势预测分析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全球教育信息化行业市场规模预测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全球教育信息化行业趋势预测分析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全球教育信息化行业发展趋势分析</w:t>
      </w:r>
      <w:r>
        <w:rPr>
          <w:rFonts w:hint="eastAsia"/>
        </w:rPr>
        <w:br/>
      </w:r>
      <w:r>
        <w:rPr>
          <w:rFonts w:hint="eastAsia"/>
        </w:rPr>
        <w:t>　　4.4 全球教育信息化行业重点企业发展动态分析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中国教育信息化行业发展概述</w:t>
      </w:r>
      <w:r>
        <w:rPr>
          <w:rFonts w:hint="eastAsia"/>
        </w:rPr>
        <w:br/>
      </w:r>
      <w:r>
        <w:rPr>
          <w:rFonts w:hint="eastAsia"/>
        </w:rPr>
        <w:t>　　5.1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5.1.2 中国教育信息化行业发展总体概况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2011年6月，教育部发布的《教育信息化十年发展规划》（征求意见稿）第十五章 （四十四）条，明确提出各级政府在教育经费中按不低于8%的比例列支教育信息化经费，保障教育信息化拥有持续、稳定的政府财政投入。我们搭建如上表的模型，进行教育信息化的政府预算经费测算，测得到，教育信息化经费已超过2500亿，至，教育信息化经费预算或将达到3500亿以上。</w:t>
      </w:r>
      <w:r>
        <w:rPr>
          <w:rFonts w:hint="eastAsia"/>
        </w:rPr>
        <w:br/>
      </w:r>
      <w:r>
        <w:rPr>
          <w:rFonts w:hint="eastAsia"/>
        </w:rPr>
        <w:t>　　　　2025-2031年中国教育信息化经费预测</w:t>
      </w:r>
      <w:r>
        <w:rPr>
          <w:rFonts w:hint="eastAsia"/>
        </w:rPr>
        <w:br/>
      </w:r>
      <w:r>
        <w:rPr>
          <w:rFonts w:hint="eastAsia"/>
        </w:rPr>
        <w:t>　　　　5.1.3 中国教育信息化行业发展特点分析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5.2 2020-2025年教育信息化行业发展现状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2020-2025年中国教育信息化行业市场规模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2020-2025年中国教育信息化行业发展分析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2020-2025年中国教育信息化企业发展分析</w:t>
      </w:r>
      <w:r>
        <w:rPr>
          <w:rFonts w:hint="eastAsia"/>
        </w:rPr>
        <w:br/>
      </w:r>
      <w:r>
        <w:rPr>
          <w:rFonts w:hint="eastAsia"/>
        </w:rPr>
        <w:t>　　5.3 2025-2031年中国教育信息化行业面临的困境及对策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中国教育信息化行业面临的困境及对策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1、中国教育信息化行业面临困境</w:t>
      </w:r>
      <w:r>
        <w:rPr>
          <w:rFonts w:hint="eastAsia"/>
        </w:rPr>
        <w:br/>
      </w:r>
      <w:r>
        <w:rPr>
          <w:rFonts w:hint="eastAsia"/>
        </w:rPr>
        <w:t>　　　　（1）区域发展不平衡</w:t>
      </w:r>
      <w:r>
        <w:rPr>
          <w:rFonts w:hint="eastAsia"/>
        </w:rPr>
        <w:br/>
      </w:r>
      <w:r>
        <w:rPr>
          <w:rFonts w:hint="eastAsia"/>
        </w:rPr>
        <w:t>　　　　（2）硬件投入比例大但应用滞后</w:t>
      </w:r>
      <w:r>
        <w:rPr>
          <w:rFonts w:hint="eastAsia"/>
        </w:rPr>
        <w:br/>
      </w:r>
      <w:r>
        <w:rPr>
          <w:rFonts w:hint="eastAsia"/>
        </w:rPr>
        <w:t>　　　　（3）优质教育资源匮乏</w:t>
      </w:r>
      <w:r>
        <w:rPr>
          <w:rFonts w:hint="eastAsia"/>
        </w:rPr>
        <w:br/>
      </w:r>
      <w:r>
        <w:rPr>
          <w:rFonts w:hint="eastAsia"/>
        </w:rPr>
        <w:t>　　　　（4）教师信息化水平不高</w:t>
      </w:r>
      <w:r>
        <w:rPr>
          <w:rFonts w:hint="eastAsia"/>
        </w:rPr>
        <w:br/>
      </w:r>
      <w:r>
        <w:rPr>
          <w:rFonts w:hint="eastAsia"/>
        </w:rPr>
        <w:t>　　　　（5）信息化建设缺乏整体、统一规划，资源浪费现象严重</w:t>
      </w:r>
      <w:r>
        <w:rPr>
          <w:rFonts w:hint="eastAsia"/>
        </w:rPr>
        <w:br/>
      </w:r>
      <w:r>
        <w:rPr>
          <w:rFonts w:hint="eastAsia"/>
        </w:rPr>
        <w:t>　　　　2、中国教育信息化行业对策探讨</w:t>
      </w:r>
      <w:r>
        <w:rPr>
          <w:rFonts w:hint="eastAsia"/>
        </w:rPr>
        <w:br/>
      </w:r>
      <w:r>
        <w:rPr>
          <w:rFonts w:hint="eastAsia"/>
        </w:rPr>
        <w:t>　　　　5.3.2 中国教育信息化企业发展困境及策略分析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2、中国教育信息化企业的对策探讨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中国教育信息化行业市场运行分析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2020-2025年中国教育信息化行业市场供需分析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中国教育信息化行业供给分析</w:t>
      </w:r>
      <w:r>
        <w:rPr>
          <w:rFonts w:hint="eastAsia"/>
        </w:rPr>
        <w:br/>
      </w:r>
      <w:r>
        <w:rPr>
          <w:rFonts w:hint="eastAsia"/>
        </w:rPr>
        <w:t>　　　　6.2.2 中国教育信息化行业需求分析</w:t>
      </w:r>
      <w:r>
        <w:rPr>
          <w:rFonts w:hint="eastAsia"/>
        </w:rPr>
        <w:br/>
      </w:r>
      <w:r>
        <w:rPr>
          <w:rFonts w:hint="eastAsia"/>
        </w:rPr>
        <w:t>　　　　6.2.3 中国教育信息化行业供需平衡</w:t>
      </w:r>
      <w:r>
        <w:rPr>
          <w:rFonts w:hint="eastAsia"/>
        </w:rPr>
        <w:br/>
      </w:r>
      <w:r>
        <w:rPr>
          <w:rFonts w:hint="eastAsia"/>
        </w:rPr>
        <w:t>　　6.3 2020-2025年中国教育信息化行业财务指标总体分析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中国教育信息化行业细分市场调研</w:t>
      </w:r>
      <w:r>
        <w:rPr>
          <w:rFonts w:hint="eastAsia"/>
        </w:rPr>
        <w:br/>
      </w:r>
      <w:r>
        <w:rPr>
          <w:rFonts w:hint="eastAsia"/>
        </w:rPr>
        <w:t>　　7.1 教育信息化行业细分市场概况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教学软（硬）件供应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在线教育服务培训服务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中国教育信息化行业上、下游产业链分析</w:t>
      </w:r>
      <w:r>
        <w:rPr>
          <w:rFonts w:hint="eastAsia"/>
        </w:rPr>
        <w:br/>
      </w:r>
      <w:r>
        <w:rPr>
          <w:rFonts w:hint="eastAsia"/>
        </w:rPr>
        <w:t>　　8.1 教育信息化行业产业链概述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教育信息化行业产业链</w:t>
      </w:r>
      <w:r>
        <w:rPr>
          <w:rFonts w:hint="eastAsia"/>
        </w:rPr>
        <w:br/>
      </w:r>
      <w:r>
        <w:rPr>
          <w:rFonts w:hint="eastAsia"/>
        </w:rPr>
        <w:t>　　8.2 教育信息化行业主要上游产业发展分析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教育信息化行业主要下游产业发展分析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中国教育信息化行业市场竞争格局分析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中国教育信息化行业竞争格局分析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9.1.1 教育信息化行业区域分布格局</w:t>
      </w:r>
      <w:r>
        <w:rPr>
          <w:rFonts w:hint="eastAsia"/>
        </w:rPr>
        <w:br/>
      </w:r>
      <w:r>
        <w:rPr>
          <w:rFonts w:hint="eastAsia"/>
        </w:rPr>
        <w:t>　　　　9.1.2 教育信息化行业企业规模格局</w:t>
      </w:r>
      <w:r>
        <w:rPr>
          <w:rFonts w:hint="eastAsia"/>
        </w:rPr>
        <w:br/>
      </w:r>
      <w:r>
        <w:rPr>
          <w:rFonts w:hint="eastAsia"/>
        </w:rPr>
        <w:t>　　　　9.1.3 教育信息化行业企业性质格局</w:t>
      </w:r>
      <w:r>
        <w:rPr>
          <w:rFonts w:hint="eastAsia"/>
        </w:rPr>
        <w:br/>
      </w:r>
      <w:r>
        <w:rPr>
          <w:rFonts w:hint="eastAsia"/>
        </w:rPr>
        <w:t>　　9.2 中国教育信息化行业竞争五力分析</w:t>
      </w:r>
      <w:r>
        <w:rPr>
          <w:rFonts w:hint="eastAsia"/>
        </w:rPr>
        <w:br/>
      </w:r>
      <w:r>
        <w:rPr>
          <w:rFonts w:hint="eastAsia"/>
        </w:rPr>
        <w:t>　　　　9.2.1 教育信息化行业上游议价能力</w:t>
      </w:r>
      <w:r>
        <w:rPr>
          <w:rFonts w:hint="eastAsia"/>
        </w:rPr>
        <w:br/>
      </w:r>
      <w:r>
        <w:rPr>
          <w:rFonts w:hint="eastAsia"/>
        </w:rPr>
        <w:t>　　　　9.2.2 教育信息化行业下游议价能力</w:t>
      </w:r>
      <w:r>
        <w:rPr>
          <w:rFonts w:hint="eastAsia"/>
        </w:rPr>
        <w:br/>
      </w:r>
      <w:r>
        <w:rPr>
          <w:rFonts w:hint="eastAsia"/>
        </w:rPr>
        <w:t>　　　　9.2.3 教育信息化行业新进入者威胁</w:t>
      </w:r>
      <w:r>
        <w:rPr>
          <w:rFonts w:hint="eastAsia"/>
        </w:rPr>
        <w:br/>
      </w:r>
      <w:r>
        <w:rPr>
          <w:rFonts w:hint="eastAsia"/>
        </w:rPr>
        <w:t>　　　　9.2.4 教育信息化行业替代产品威胁</w:t>
      </w:r>
      <w:r>
        <w:rPr>
          <w:rFonts w:hint="eastAsia"/>
        </w:rPr>
        <w:br/>
      </w:r>
      <w:r>
        <w:rPr>
          <w:rFonts w:hint="eastAsia"/>
        </w:rPr>
        <w:t>　　　　9.2.5 教育信息化行业现有企业竞争</w:t>
      </w:r>
      <w:r>
        <w:rPr>
          <w:rFonts w:hint="eastAsia"/>
        </w:rPr>
        <w:br/>
      </w:r>
      <w:r>
        <w:rPr>
          <w:rFonts w:hint="eastAsia"/>
        </w:rPr>
        <w:t>　　9.3 中国教育信息化行业竞争SWOT分析</w:t>
      </w:r>
      <w:r>
        <w:rPr>
          <w:rFonts w:hint="eastAsia"/>
        </w:rPr>
        <w:br/>
      </w:r>
      <w:r>
        <w:rPr>
          <w:rFonts w:hint="eastAsia"/>
        </w:rPr>
        <w:t>　　　　9.3.1 教育信息化行业优势分析（S）</w:t>
      </w:r>
      <w:r>
        <w:rPr>
          <w:rFonts w:hint="eastAsia"/>
        </w:rPr>
        <w:br/>
      </w:r>
      <w:r>
        <w:rPr>
          <w:rFonts w:hint="eastAsia"/>
        </w:rPr>
        <w:t>　　　　9.3.2 教育信息化行业劣势分析（W）</w:t>
      </w:r>
      <w:r>
        <w:rPr>
          <w:rFonts w:hint="eastAsia"/>
        </w:rPr>
        <w:br/>
      </w:r>
      <w:r>
        <w:rPr>
          <w:rFonts w:hint="eastAsia"/>
        </w:rPr>
        <w:t>　　　　9.3.3 教育信息化行业机会分析（O）</w:t>
      </w:r>
      <w:r>
        <w:rPr>
          <w:rFonts w:hint="eastAsia"/>
        </w:rPr>
        <w:br/>
      </w:r>
      <w:r>
        <w:rPr>
          <w:rFonts w:hint="eastAsia"/>
        </w:rPr>
        <w:t>　　　　9.3.4 教育信息化行业威胁分析（T）</w:t>
      </w:r>
      <w:r>
        <w:rPr>
          <w:rFonts w:hint="eastAsia"/>
        </w:rPr>
        <w:br/>
      </w:r>
      <w:r>
        <w:rPr>
          <w:rFonts w:hint="eastAsia"/>
        </w:rPr>
        <w:t>　　9.4 中国教育信息化行业投资兼并重组整合分析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中国教育信息化行业领先企业竞争力分析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中国移动通信集团公司竞争力分析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中国联合网络通信集团有限公司竞争力分析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中国电信集团公司竞争力分析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科大讯飞股份有限公司竞争力分析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深圳市方直科技股份有限公司竞争力分析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郑州威科姆科技股份有限公司竞争力分析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上海景格科技股份有限公司竞争力分析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北京分豆教育科技股份有限公司竞争力分析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北京联合永道软件股份有限公司竞争力分析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北京中教启星科技股份有限公司竞争力分析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2025-2031年中国教育信息化行业发展趋势与前景分析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2025-2031年中国教育信息化市场趋势预测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2025-2031年教育信息化市场发展潜力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2025-2031年教育信息化市场趋势预测展望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2025-2031年教育信息化细分行业趋势预测分析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2025-2031年教育信息化行业发展趋势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2025-2031年教育信息化市场规模预测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2025-2031年教育信息化行业应用趋势预测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2025-2031年中国教育信息化行业供需预测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2025-2031年中国教育信息化行业供给预测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2025-2031年中国教育信息化行业需求预测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2025-2031年中国教育信息化供需平衡预测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（1）教育信息化相关政策利好</w:t>
      </w:r>
      <w:r>
        <w:rPr>
          <w:rFonts w:hint="eastAsia"/>
        </w:rPr>
        <w:br/>
      </w:r>
      <w:r>
        <w:rPr>
          <w:rFonts w:hint="eastAsia"/>
        </w:rPr>
        <w:t>　　　　（2）国家教育经费投资规模逐年增大</w:t>
      </w:r>
      <w:r>
        <w:rPr>
          <w:rFonts w:hint="eastAsia"/>
        </w:rPr>
        <w:br/>
      </w:r>
      <w:r>
        <w:rPr>
          <w:rFonts w:hint="eastAsia"/>
        </w:rPr>
        <w:t>　　　　（3）国家宽带战略促进教育信息化的发展</w:t>
      </w:r>
      <w:r>
        <w:rPr>
          <w:rFonts w:hint="eastAsia"/>
        </w:rPr>
        <w:br/>
      </w:r>
      <w:r>
        <w:rPr>
          <w:rFonts w:hint="eastAsia"/>
        </w:rPr>
        <w:t>　　　　（4）信息消费促进教育云服务消费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（1）部分相对落后地区开展信息化普及的条件不成熟</w:t>
      </w:r>
      <w:r>
        <w:rPr>
          <w:rFonts w:hint="eastAsia"/>
        </w:rPr>
        <w:br/>
      </w:r>
      <w:r>
        <w:rPr>
          <w:rFonts w:hint="eastAsia"/>
        </w:rPr>
        <w:t>　　　　（2）区域性特点较为明显，不利于产品快速推广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2025-2031年中国教育信息化行业前景调研</w:t>
      </w:r>
      <w:r>
        <w:rPr>
          <w:rFonts w:hint="eastAsia"/>
        </w:rPr>
        <w:br/>
      </w:r>
      <w:r>
        <w:rPr>
          <w:rFonts w:hint="eastAsia"/>
        </w:rPr>
        <w:t>　　12.1 教育信息化行业投资现状分析</w:t>
      </w:r>
      <w:r>
        <w:rPr>
          <w:rFonts w:hint="eastAsia"/>
        </w:rPr>
        <w:br/>
      </w:r>
      <w:r>
        <w:rPr>
          <w:rFonts w:hint="eastAsia"/>
        </w:rPr>
        <w:t>　　　　12.1.1 教育信息化行业投资规模分析</w:t>
      </w:r>
      <w:r>
        <w:rPr>
          <w:rFonts w:hint="eastAsia"/>
        </w:rPr>
        <w:br/>
      </w:r>
      <w:r>
        <w:rPr>
          <w:rFonts w:hint="eastAsia"/>
        </w:rPr>
        <w:t>　　　　12.1.2 教育信息化行业投资资金来源构成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教育信息化行业投资资金用途分析</w:t>
      </w:r>
      <w:r>
        <w:rPr>
          <w:rFonts w:hint="eastAsia"/>
        </w:rPr>
        <w:br/>
      </w:r>
      <w:r>
        <w:rPr>
          <w:rFonts w:hint="eastAsia"/>
        </w:rPr>
        <w:t>　　12.2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12.2.1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12.2.2 教育信息化行业盈利模式分析</w:t>
      </w:r>
      <w:r>
        <w:rPr>
          <w:rFonts w:hint="eastAsia"/>
        </w:rPr>
        <w:br/>
      </w:r>
      <w:r>
        <w:rPr>
          <w:rFonts w:hint="eastAsia"/>
        </w:rPr>
        <w:t>　　　　12.2.3 教育信息化行业盈利因素分析</w:t>
      </w:r>
      <w:r>
        <w:rPr>
          <w:rFonts w:hint="eastAsia"/>
        </w:rPr>
        <w:br/>
      </w:r>
      <w:r>
        <w:rPr>
          <w:rFonts w:hint="eastAsia"/>
        </w:rPr>
        <w:t>　　12.3 教育信息化行业投资机会分析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教育信息化行业投资前景分析</w:t>
      </w:r>
      <w:r>
        <w:rPr>
          <w:rFonts w:hint="eastAsia"/>
        </w:rPr>
        <w:br/>
      </w:r>
      <w:r>
        <w:rPr>
          <w:rFonts w:hint="eastAsia"/>
        </w:rPr>
        <w:t>　　　　12.4.1 教育信息化行业政策风险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依赖电信运营商的风险</w:t>
      </w:r>
      <w:r>
        <w:rPr>
          <w:rFonts w:hint="eastAsia"/>
        </w:rPr>
        <w:br/>
      </w:r>
      <w:r>
        <w:rPr>
          <w:rFonts w:hint="eastAsia"/>
        </w:rPr>
        <w:t>　　　　12.4.4 服务系统及互联网数据安全运行风险</w:t>
      </w:r>
      <w:r>
        <w:rPr>
          <w:rFonts w:hint="eastAsia"/>
        </w:rPr>
        <w:br/>
      </w:r>
      <w:r>
        <w:rPr>
          <w:rFonts w:hint="eastAsia"/>
        </w:rPr>
        <w:t>　　　　12.4.5 适龄在校学生数量下降风险</w:t>
      </w:r>
      <w:r>
        <w:rPr>
          <w:rFonts w:hint="eastAsia"/>
        </w:rPr>
        <w:br/>
      </w:r>
      <w:r>
        <w:rPr>
          <w:rFonts w:hint="eastAsia"/>
        </w:rPr>
        <w:t>　　12.5 教育信息化行业投资潜力与建议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教育信息化行业投资潜力分析</w:t>
      </w:r>
      <w:r>
        <w:rPr>
          <w:rFonts w:hint="eastAsia"/>
        </w:rPr>
        <w:br/>
      </w:r>
      <w:r>
        <w:rPr>
          <w:rFonts w:hint="eastAsia"/>
        </w:rPr>
        <w:t>　　　　12.5.2 教育信息化行业最新投资动态</w:t>
      </w:r>
      <w:r>
        <w:rPr>
          <w:rFonts w:hint="eastAsia"/>
        </w:rPr>
        <w:br/>
      </w:r>
      <w:r>
        <w:rPr>
          <w:rFonts w:hint="eastAsia"/>
        </w:rPr>
        <w:t>　　　　12.5.3 教育信息化行业投资机会与建议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2025-2031年中国教育信息化企业投资规划建议与客户策略分析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教育信息化企业投资前景规划背景意义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教育信息化企业战略规划制定依据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教育信息化企业战略规划策略分析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教育信息化中小企业投资前景研究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教育信息化行业特点</w:t>
      </w:r>
      <w:r>
        <w:rPr>
          <w:rFonts w:hint="eastAsia"/>
        </w:rPr>
        <w:br/>
      </w:r>
      <w:r>
        <w:rPr>
          <w:rFonts w:hint="eastAsia"/>
        </w:rPr>
        <w:t>　　图表 教育信息化行业生命周期</w:t>
      </w:r>
      <w:r>
        <w:rPr>
          <w:rFonts w:hint="eastAsia"/>
        </w:rPr>
        <w:br/>
      </w:r>
      <w:r>
        <w:rPr>
          <w:rFonts w:hint="eastAsia"/>
        </w:rPr>
        <w:t>　　图表 教育信息化行业产业链分析</w:t>
      </w:r>
      <w:r>
        <w:rPr>
          <w:rFonts w:hint="eastAsia"/>
        </w:rPr>
        <w:br/>
      </w:r>
      <w:r>
        <w:rPr>
          <w:rFonts w:hint="eastAsia"/>
        </w:rPr>
        <w:t>　　图表 2020-2025年教育信息化行业市场规模分析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2025-2031年教育信息化行业市场规模预测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中国教育信息化行业盈利能力分析</w:t>
      </w:r>
      <w:r>
        <w:rPr>
          <w:rFonts w:hint="eastAsia"/>
        </w:rPr>
        <w:br/>
      </w:r>
      <w:r>
        <w:rPr>
          <w:rFonts w:hint="eastAsia"/>
        </w:rPr>
        <w:t>　　图表 中国教育信息化行业运营能力分析</w:t>
      </w:r>
      <w:r>
        <w:rPr>
          <w:rFonts w:hint="eastAsia"/>
        </w:rPr>
        <w:br/>
      </w:r>
      <w:r>
        <w:rPr>
          <w:rFonts w:hint="eastAsia"/>
        </w:rPr>
        <w:t>　　图表 中国教育信息化行业偿债能力分析</w:t>
      </w:r>
      <w:r>
        <w:rPr>
          <w:rFonts w:hint="eastAsia"/>
        </w:rPr>
        <w:br/>
      </w:r>
      <w:r>
        <w:rPr>
          <w:rFonts w:hint="eastAsia"/>
        </w:rPr>
        <w:t>　　图表 中国教育信息化行业发展能力分析</w:t>
      </w:r>
      <w:r>
        <w:rPr>
          <w:rFonts w:hint="eastAsia"/>
        </w:rPr>
        <w:br/>
      </w:r>
      <w:r>
        <w:rPr>
          <w:rFonts w:hint="eastAsia"/>
        </w:rPr>
        <w:t>　　图表 中国教育信息化行业经营效益分析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2020-2025年教育信息化重要数据指标比较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2025-2031年中国教育信息化产能预测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2025-2031年中国教育信息化市场价格走势预测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b3757d0cd4ea2" w:history="1">
        <w:r>
          <w:rPr>
            <w:rStyle w:val="Hyperlink"/>
          </w:rPr>
          <w:t>中国教育信息化行业现状调研及发展前景分析报告（2025-2031年）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b3757d0cd4ea2" w:history="1">
        <w:r>
          <w:rPr>
            <w:rStyle w:val="Hyperlink"/>
          </w:rPr>
          <w:t>https://www.20087.com/0/21/JiaoYuXinXiHuaDeXianZhuangHeFaZh.html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0003bf303476e" w:history="1">
      <w:r>
        <w:rPr>
          <w:rStyle w:val="Hyperlink"/>
        </w:rPr>
        <w:t>中国教育信息化行业现状调研及发展前景分析报告（2025-2031年）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YuXinXiHuaDeXianZhuangHeFaZh.html" TargetMode="External" Id="Rfbfb3757d0cd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YuXinXiHuaDeXianZhuangHeFaZh.html" TargetMode="External" Id="Rc0e0003bf303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2025-02-03T04:55:00Z</dcterms:created>
  <dcterms:modified xsi:type="dcterms:W3CDTF">2025-02-03T05:55:00Z</dcterms:modified>
  <dc:subject>中国教育信息化行业现状调研及发展前景分析报告（2025-2031年）</dc:subject>
  <dc:title>中国教育信息化行业现状调研及发展前景分析报告（2025-2031年）</dc:title>
  <cp:keywords>中国教育信息化行业现状调研及发展前景分析报告（2025-2031年）</cp:keywords>
  <dc:description>中国教育信息化行业现状调研及发展前景分析报告（2025-2031年）</dc:description>
</cp:coreProperties>
</file>