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d55de905f442c" w:history="1">
              <w:r>
                <w:rPr>
                  <w:rStyle w:val="Hyperlink"/>
                </w:rPr>
                <w:t>中国汽配电商行业发展分析与市场前景预测报告（2026-2032年）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d55de905f442c" w:history="1">
              <w:r>
                <w:rPr>
                  <w:rStyle w:val="Hyperlink"/>
                </w:rPr>
                <w:t>中国汽配电商行业发展分析与市场前景预测报告（2026-2032年）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d55de905f442c" w:history="1">
                <w:r>
                  <w:rPr>
                    <w:rStyle w:val="Hyperlink"/>
                  </w:rPr>
                  <w:t>https://www.20087.com/0/01/QiPeiDianShangShiChangQianJingFenXi.html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电商是以线上平台为核心，连接车主、维修厂与供应商的汽车后市场数字化服务模式，涵盖标准件（滤清器、刹车片）、易损件（轮胎、雨刮）及事故件（保险杠、大灯）交易。目前，汽配电商主流平台依托SKU数据库、VIN码匹配及物流仓配网络，提升配件查找准确性与交付时效。B2B模式聚焦维修厂集采，B2C则通过DIY教程与安装服务吸引个人用户。然而，非标件（如老旧车型配件）数据缺失导致匹配错误；假货与翻新件混售损害行业信誉；同时，线下安装服务能力不均制约用户体验闭环。</w:t>
      </w:r>
      <w:r>
        <w:rPr>
          <w:rFonts w:hint="eastAsia"/>
        </w:rPr>
        <w:br/>
      </w:r>
      <w:r>
        <w:rPr>
          <w:rFonts w:hint="eastAsia"/>
        </w:rPr>
        <w:t>　　未来，汽配电商将深度融合AI选型、供应链协同与服务生态构建。生成式AI可根据故障描述自动推荐配件清单；AR技术辅助用户识别车型与拆装步骤。区域中心仓+社区快修点模式实现“半日达+即装”一体化服务。在信任机制上，区块链存证配件来源与质检报告，建立透明追溯体系。此外，平台将延伸至二手车配件估值、电池回收等循环经济场景。长远看，汽配电商将从“线上货架”进化为“汽车后市场操作系统”，在电动化、智能化浪潮下重构人、车、服务的数字连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d55de905f442c" w:history="1">
        <w:r>
          <w:rPr>
            <w:rStyle w:val="Hyperlink"/>
          </w:rPr>
          <w:t>中国汽配电商行业发展分析与市场前景预测报告（2026-2032年）</w:t>
        </w:r>
      </w:hyperlink>
      <w:r>
        <w:rPr>
          <w:rFonts w:hint="eastAsia"/>
        </w:rPr>
        <w:t>》系统分析了汽配电商行业的市场规模、供需状况及竞争格局，重点解读了重点汽配电商企业的经营表现。报告结合汽配电商技术现状与未来方向，科学预测了行业发展趋势，并通过SWOT分析揭示了汽配电商市场机遇与潜在风险。市场调研网发布的《</w:t>
      </w:r>
      <w:hyperlink r:id="R944d55de905f442c" w:history="1">
        <w:r>
          <w:rPr>
            <w:rStyle w:val="Hyperlink"/>
          </w:rPr>
          <w:t>中国汽配电商行业发展分析与市场前景预测报告（2026-2032年）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汽配电商产业概述</w:t>
      </w:r>
      <w:r>
        <w:rPr>
          <w:rFonts w:hint="eastAsia"/>
        </w:rPr>
        <w:br/>
      </w:r>
      <w:r>
        <w:rPr>
          <w:rFonts w:hint="eastAsia"/>
        </w:rPr>
        <w:t>　　第一节 汽配电商定义与分类</w:t>
      </w:r>
      <w:r>
        <w:rPr>
          <w:rFonts w:hint="eastAsia"/>
        </w:rPr>
        <w:br/>
      </w:r>
      <w:r>
        <w:rPr>
          <w:rFonts w:hint="eastAsia"/>
        </w:rPr>
        <w:t>　　第二节 汽配电商产业链结构及关键环节剖析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汽配电商商业模式与盈利模式解析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汽配电商经济指标与行业评估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全球汽配电商市场发展综述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2020-2025年全球汽配电商市场规模及增长趋势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主要国家与地区汽配电商市场对比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2026-2032年全球汽配电商行业发展趋势与前景预测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国际汽配电商市场发展趋势及对我国启示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二、对我国汽配电商市场的借鉴意义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中国汽配电商行业市场规模分析与预测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汽配电商市场的总体规模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一、2020-2025年汽配电商市场规模变化及趋势分析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二、2026年汽配电商行业市场规模特点</w:t>
      </w:r>
      <w:r>
        <w:rPr>
          <w:rFonts w:hint="eastAsia"/>
        </w:rPr>
        <w:br/>
      </w:r>
      <w:r>
        <w:rPr>
          <w:rFonts w:hint="eastAsia"/>
        </w:rPr>
        <w:t>　　第二节 汽配电商市场规模的构成</w:t>
      </w:r>
      <w:r>
        <w:rPr>
          <w:rFonts w:hint="eastAsia"/>
        </w:rPr>
        <w:br/>
      </w:r>
      <w:r>
        <w:rPr>
          <w:rFonts w:hint="eastAsia"/>
        </w:rPr>
        <w:t>　　　　一、汽配电商客户群体特征与偏好分析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二、不同类型汽配电商市场规模分布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三、各地区汽配电商市场规模差异与特点</w:t>
      </w:r>
      <w:r>
        <w:rPr>
          <w:rFonts w:hint="eastAsia"/>
        </w:rPr>
        <w:br/>
      </w:r>
      <w:r>
        <w:rPr>
          <w:rFonts w:hint="eastAsia"/>
        </w:rPr>
        <w:t>　　第三节 汽配电商市场规模的预测与展望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一、未来几年汽配电商市场规模增长预测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2025-2026年汽配电商行业技术发展现状及趋势分析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汽配电商行业技术发展现状分析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国内外汽配电商行业技术差距分析及差距形成的主要原因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汽配电商行业技术发展方向、趋势预测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提升汽配电商行业技术能力策略建议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2020-2025年中国汽配电商行业总体发展与财务状况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2020-2025年汽配电商行业规模情况</w:t>
      </w:r>
      <w:r>
        <w:rPr>
          <w:rFonts w:hint="eastAsia"/>
        </w:rPr>
        <w:br/>
      </w:r>
      <w:r>
        <w:rPr>
          <w:rFonts w:hint="eastAsia"/>
        </w:rPr>
        <w:t>　　　　一、汽配电商行业企业数量规模</w:t>
      </w:r>
      <w:r>
        <w:rPr>
          <w:rFonts w:hint="eastAsia"/>
        </w:rPr>
        <w:br/>
      </w:r>
      <w:r>
        <w:rPr>
          <w:rFonts w:hint="eastAsia"/>
        </w:rPr>
        <w:t>　　　　二、汽配电商行业从业人员规模</w:t>
      </w:r>
      <w:r>
        <w:rPr>
          <w:rFonts w:hint="eastAsia"/>
        </w:rPr>
        <w:br/>
      </w:r>
      <w:r>
        <w:rPr>
          <w:rFonts w:hint="eastAsia"/>
        </w:rPr>
        <w:t>　　　　三、汽配电商行业市场敏感性分析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2020-2025年汽配电商行业财务能力分析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一、汽配电商行业盈利能力</w:t>
      </w:r>
      <w:r>
        <w:rPr>
          <w:rFonts w:hint="eastAsia"/>
        </w:rPr>
        <w:br/>
      </w:r>
      <w:r>
        <w:rPr>
          <w:rFonts w:hint="eastAsia"/>
        </w:rPr>
        <w:t>　　　　二、汽配电商行业偿债能力</w:t>
      </w:r>
      <w:r>
        <w:rPr>
          <w:rFonts w:hint="eastAsia"/>
        </w:rPr>
        <w:br/>
      </w:r>
      <w:r>
        <w:rPr>
          <w:rFonts w:hint="eastAsia"/>
        </w:rPr>
        <w:t>　　　　三、汽配电商行业营运能力</w:t>
      </w:r>
      <w:r>
        <w:rPr>
          <w:rFonts w:hint="eastAsia"/>
        </w:rPr>
        <w:br/>
      </w:r>
      <w:r>
        <w:rPr>
          <w:rFonts w:hint="eastAsia"/>
        </w:rPr>
        <w:t>　　　　四、汽配电商行业发展能力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中国汽配电商行业细分市场调研与机会挖掘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汽配电商细分市场（一）市场调研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汽配电商细分市场（二）市场调研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中国汽配电商行业区域市场调研分析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2020-2025年中国汽配电商行业重点区域调研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一、重点地区（一）汽配电商市场规模与特点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二、重点地区（二）汽配电商市场规模及特点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三、重点地区（三）汽配电商市场规模及特点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四、重点地区（四）汽配电商市场规模及特点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不同区域汽配电商市场的对比与启示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二、汽配电商市场拓展策略与建议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中国汽配电商行业的营销渠道与客户分析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汽配电商行业渠道分析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二、各类渠道对汽配电商行业的影响</w:t>
      </w:r>
      <w:r>
        <w:rPr>
          <w:rFonts w:hint="eastAsia"/>
        </w:rPr>
        <w:br/>
      </w:r>
      <w:r>
        <w:rPr>
          <w:rFonts w:hint="eastAsia"/>
        </w:rPr>
        <w:t>　　　　三、主要汽配电商企业渠道策略研究</w:t>
      </w:r>
      <w:r>
        <w:rPr>
          <w:rFonts w:hint="eastAsia"/>
        </w:rPr>
        <w:br/>
      </w:r>
      <w:r>
        <w:rPr>
          <w:rFonts w:hint="eastAsia"/>
        </w:rPr>
        <w:t>　　第二节 汽配电商行业客户分析与定位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中国汽配电商行业竞争格局及策略选择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汽配电商行业总体市场竞争状况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一、汽配电商行业竞争结构分析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二、汽配电商企业竞争格局与集中度评估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三、汽配电商行业SWOT分析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汽配电商行业重点企业调研分析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汽配电商企业发展策略分析</w:t>
      </w:r>
      <w:r>
        <w:rPr>
          <w:rFonts w:hint="eastAsia"/>
        </w:rPr>
        <w:br/>
      </w:r>
      <w:r>
        <w:rPr>
          <w:rFonts w:hint="eastAsia"/>
        </w:rPr>
        <w:t>　　第一节 汽配电商市场与销售策略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汽配电商品牌战略思考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中国汽配电商行业发展环境分析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二、汽配电商行业主管部门、监管体制及相关政策法规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3、汽配电商行业的主要法律、法规和政策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4、2026年汽配电商行业法律法规和政策对行业的影响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二、汽配电商消费者需求分析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一、汽配电商技术的应用与创新</w:t>
      </w:r>
      <w:r>
        <w:rPr>
          <w:rFonts w:hint="eastAsia"/>
        </w:rPr>
        <w:br/>
      </w:r>
      <w:r>
        <w:rPr>
          <w:rFonts w:hint="eastAsia"/>
        </w:rPr>
        <w:t>　　　　二、汽配电商行业发展的技术趋势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2026-2032年汽配电商行业展趋势预测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2026-2032年汽配电商市场发展前景分析</w:t>
      </w:r>
      <w:r>
        <w:rPr>
          <w:rFonts w:hint="eastAsia"/>
        </w:rPr>
        <w:br/>
      </w:r>
      <w:r>
        <w:rPr>
          <w:rFonts w:hint="eastAsia"/>
        </w:rPr>
        <w:t>　　　　一、汽配电商市场发展潜力</w:t>
      </w:r>
      <w:r>
        <w:rPr>
          <w:rFonts w:hint="eastAsia"/>
        </w:rPr>
        <w:br/>
      </w:r>
      <w:r>
        <w:rPr>
          <w:rFonts w:hint="eastAsia"/>
        </w:rPr>
        <w:t>　　　　二、汽配电商市场前景分析</w:t>
      </w:r>
      <w:r>
        <w:rPr>
          <w:rFonts w:hint="eastAsia"/>
        </w:rPr>
        <w:br/>
      </w:r>
      <w:r>
        <w:rPr>
          <w:rFonts w:hint="eastAsia"/>
        </w:rPr>
        <w:t>　　　　三、汽配电商细分行业发展前景分析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2026-2032年汽配电商发展趋势预测</w:t>
      </w:r>
      <w:r>
        <w:rPr>
          <w:rFonts w:hint="eastAsia"/>
        </w:rPr>
        <w:br/>
      </w:r>
      <w:r>
        <w:rPr>
          <w:rFonts w:hint="eastAsia"/>
        </w:rPr>
        <w:t>　　　　一、汽配电商发展趋势预测</w:t>
      </w:r>
      <w:r>
        <w:rPr>
          <w:rFonts w:hint="eastAsia"/>
        </w:rPr>
        <w:br/>
      </w:r>
      <w:r>
        <w:rPr>
          <w:rFonts w:hint="eastAsia"/>
        </w:rPr>
        <w:t>　　　　二、汽配电商市场规模预测</w:t>
      </w:r>
      <w:r>
        <w:rPr>
          <w:rFonts w:hint="eastAsia"/>
        </w:rPr>
        <w:br/>
      </w:r>
      <w:r>
        <w:rPr>
          <w:rFonts w:hint="eastAsia"/>
        </w:rPr>
        <w:t>　　　　三、汽配电商细分市场发展趋势预测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未来汽配电商行业挑战与机遇探讨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一、汽配电商行业挑战</w:t>
      </w:r>
      <w:r>
        <w:rPr>
          <w:rFonts w:hint="eastAsia"/>
        </w:rPr>
        <w:br/>
      </w:r>
      <w:r>
        <w:rPr>
          <w:rFonts w:hint="eastAsia"/>
        </w:rPr>
        <w:t>　　　　二、汽配电商行业机遇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汽配电商行业研究结论及建议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对汽配电商行业发展的建议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中⋅智⋅林：对汽配电商企业和投资者的建议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汽配电商介绍</w:t>
      </w:r>
      <w:r>
        <w:rPr>
          <w:rFonts w:hint="eastAsia"/>
        </w:rPr>
        <w:br/>
      </w:r>
      <w:r>
        <w:rPr>
          <w:rFonts w:hint="eastAsia"/>
        </w:rPr>
        <w:t>　　图表 汽配电商图片</w:t>
      </w:r>
      <w:r>
        <w:rPr>
          <w:rFonts w:hint="eastAsia"/>
        </w:rPr>
        <w:br/>
      </w:r>
      <w:r>
        <w:rPr>
          <w:rFonts w:hint="eastAsia"/>
        </w:rPr>
        <w:t>　　图表 汽配电商产业链调研</w:t>
      </w:r>
      <w:r>
        <w:rPr>
          <w:rFonts w:hint="eastAsia"/>
        </w:rPr>
        <w:br/>
      </w:r>
      <w:r>
        <w:rPr>
          <w:rFonts w:hint="eastAsia"/>
        </w:rPr>
        <w:t>　　图表 汽配电商行业特点</w:t>
      </w:r>
      <w:r>
        <w:rPr>
          <w:rFonts w:hint="eastAsia"/>
        </w:rPr>
        <w:br/>
      </w:r>
      <w:r>
        <w:rPr>
          <w:rFonts w:hint="eastAsia"/>
        </w:rPr>
        <w:t>　　图表 汽配电商政策</w:t>
      </w:r>
      <w:r>
        <w:rPr>
          <w:rFonts w:hint="eastAsia"/>
        </w:rPr>
        <w:br/>
      </w:r>
      <w:r>
        <w:rPr>
          <w:rFonts w:hint="eastAsia"/>
        </w:rPr>
        <w:t>　　图表 汽配电商技术 标准</w:t>
      </w:r>
      <w:r>
        <w:rPr>
          <w:rFonts w:hint="eastAsia"/>
        </w:rPr>
        <w:br/>
      </w:r>
      <w:r>
        <w:rPr>
          <w:rFonts w:hint="eastAsia"/>
        </w:rPr>
        <w:t>　　图表 汽配电商最新消息 动态</w:t>
      </w:r>
      <w:r>
        <w:rPr>
          <w:rFonts w:hint="eastAsia"/>
        </w:rPr>
        <w:br/>
      </w:r>
      <w:r>
        <w:rPr>
          <w:rFonts w:hint="eastAsia"/>
        </w:rPr>
        <w:t>　　图表 汽配电商行业现状</w:t>
      </w:r>
      <w:r>
        <w:rPr>
          <w:rFonts w:hint="eastAsia"/>
        </w:rPr>
        <w:br/>
      </w:r>
      <w:r>
        <w:rPr>
          <w:rFonts w:hint="eastAsia"/>
        </w:rPr>
        <w:t>　　图表 2020-2025年汽配电商行业市场容量统计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2020-2025年中国汽配电商市场规模情况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2020-2025年中国汽配电商销售统计</w:t>
      </w:r>
      <w:r>
        <w:rPr>
          <w:rFonts w:hint="eastAsia"/>
        </w:rPr>
        <w:br/>
      </w:r>
      <w:r>
        <w:rPr>
          <w:rFonts w:hint="eastAsia"/>
        </w:rPr>
        <w:t>　　图表 2020-2025年中国汽配电商利润总额</w:t>
      </w:r>
      <w:r>
        <w:rPr>
          <w:rFonts w:hint="eastAsia"/>
        </w:rPr>
        <w:br/>
      </w:r>
      <w:r>
        <w:rPr>
          <w:rFonts w:hint="eastAsia"/>
        </w:rPr>
        <w:t>　　图表 2020-2025年中国汽配电商企业数量统计</w:t>
      </w:r>
      <w:r>
        <w:rPr>
          <w:rFonts w:hint="eastAsia"/>
        </w:rPr>
        <w:br/>
      </w:r>
      <w:r>
        <w:rPr>
          <w:rFonts w:hint="eastAsia"/>
        </w:rPr>
        <w:t>　　图表 2025年汽配电商成本和利润分析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2020-2025年中国汽配电商行业经营效益分析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2020-2025年中国汽配电商行业发展能力分析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2020-2025年中国汽配电商行业偿债能力分析</w:t>
      </w:r>
      <w:r>
        <w:rPr>
          <w:rFonts w:hint="eastAsia"/>
        </w:rPr>
        <w:br/>
      </w:r>
      <w:r>
        <w:rPr>
          <w:rFonts w:hint="eastAsia"/>
        </w:rPr>
        <w:t>　　图表 汽配电商品牌分析</w:t>
      </w:r>
      <w:r>
        <w:rPr>
          <w:rFonts w:hint="eastAsia"/>
        </w:rPr>
        <w:br/>
      </w:r>
      <w:r>
        <w:rPr>
          <w:rFonts w:hint="eastAsia"/>
        </w:rPr>
        <w:t>　　图表 **地区汽配电商市场规模</w:t>
      </w:r>
      <w:r>
        <w:rPr>
          <w:rFonts w:hint="eastAsia"/>
        </w:rPr>
        <w:br/>
      </w:r>
      <w:r>
        <w:rPr>
          <w:rFonts w:hint="eastAsia"/>
        </w:rPr>
        <w:t>　　图表 **地区汽配电商行业市场需求</w:t>
      </w:r>
      <w:r>
        <w:rPr>
          <w:rFonts w:hint="eastAsia"/>
        </w:rPr>
        <w:br/>
      </w:r>
      <w:r>
        <w:rPr>
          <w:rFonts w:hint="eastAsia"/>
        </w:rPr>
        <w:t>　　图表 **地区汽配电商市场调研</w:t>
      </w:r>
      <w:r>
        <w:rPr>
          <w:rFonts w:hint="eastAsia"/>
        </w:rPr>
        <w:br/>
      </w:r>
      <w:r>
        <w:rPr>
          <w:rFonts w:hint="eastAsia"/>
        </w:rPr>
        <w:t>　　图表 **地区汽配电商行业市场需求分析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**地区汽配电商市场规模</w:t>
      </w:r>
      <w:r>
        <w:rPr>
          <w:rFonts w:hint="eastAsia"/>
        </w:rPr>
        <w:br/>
      </w:r>
      <w:r>
        <w:rPr>
          <w:rFonts w:hint="eastAsia"/>
        </w:rPr>
        <w:t>　　图表 **地区汽配电商行业市场需求</w:t>
      </w:r>
      <w:r>
        <w:rPr>
          <w:rFonts w:hint="eastAsia"/>
        </w:rPr>
        <w:br/>
      </w:r>
      <w:r>
        <w:rPr>
          <w:rFonts w:hint="eastAsia"/>
        </w:rPr>
        <w:t>　　图表 **地区汽配电商市场调研</w:t>
      </w:r>
      <w:r>
        <w:rPr>
          <w:rFonts w:hint="eastAsia"/>
        </w:rPr>
        <w:br/>
      </w:r>
      <w:r>
        <w:rPr>
          <w:rFonts w:hint="eastAsia"/>
        </w:rPr>
        <w:t>　　图表 **地区汽配电商市场需求分析</w:t>
      </w:r>
      <w:r>
        <w:rPr>
          <w:rFonts w:hint="eastAsia"/>
        </w:rPr>
        <w:br/>
      </w:r>
      <w:r>
        <w:rPr>
          <w:rFonts w:hint="eastAsia"/>
        </w:rPr>
        <w:t>　　图表 汽配电商上游发展</w:t>
      </w:r>
      <w:r>
        <w:rPr>
          <w:rFonts w:hint="eastAsia"/>
        </w:rPr>
        <w:br/>
      </w:r>
      <w:r>
        <w:rPr>
          <w:rFonts w:hint="eastAsia"/>
        </w:rPr>
        <w:t>　　图表 汽配电商下游发展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汽配电商企业（一）概况</w:t>
      </w:r>
      <w:r>
        <w:rPr>
          <w:rFonts w:hint="eastAsia"/>
        </w:rPr>
        <w:br/>
      </w:r>
      <w:r>
        <w:rPr>
          <w:rFonts w:hint="eastAsia"/>
        </w:rPr>
        <w:t>　　图表 企业汽配电商业务</w:t>
      </w:r>
      <w:r>
        <w:rPr>
          <w:rFonts w:hint="eastAsia"/>
        </w:rPr>
        <w:br/>
      </w:r>
      <w:r>
        <w:rPr>
          <w:rFonts w:hint="eastAsia"/>
        </w:rPr>
        <w:t>　　图表 汽配电商企业（一）经营情况分析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汽配电商企业（一）盈利能力情况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汽配电商企业（一）偿债能力情况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汽配电商企业（一）运营能力情况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汽配电商企业（一）成长能力情况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汽配电商企业（二）简介</w:t>
      </w:r>
      <w:r>
        <w:rPr>
          <w:rFonts w:hint="eastAsia"/>
        </w:rPr>
        <w:br/>
      </w:r>
      <w:r>
        <w:rPr>
          <w:rFonts w:hint="eastAsia"/>
        </w:rPr>
        <w:t>　　图表 企业汽配电商业务</w:t>
      </w:r>
      <w:r>
        <w:rPr>
          <w:rFonts w:hint="eastAsia"/>
        </w:rPr>
        <w:br/>
      </w:r>
      <w:r>
        <w:rPr>
          <w:rFonts w:hint="eastAsia"/>
        </w:rPr>
        <w:t>　　图表 汽配电商企业（二）经营情况分析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汽配电商企业（二）盈利能力情况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汽配电商企业（二）偿债能力情况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汽配电商企业（二）运营能力情况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汽配电商企业（二）成长能力情况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汽配电商企业（三）概况</w:t>
      </w:r>
      <w:r>
        <w:rPr>
          <w:rFonts w:hint="eastAsia"/>
        </w:rPr>
        <w:br/>
      </w:r>
      <w:r>
        <w:rPr>
          <w:rFonts w:hint="eastAsia"/>
        </w:rPr>
        <w:t>　　图表 企业汽配电商业务</w:t>
      </w:r>
      <w:r>
        <w:rPr>
          <w:rFonts w:hint="eastAsia"/>
        </w:rPr>
        <w:br/>
      </w:r>
      <w:r>
        <w:rPr>
          <w:rFonts w:hint="eastAsia"/>
        </w:rPr>
        <w:t>　　图表 汽配电商企业（三）经营情况分析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汽配电商企业（三）盈利能力情况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汽配电商企业（三）偿债能力情况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汽配电商企业（三）运营能力情况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汽配电商企业（三）成长能力情况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汽配电商企业（四）简介</w:t>
      </w:r>
      <w:r>
        <w:rPr>
          <w:rFonts w:hint="eastAsia"/>
        </w:rPr>
        <w:br/>
      </w:r>
      <w:r>
        <w:rPr>
          <w:rFonts w:hint="eastAsia"/>
        </w:rPr>
        <w:t>　　图表 企业汽配电商业务</w:t>
      </w:r>
      <w:r>
        <w:rPr>
          <w:rFonts w:hint="eastAsia"/>
        </w:rPr>
        <w:br/>
      </w:r>
      <w:r>
        <w:rPr>
          <w:rFonts w:hint="eastAsia"/>
        </w:rPr>
        <w:t>　　图表 汽配电商企业（四）经营情况分析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汽配电商企业（四）盈利能力情况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汽配电商企业（四）偿债能力情况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汽配电商企业（四）运营能力情况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汽配电商企业（四）成长能力情况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汽配电商投资、并购情况</w:t>
      </w:r>
      <w:r>
        <w:rPr>
          <w:rFonts w:hint="eastAsia"/>
        </w:rPr>
        <w:br/>
      </w:r>
      <w:r>
        <w:rPr>
          <w:rFonts w:hint="eastAsia"/>
        </w:rPr>
        <w:t>　　图表 汽配电商优势</w:t>
      </w:r>
      <w:r>
        <w:rPr>
          <w:rFonts w:hint="eastAsia"/>
        </w:rPr>
        <w:br/>
      </w:r>
      <w:r>
        <w:rPr>
          <w:rFonts w:hint="eastAsia"/>
        </w:rPr>
        <w:t>　　图表 汽配电商劣势</w:t>
      </w:r>
      <w:r>
        <w:rPr>
          <w:rFonts w:hint="eastAsia"/>
        </w:rPr>
        <w:br/>
      </w:r>
      <w:r>
        <w:rPr>
          <w:rFonts w:hint="eastAsia"/>
        </w:rPr>
        <w:t>　　图表 汽配电商机会</w:t>
      </w:r>
      <w:r>
        <w:rPr>
          <w:rFonts w:hint="eastAsia"/>
        </w:rPr>
        <w:br/>
      </w:r>
      <w:r>
        <w:rPr>
          <w:rFonts w:hint="eastAsia"/>
        </w:rPr>
        <w:t>　　图表 汽配电商威胁</w:t>
      </w:r>
      <w:r>
        <w:rPr>
          <w:rFonts w:hint="eastAsia"/>
        </w:rPr>
        <w:br/>
      </w:r>
      <w:r>
        <w:rPr>
          <w:rFonts w:hint="eastAsia"/>
        </w:rPr>
        <w:t>　　图表 进入汽配电商行业壁垒</w:t>
      </w:r>
      <w:r>
        <w:rPr>
          <w:rFonts w:hint="eastAsia"/>
        </w:rPr>
        <w:br/>
      </w:r>
      <w:r>
        <w:rPr>
          <w:rFonts w:hint="eastAsia"/>
        </w:rPr>
        <w:t>　　图表 汽配电商发展有利因素</w:t>
      </w:r>
      <w:r>
        <w:rPr>
          <w:rFonts w:hint="eastAsia"/>
        </w:rPr>
        <w:br/>
      </w:r>
      <w:r>
        <w:rPr>
          <w:rFonts w:hint="eastAsia"/>
        </w:rPr>
        <w:t>　　图表 汽配电商发展不利因素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2026-2032年中国汽配电商行业信息化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2026-2032年中国汽配电商行业市场容量预测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2026-2032年中国汽配电商行业市场规模预测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2026-2032年中国汽配电商行业风险</w:t>
      </w:r>
      <w:r>
        <w:rPr>
          <w:rFonts w:hint="eastAsia"/>
        </w:rPr>
        <w:br/>
      </w:r>
      <w:r>
        <w:rPr>
          <w:rFonts w:hint="eastAsia"/>
        </w:rPr>
        <w:t>　　图表 2026-2032年中国汽配电商市场前景分析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2026-2032年中国汽配电商发展趋势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d55de905f442c" w:history="1">
        <w:r>
          <w:rPr>
            <w:rStyle w:val="Hyperlink"/>
          </w:rPr>
          <w:t>中国汽配电商行业发展分析与市场前景预测报告（2026-2032年）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d55de905f442c" w:history="1">
        <w:r>
          <w:rPr>
            <w:rStyle w:val="Hyperlink"/>
          </w:rPr>
          <w:t>https://www.20087.com/0/01/QiPeiDianShangShiChangQianJingFenXi.html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50a0e1534be7" w:history="1">
      <w:r>
        <w:rPr>
          <w:rStyle w:val="Hyperlink"/>
        </w:rPr>
        <w:t>中国汽配电商行业发展分析与市场前景预测报告（2026-2032年）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PeiDianShangShiChangQianJingFenXi.html" TargetMode="External" Id="R944d55de905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PeiDianShangShiChangQianJingFenXi.html" TargetMode="External" Id="Re29f50a0e153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2026-01-04T01:33:56Z</dcterms:created>
  <dcterms:modified xsi:type="dcterms:W3CDTF">2026-01-04T02:33:56Z</dcterms:modified>
  <dc:subject>中国汽配电商行业发展分析与市场前景预测报告（2026-2032年）</dc:subject>
  <dc:title>中国汽配电商行业发展分析与市场前景预测报告（2026-2032年）</dc:title>
  <cp:keywords>中国汽配电商行业发展分析与市场前景预测报告（2026-2032年）</cp:keywords>
  <dc:description>中国汽配电商行业发展分析与市场前景预测报告（2026-2032年）</dc:description>
</cp:coreProperties>
</file>