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dffccd0414156" w:history="1">
              <w:r>
                <w:rPr>
                  <w:rStyle w:val="Hyperlink"/>
                </w:rPr>
                <w:t>2025-2031年中国渔具行业现状分析与发展前景研究报告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dffccd0414156" w:history="1">
              <w:r>
                <w:rPr>
                  <w:rStyle w:val="Hyperlink"/>
                </w:rPr>
                <w:t>2025-2031年中国渔具行业现状分析与发展前景研究报告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dffccd0414156" w:history="1">
                <w:r>
                  <w:rPr>
                    <w:rStyle w:val="Hyperlink"/>
                  </w:rPr>
                  <w:t>https://www.20087.com/M_QiTa/10/YuJuShiChangDiaoYanYuQianJingYuCe.html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正经历从传统捕鱼方式到可持续渔业管理的转变。随着全球对海洋资源保护意识的增强，渔具正朝着减少非目标物种捕捞、降低海洋生态系统破坏的方向发展。目前，渔具制造商正研发更精确的捕鱼技术和设备，如选择性渔网和自动捕鱼机器人，以提高捕捞效率和选择性。然而，技术成本、渔业资源的波动和法规遵从性是行业面临的挑战。</w:t>
      </w:r>
      <w:r>
        <w:rPr>
          <w:rFonts w:hint="eastAsia"/>
        </w:rPr>
        <w:br/>
      </w:r>
      <w:r>
        <w:rPr>
          <w:rFonts w:hint="eastAsia"/>
        </w:rPr>
        <w:t>　　未来，渔具将更加注重智能化和生态友好设计。一方面，通过集成传感器和遥感技术，渔具将实现对海洋环境和鱼类行为的实时监测，指导更精准的捕鱼活动。另一方面，结合生物仿生学原理，渔具将模仿自然生态系统的功能，减少对海洋生态的影响。同时，随着可持续渔业认证体系的推广，渔具将遵循更严格的环境标准，促进渔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dffccd0414156" w:history="1">
        <w:r>
          <w:rPr>
            <w:rStyle w:val="Hyperlink"/>
          </w:rPr>
          <w:t>2025-2031年中国渔具行业现状分析与发展前景研究报告</w:t>
        </w:r>
      </w:hyperlink>
      <w:r>
        <w:rPr>
          <w:rFonts w:hint="eastAsia"/>
        </w:rPr>
        <w:t>》通过对渔具行业的全面调研，系统分析了渔具市场规模、技术现状及未来发展方向，揭示了行业竞争格局的演变趋势与潜在问题。同时，报告评估了渔具行业投资价值与效益，识别了发展中的主要挑战与机遇，并结合SWOT分析为投资者和企业提供了科学的战略建议。此外，报告重点聚焦渔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渔具产业环境透视</w:t>
      </w:r>
      <w:r>
        <w:rPr>
          <w:rFonts w:hint="eastAsia"/>
        </w:rPr>
        <w:br/>
      </w:r>
      <w:r>
        <w:rPr>
          <w:rFonts w:hint="eastAsia"/>
        </w:rPr>
        <w:t>第一章 中国渔具行业发展综述</w:t>
      </w:r>
      <w:r>
        <w:rPr>
          <w:rFonts w:hint="eastAsia"/>
        </w:rPr>
        <w:br/>
      </w:r>
      <w:r>
        <w:rPr>
          <w:rFonts w:hint="eastAsia"/>
        </w:rPr>
        <w:t>　　第一节 渔具行业定义及分类</w:t>
      </w:r>
      <w:r>
        <w:rPr>
          <w:rFonts w:hint="eastAsia"/>
        </w:rPr>
        <w:br/>
      </w:r>
      <w:r>
        <w:rPr>
          <w:rFonts w:hint="eastAsia"/>
        </w:rPr>
        <w:t>　　　　一、渔具行业概念及定义</w:t>
      </w:r>
      <w:r>
        <w:rPr>
          <w:rFonts w:hint="eastAsia"/>
        </w:rPr>
        <w:br/>
      </w:r>
      <w:r>
        <w:rPr>
          <w:rFonts w:hint="eastAsia"/>
        </w:rPr>
        <w:t>　　　　二、渔具行业主要产品分类</w:t>
      </w:r>
      <w:r>
        <w:rPr>
          <w:rFonts w:hint="eastAsia"/>
        </w:rPr>
        <w:br/>
      </w:r>
      <w:r>
        <w:rPr>
          <w:rFonts w:hint="eastAsia"/>
        </w:rPr>
        <w:t>　　第二节 渔具行业产业链分析</w:t>
      </w:r>
      <w:r>
        <w:rPr>
          <w:rFonts w:hint="eastAsia"/>
        </w:rPr>
        <w:br/>
      </w:r>
      <w:r>
        <w:rPr>
          <w:rFonts w:hint="eastAsia"/>
        </w:rPr>
        <w:t>　　　　一、渔具行业所处产业链简介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二、渔具行业产业链上游分析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1、纤维市场分析</w:t>
      </w:r>
      <w:r>
        <w:rPr>
          <w:rFonts w:hint="eastAsia"/>
        </w:rPr>
        <w:br/>
      </w:r>
      <w:r>
        <w:rPr>
          <w:rFonts w:hint="eastAsia"/>
        </w:rPr>
        <w:t>　　　　　　2、玻璃纤维市场分析</w:t>
      </w:r>
      <w:r>
        <w:rPr>
          <w:rFonts w:hint="eastAsia"/>
        </w:rPr>
        <w:br/>
      </w:r>
      <w:r>
        <w:rPr>
          <w:rFonts w:hint="eastAsia"/>
        </w:rPr>
        <w:t>　　　　三、渔具行业产业链下游分析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1、渔业捕捞产值分析</w:t>
      </w:r>
      <w:r>
        <w:rPr>
          <w:rFonts w:hint="eastAsia"/>
        </w:rPr>
        <w:br/>
      </w:r>
      <w:r>
        <w:rPr>
          <w:rFonts w:hint="eastAsia"/>
        </w:rPr>
        <w:t>　　　　　　2、渔民人均纯收入分析</w:t>
      </w:r>
      <w:r>
        <w:rPr>
          <w:rFonts w:hint="eastAsia"/>
        </w:rPr>
        <w:br/>
      </w:r>
      <w:r>
        <w:rPr>
          <w:rFonts w:hint="eastAsia"/>
        </w:rPr>
        <w:t>　　　　　　3、渔业发展前景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中国渔具行业发展环境分析</w:t>
      </w:r>
      <w:r>
        <w:rPr>
          <w:rFonts w:hint="eastAsia"/>
        </w:rPr>
        <w:br/>
      </w:r>
      <w:r>
        <w:rPr>
          <w:rFonts w:hint="eastAsia"/>
        </w:rPr>
        <w:t>　　第一节 渔具行业政策环境分析</w:t>
      </w:r>
      <w:r>
        <w:rPr>
          <w:rFonts w:hint="eastAsia"/>
        </w:rPr>
        <w:br/>
      </w:r>
      <w:r>
        <w:rPr>
          <w:rFonts w:hint="eastAsia"/>
        </w:rPr>
        <w:t>　　　　一、渔具行业监管体系</w:t>
      </w:r>
      <w:r>
        <w:rPr>
          <w:rFonts w:hint="eastAsia"/>
        </w:rPr>
        <w:br/>
      </w:r>
      <w:r>
        <w:rPr>
          <w:rFonts w:hint="eastAsia"/>
        </w:rPr>
        <w:t>　　　　二、渔具行业相关政策</w:t>
      </w:r>
      <w:r>
        <w:rPr>
          <w:rFonts w:hint="eastAsia"/>
        </w:rPr>
        <w:br/>
      </w:r>
      <w:r>
        <w:rPr>
          <w:rFonts w:hint="eastAsia"/>
        </w:rPr>
        <w:t>　　　　三、渔具行业相关规划</w:t>
      </w:r>
      <w:r>
        <w:rPr>
          <w:rFonts w:hint="eastAsia"/>
        </w:rPr>
        <w:br/>
      </w:r>
      <w:r>
        <w:rPr>
          <w:rFonts w:hint="eastAsia"/>
        </w:rPr>
        <w:t>　　第二节 渔具行业经济环境分析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三、经济环境对行业的相关性</w:t>
      </w:r>
      <w:r>
        <w:rPr>
          <w:rFonts w:hint="eastAsia"/>
        </w:rPr>
        <w:br/>
      </w:r>
      <w:r>
        <w:rPr>
          <w:rFonts w:hint="eastAsia"/>
        </w:rPr>
        <w:t>　　第三节 渔具行业技术环境分析</w:t>
      </w:r>
      <w:r>
        <w:rPr>
          <w:rFonts w:hint="eastAsia"/>
        </w:rPr>
        <w:br/>
      </w:r>
      <w:r>
        <w:rPr>
          <w:rFonts w:hint="eastAsia"/>
        </w:rPr>
        <w:t>　　　　一、渔具行业专利申请数分析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二、渔具行业技术发展分析</w:t>
      </w:r>
      <w:r>
        <w:rPr>
          <w:rFonts w:hint="eastAsia"/>
        </w:rPr>
        <w:br/>
      </w:r>
      <w:r>
        <w:rPr>
          <w:rFonts w:hint="eastAsia"/>
        </w:rPr>
        <w:t>　　第四节 渔具行业消费环境分析</w:t>
      </w:r>
      <w:r>
        <w:rPr>
          <w:rFonts w:hint="eastAsia"/>
        </w:rPr>
        <w:br/>
      </w:r>
      <w:r>
        <w:rPr>
          <w:rFonts w:hint="eastAsia"/>
        </w:rPr>
        <w:t>　　　　一、渔具行业消费驱动因素分析</w:t>
      </w:r>
      <w:r>
        <w:rPr>
          <w:rFonts w:hint="eastAsia"/>
        </w:rPr>
        <w:br/>
      </w:r>
      <w:r>
        <w:rPr>
          <w:rFonts w:hint="eastAsia"/>
        </w:rPr>
        <w:t>　　　　　　1、庞大的人口和家庭规模</w:t>
      </w:r>
      <w:r>
        <w:rPr>
          <w:rFonts w:hint="eastAsia"/>
        </w:rPr>
        <w:br/>
      </w:r>
      <w:r>
        <w:rPr>
          <w:rFonts w:hint="eastAsia"/>
        </w:rPr>
        <w:t>　　　　　　2、城市化与居民收入水平的提高</w:t>
      </w:r>
      <w:r>
        <w:rPr>
          <w:rFonts w:hint="eastAsia"/>
        </w:rPr>
        <w:br/>
      </w:r>
      <w:r>
        <w:rPr>
          <w:rFonts w:hint="eastAsia"/>
        </w:rPr>
        <w:t>　　　　　　3、消费升级与改善性需求</w:t>
      </w:r>
      <w:r>
        <w:rPr>
          <w:rFonts w:hint="eastAsia"/>
        </w:rPr>
        <w:br/>
      </w:r>
      <w:r>
        <w:rPr>
          <w:rFonts w:hint="eastAsia"/>
        </w:rPr>
        <w:t>　　　　　　4、体育、娱乐用品支出增加</w:t>
      </w:r>
      <w:r>
        <w:rPr>
          <w:rFonts w:hint="eastAsia"/>
        </w:rPr>
        <w:br/>
      </w:r>
      <w:r>
        <w:rPr>
          <w:rFonts w:hint="eastAsia"/>
        </w:rPr>
        <w:t>　　　　二、渔具行业购买特点调研</w:t>
      </w:r>
      <w:r>
        <w:rPr>
          <w:rFonts w:hint="eastAsia"/>
        </w:rPr>
        <w:br/>
      </w:r>
      <w:r>
        <w:rPr>
          <w:rFonts w:hint="eastAsia"/>
        </w:rPr>
        <w:t>　　　　　　1、消费者渔具种类选择情况</w:t>
      </w:r>
      <w:r>
        <w:rPr>
          <w:rFonts w:hint="eastAsia"/>
        </w:rPr>
        <w:br/>
      </w:r>
      <w:r>
        <w:rPr>
          <w:rFonts w:hint="eastAsia"/>
        </w:rPr>
        <w:t>　　　　　　2、消费者渔具品牌选择情况</w:t>
      </w:r>
      <w:r>
        <w:rPr>
          <w:rFonts w:hint="eastAsia"/>
        </w:rPr>
        <w:br/>
      </w:r>
      <w:r>
        <w:rPr>
          <w:rFonts w:hint="eastAsia"/>
        </w:rPr>
        <w:t>　　　　　　3、消费者渔具购买/获得情况</w:t>
      </w:r>
      <w:r>
        <w:rPr>
          <w:rFonts w:hint="eastAsia"/>
        </w:rPr>
        <w:br/>
      </w:r>
      <w:r>
        <w:rPr>
          <w:rFonts w:hint="eastAsia"/>
        </w:rPr>
        <w:t>　　　　　　4、消费者渔具购买重视方面</w:t>
      </w:r>
      <w:r>
        <w:rPr>
          <w:rFonts w:hint="eastAsia"/>
        </w:rPr>
        <w:br/>
      </w:r>
      <w:r>
        <w:rPr>
          <w:rFonts w:hint="eastAsia"/>
        </w:rPr>
        <w:t>　　　　　　5、消费者渔具关注年龄分布</w:t>
      </w:r>
      <w:r>
        <w:rPr>
          <w:rFonts w:hint="eastAsia"/>
        </w:rPr>
        <w:br/>
      </w:r>
      <w:r>
        <w:rPr>
          <w:rFonts w:hint="eastAsia"/>
        </w:rPr>
        <w:t>　　　　三、渔具行业消费区域分布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渔具行业深度分析</w:t>
      </w:r>
      <w:r>
        <w:rPr>
          <w:rFonts w:hint="eastAsia"/>
        </w:rPr>
        <w:br/>
      </w:r>
      <w:r>
        <w:rPr>
          <w:rFonts w:hint="eastAsia"/>
        </w:rPr>
        <w:t>第三章 中国渔具行业市场发展现状分析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渔具行业发展概况</w:t>
      </w:r>
      <w:r>
        <w:rPr>
          <w:rFonts w:hint="eastAsia"/>
        </w:rPr>
        <w:br/>
      </w:r>
      <w:r>
        <w:rPr>
          <w:rFonts w:hint="eastAsia"/>
        </w:rPr>
        <w:t>　　　　一、渔具行业发展概况</w:t>
      </w:r>
      <w:r>
        <w:rPr>
          <w:rFonts w:hint="eastAsia"/>
        </w:rPr>
        <w:br/>
      </w:r>
      <w:r>
        <w:rPr>
          <w:rFonts w:hint="eastAsia"/>
        </w:rPr>
        <w:t>　　　　二、渔具行业发展特点</w:t>
      </w:r>
      <w:r>
        <w:rPr>
          <w:rFonts w:hint="eastAsia"/>
        </w:rPr>
        <w:br/>
      </w:r>
      <w:r>
        <w:rPr>
          <w:rFonts w:hint="eastAsia"/>
        </w:rPr>
        <w:t>　　　　三、渔具行业存在问题</w:t>
      </w:r>
      <w:r>
        <w:rPr>
          <w:rFonts w:hint="eastAsia"/>
        </w:rPr>
        <w:br/>
      </w:r>
      <w:r>
        <w:rPr>
          <w:rFonts w:hint="eastAsia"/>
        </w:rPr>
        <w:t>　　第二节 渔具行业市场竞争分析</w:t>
      </w:r>
      <w:r>
        <w:rPr>
          <w:rFonts w:hint="eastAsia"/>
        </w:rPr>
        <w:br/>
      </w:r>
      <w:r>
        <w:rPr>
          <w:rFonts w:hint="eastAsia"/>
        </w:rPr>
        <w:t>　　　　一、渔具行业总体竞争分析</w:t>
      </w:r>
      <w:r>
        <w:rPr>
          <w:rFonts w:hint="eastAsia"/>
        </w:rPr>
        <w:br/>
      </w:r>
      <w:r>
        <w:rPr>
          <w:rFonts w:hint="eastAsia"/>
        </w:rPr>
        <w:t>　　　　二、渔具行业竞争层次分析</w:t>
      </w:r>
      <w:r>
        <w:rPr>
          <w:rFonts w:hint="eastAsia"/>
        </w:rPr>
        <w:br/>
      </w:r>
      <w:r>
        <w:rPr>
          <w:rFonts w:hint="eastAsia"/>
        </w:rPr>
        <w:t>　　　　三、渔具行业竞争趋势分析</w:t>
      </w:r>
      <w:r>
        <w:rPr>
          <w:rFonts w:hint="eastAsia"/>
        </w:rPr>
        <w:br/>
      </w:r>
      <w:r>
        <w:rPr>
          <w:rFonts w:hint="eastAsia"/>
        </w:rPr>
        <w:t>　　第三节 渔具行业进出口市场分析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一、渔具行业进出口综述</w:t>
      </w:r>
      <w:r>
        <w:rPr>
          <w:rFonts w:hint="eastAsia"/>
        </w:rPr>
        <w:br/>
      </w:r>
      <w:r>
        <w:rPr>
          <w:rFonts w:hint="eastAsia"/>
        </w:rPr>
        <w:t>　　　　二、渔具行业进口市场分析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1、渔具行业进口总体情况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三、渔具行业出口市场分析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1、渔具行业出口总体情况</w:t>
      </w:r>
      <w:r>
        <w:rPr>
          <w:rFonts w:hint="eastAsia"/>
        </w:rPr>
        <w:br/>
      </w:r>
      <w:r>
        <w:rPr>
          <w:rFonts w:hint="eastAsia"/>
        </w:rPr>
        <w:t>　　　　　　2、渔具行业出口产品结构</w:t>
      </w:r>
      <w:r>
        <w:rPr>
          <w:rFonts w:hint="eastAsia"/>
        </w:rPr>
        <w:br/>
      </w:r>
      <w:r>
        <w:rPr>
          <w:rFonts w:hint="eastAsia"/>
        </w:rPr>
        <w:t>　　　　四、渔具行业进出口前景预测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我国渔具行业整体运行指标分析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2024-2025年中国渔具行业总体规模分析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2024-2025年中国渔具行业产销情况分析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一、我国渔具行业工业总产值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二、我国渔具行业工业销售产值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三、我国渔具行业产销率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2024-2025年中国渔具行业财务指标总体分析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1、我国渔具行业销售利润率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2、我国渔具行业成本费用利润率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3、我国渔具行业亏损面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1、我国渔具行业资产负债比率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2、我国渔具行业利息保障倍数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1、我国渔具行业应收帐款周转率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2、我国渔具行业总资产周转率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3、我国渔具行业流动资产周转率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1、我国渔具行业总资产增长率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2、我国渔具行业利润总额增长率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3、我国渔具行业主营业务收入增长率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4、我国渔具行业资本保值增值率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渔具行业市场全景调研</w:t>
      </w:r>
      <w:r>
        <w:rPr>
          <w:rFonts w:hint="eastAsia"/>
        </w:rPr>
        <w:br/>
      </w:r>
      <w:r>
        <w:rPr>
          <w:rFonts w:hint="eastAsia"/>
        </w:rPr>
        <w:t>第五章 渔具行业产业结构分析</w:t>
      </w:r>
      <w:r>
        <w:rPr>
          <w:rFonts w:hint="eastAsia"/>
        </w:rPr>
        <w:br/>
      </w:r>
      <w:r>
        <w:rPr>
          <w:rFonts w:hint="eastAsia"/>
        </w:rPr>
        <w:t>　　第一节 渔具产业结构分析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三、中国渔具行业参与国际竞争的战略市场定位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我国渔具行业营销趋势及策略分析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渔具行业销售渠道分析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二、渔具营销环境分析与评价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1、国际环境下的渔具</w:t>
      </w:r>
      <w:r>
        <w:rPr>
          <w:rFonts w:hint="eastAsia"/>
        </w:rPr>
        <w:br/>
      </w:r>
      <w:r>
        <w:rPr>
          <w:rFonts w:hint="eastAsia"/>
        </w:rPr>
        <w:t>　　　　　　2、企事业需求下的渔具</w:t>
      </w:r>
      <w:r>
        <w:rPr>
          <w:rFonts w:hint="eastAsia"/>
        </w:rPr>
        <w:br/>
      </w:r>
      <w:r>
        <w:rPr>
          <w:rFonts w:hint="eastAsia"/>
        </w:rPr>
        <w:t>　　　　　　3、我国渔具市场整体环境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渔具行业营销策略分析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一、中国渔具营销概况</w:t>
      </w:r>
      <w:r>
        <w:rPr>
          <w:rFonts w:hint="eastAsia"/>
        </w:rPr>
        <w:br/>
      </w:r>
      <w:r>
        <w:rPr>
          <w:rFonts w:hint="eastAsia"/>
        </w:rPr>
        <w:t>　　　　二、渔具营销策略探讨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1、中国渔具产品营销策略浅析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2、渔具新产品的市场推广策略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3、渔具细分产品营销策略分析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渔具营销的发展趋势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一、未来渔具市场营销的出路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二、中国渔具营销的趋势预测</w:t>
      </w:r>
      <w:r>
        <w:rPr>
          <w:rFonts w:hint="eastAsia"/>
        </w:rPr>
        <w:br/>
      </w:r>
      <w:r>
        <w:rPr>
          <w:rFonts w:hint="eastAsia"/>
        </w:rPr>
        <w:t>　　第四节 渔具市场营销模式与面临的挑战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渔具行业市场竞争格局</w:t>
      </w:r>
      <w:r>
        <w:rPr>
          <w:rFonts w:hint="eastAsia"/>
        </w:rPr>
        <w:br/>
      </w:r>
      <w:r>
        <w:rPr>
          <w:rFonts w:hint="eastAsia"/>
        </w:rPr>
        <w:t>第七章 中国渔具行业重点区域市场竞争力分析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中国渔具行业区域市场概况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二、江苏省渔具行业需求分析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三、山东省渔具行业需求分析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四、浙江省渔具行业需求分析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五、安徽省渔具行业需求分析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六、福建省渔具行业需求分析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第三节 华南地区渔具行业需求分析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二、广西省渔具行业需求分析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三、海南省渔具行业需求分析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第四节 华中地区渔具行业需求分析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二、湖北省渔具行业需求分析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三、河南省渔具行业需求分析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第五节 华北地区渔具行业需求分析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二、山西省渔具行业需求分析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三、天津市渔具行业需求分析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四、河北省渔具行业需求分析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第六节 东北地区渔具行业需求分析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二、吉林省渔具行业需求分析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三、黑龙江省渔具行业需求分析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第七节 西南地区渔具行业需求分析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二、云南省渔具行业需求分析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第八节 西北地区渔具行业需求分析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二、新疆渔具行业需求分析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三、甘肃省渔具行业需求分析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中国渔具行业市场竞争分析</w:t>
      </w:r>
      <w:r>
        <w:rPr>
          <w:rFonts w:hint="eastAsia"/>
        </w:rPr>
        <w:br/>
      </w:r>
      <w:r>
        <w:rPr>
          <w:rFonts w:hint="eastAsia"/>
        </w:rPr>
        <w:t>　　第一节 渔具行业竞争五力分析</w:t>
      </w:r>
      <w:r>
        <w:rPr>
          <w:rFonts w:hint="eastAsia"/>
        </w:rPr>
        <w:br/>
      </w:r>
      <w:r>
        <w:rPr>
          <w:rFonts w:hint="eastAsia"/>
        </w:rPr>
        <w:t>　　　　一、渔具行业上游议价能力</w:t>
      </w:r>
      <w:r>
        <w:rPr>
          <w:rFonts w:hint="eastAsia"/>
        </w:rPr>
        <w:br/>
      </w:r>
      <w:r>
        <w:rPr>
          <w:rFonts w:hint="eastAsia"/>
        </w:rPr>
        <w:t>　　　　二、渔具行业下游议价能力</w:t>
      </w:r>
      <w:r>
        <w:rPr>
          <w:rFonts w:hint="eastAsia"/>
        </w:rPr>
        <w:br/>
      </w:r>
      <w:r>
        <w:rPr>
          <w:rFonts w:hint="eastAsia"/>
        </w:rPr>
        <w:t>　　　　三、渔具行业新进入者威胁</w:t>
      </w:r>
      <w:r>
        <w:rPr>
          <w:rFonts w:hint="eastAsia"/>
        </w:rPr>
        <w:br/>
      </w:r>
      <w:r>
        <w:rPr>
          <w:rFonts w:hint="eastAsia"/>
        </w:rPr>
        <w:t>　　　　四、渔具行业替代产品威胁</w:t>
      </w:r>
      <w:r>
        <w:rPr>
          <w:rFonts w:hint="eastAsia"/>
        </w:rPr>
        <w:br/>
      </w:r>
      <w:r>
        <w:rPr>
          <w:rFonts w:hint="eastAsia"/>
        </w:rPr>
        <w:t>　　　　五、渔具行业内部竞争</w:t>
      </w:r>
      <w:r>
        <w:rPr>
          <w:rFonts w:hint="eastAsia"/>
        </w:rPr>
        <w:br/>
      </w:r>
      <w:r>
        <w:rPr>
          <w:rFonts w:hint="eastAsia"/>
        </w:rPr>
        <w:t>　　第二节 渔具行业重点企业竞争策略分析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一、北京探路者户外用品股份有限公司竞争策略分析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二、北京三友创美饲料科技股份有限公司竞争策略分析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三、太平洋钓具集团竞争策略分析</w:t>
      </w:r>
      <w:r>
        <w:rPr>
          <w:rFonts w:hint="eastAsia"/>
        </w:rPr>
        <w:br/>
      </w:r>
      <w:r>
        <w:rPr>
          <w:rFonts w:hint="eastAsia"/>
        </w:rPr>
        <w:t>　　　　四、威海光威集团有限责任公司竞争策略分析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五、宁波羚祐渔具有限公司竞争策略分析</w:t>
      </w:r>
      <w:r>
        <w:rPr>
          <w:rFonts w:hint="eastAsia"/>
        </w:rPr>
        <w:br/>
      </w:r>
      <w:r>
        <w:rPr>
          <w:rFonts w:hint="eastAsia"/>
        </w:rPr>
        <w:t>　　第三节 渔具行业投资兼并重组整合分析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2025-2031年渔具行业领先企业经营形势分析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佛山市尚艺东美钓具有限公司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杭州法莱渔具制造有限公司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上海三信渔具有限公司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湖北老鬼鱼饵有限责任公司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湖北钓鱼王渔具有限公司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北京三友创美饲料科技股份有限公司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宁波羚祐渔具有限公司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嘉兴太平洋钓具有限公司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湖北龙王恨鱼具集团有限公司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渔具行业发展前景展望</w:t>
      </w:r>
      <w:r>
        <w:rPr>
          <w:rFonts w:hint="eastAsia"/>
        </w:rPr>
        <w:br/>
      </w:r>
      <w:r>
        <w:rPr>
          <w:rFonts w:hint="eastAsia"/>
        </w:rPr>
        <w:t>第十章 2025-2031年渔具行业前景及趋势预测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2025-2031年渔具市场发展前景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一、2025-2031年渔具市场发展潜力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二、2025-2031年渔具市场发展前景展望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三、2025-2031年渔具细分行业发展前景分析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2025-2031年渔具市场发展趋势预测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一、2025-2031年渔具行业发展趋势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二、2025-2031年渔具市场规模预测</w:t>
      </w:r>
      <w:r>
        <w:rPr>
          <w:rFonts w:hint="eastAsia"/>
        </w:rPr>
        <w:br/>
      </w:r>
      <w:r>
        <w:rPr>
          <w:rFonts w:hint="eastAsia"/>
        </w:rPr>
        <w:t>　　　　　　1、渔具行业市场容量预测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2、渔具行业销售收入预测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三、2025-2031年渔具行业应用趋势预测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2025-2031年中国渔具行业供需预测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一、2025-2031年中国渔具行业供给预测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三、2025-2031年中国渔具市场销量预测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四、2025-2031年中国渔具行业需求预测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五、2025-2031年中国渔具行业供需平衡预测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2025-2031年渔具行业投资机会与风险防范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渔具行业投融资情况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四、渔具行业投资现状分析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2025-2031年渔具行业投资机会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四、渔具行业投资机遇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2025-2031年渔具行业投资风险及防范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中国渔具行业投资建议</w:t>
      </w:r>
      <w:r>
        <w:rPr>
          <w:rFonts w:hint="eastAsia"/>
        </w:rPr>
        <w:br/>
      </w:r>
      <w:r>
        <w:rPr>
          <w:rFonts w:hint="eastAsia"/>
        </w:rPr>
        <w:t>　　　　一、渔具行业未来发展方向</w:t>
      </w:r>
      <w:r>
        <w:rPr>
          <w:rFonts w:hint="eastAsia"/>
        </w:rPr>
        <w:br/>
      </w:r>
      <w:r>
        <w:rPr>
          <w:rFonts w:hint="eastAsia"/>
        </w:rPr>
        <w:t>　　　　二、渔具行业主要投资建议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三、中国渔具企业融资分析</w:t>
      </w:r>
      <w:r>
        <w:rPr>
          <w:rFonts w:hint="eastAsia"/>
        </w:rPr>
        <w:br/>
      </w:r>
      <w:r>
        <w:rPr>
          <w:rFonts w:hint="eastAsia"/>
        </w:rPr>
        <w:t>　　　　　　1、中国渔具企业IPO融资分析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2、中国渔具企业再融资分析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渔具行业发展战略研究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2025-2031年渔具行业面临的困境及对策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2025年渔具行业面临的困境</w:t>
      </w:r>
      <w:r>
        <w:rPr>
          <w:rFonts w:hint="eastAsia"/>
        </w:rPr>
        <w:br/>
      </w:r>
      <w:r>
        <w:rPr>
          <w:rFonts w:hint="eastAsia"/>
        </w:rPr>
        <w:t>　　第二节 渔具企业面临的困境及对策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一、重点渔具企业面临的困境及对策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1、重点渔具企业面临的困境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2、重点渔具企业对策探讨</w:t>
      </w:r>
      <w:r>
        <w:rPr>
          <w:rFonts w:hint="eastAsia"/>
        </w:rPr>
        <w:br/>
      </w:r>
      <w:r>
        <w:rPr>
          <w:rFonts w:hint="eastAsia"/>
        </w:rPr>
        <w:t>　　　　二、中小渔具企业发展困境及策略分析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1、中小渔具企业面临的困境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2、中小渔具企业对策探讨</w:t>
      </w:r>
      <w:r>
        <w:rPr>
          <w:rFonts w:hint="eastAsia"/>
        </w:rPr>
        <w:br/>
      </w:r>
      <w:r>
        <w:rPr>
          <w:rFonts w:hint="eastAsia"/>
        </w:rPr>
        <w:t>　　　　三、国内渔具企业的出路分析</w:t>
      </w:r>
      <w:r>
        <w:rPr>
          <w:rFonts w:hint="eastAsia"/>
        </w:rPr>
        <w:br/>
      </w:r>
      <w:r>
        <w:rPr>
          <w:rFonts w:hint="eastAsia"/>
        </w:rPr>
        <w:t>　　第三节 中国渔具行业存在的问题及对策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一、中国渔具行业存在的问题</w:t>
      </w:r>
      <w:r>
        <w:rPr>
          <w:rFonts w:hint="eastAsia"/>
        </w:rPr>
        <w:br/>
      </w:r>
      <w:r>
        <w:rPr>
          <w:rFonts w:hint="eastAsia"/>
        </w:rPr>
        <w:t>　　　　二、渔具行业发展的建议对策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中国渔具市场发展面临的挑战与对策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渔具行业发展战略研究</w:t>
      </w:r>
      <w:r>
        <w:rPr>
          <w:rFonts w:hint="eastAsia"/>
        </w:rPr>
        <w:br/>
      </w:r>
      <w:r>
        <w:rPr>
          <w:rFonts w:hint="eastAsia"/>
        </w:rPr>
        <w:t>　　第一节 渔具行业发展战略研究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对我国渔具品牌的战略思考</w:t>
      </w:r>
      <w:r>
        <w:rPr>
          <w:rFonts w:hint="eastAsia"/>
        </w:rPr>
        <w:br/>
      </w:r>
      <w:r>
        <w:rPr>
          <w:rFonts w:hint="eastAsia"/>
        </w:rPr>
        <w:t>　　　　一、渔具品牌的重要性</w:t>
      </w:r>
      <w:r>
        <w:rPr>
          <w:rFonts w:hint="eastAsia"/>
        </w:rPr>
        <w:br/>
      </w:r>
      <w:r>
        <w:rPr>
          <w:rFonts w:hint="eastAsia"/>
        </w:rPr>
        <w:t>　　　　二、渔具实施品牌战略的意义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四、我国渔具企业的品牌战略</w:t>
      </w:r>
      <w:r>
        <w:rPr>
          <w:rFonts w:hint="eastAsia"/>
        </w:rPr>
        <w:br/>
      </w:r>
      <w:r>
        <w:rPr>
          <w:rFonts w:hint="eastAsia"/>
        </w:rPr>
        <w:t>　　　　五、渔具品牌战略管理的策略</w:t>
      </w:r>
      <w:r>
        <w:rPr>
          <w:rFonts w:hint="eastAsia"/>
        </w:rPr>
        <w:br/>
      </w:r>
      <w:r>
        <w:rPr>
          <w:rFonts w:hint="eastAsia"/>
        </w:rPr>
        <w:t>　　第三节 渔具经营策略分析</w:t>
      </w:r>
      <w:r>
        <w:rPr>
          <w:rFonts w:hint="eastAsia"/>
        </w:rPr>
        <w:br/>
      </w:r>
      <w:r>
        <w:rPr>
          <w:rFonts w:hint="eastAsia"/>
        </w:rPr>
        <w:t>　　　　一、渔具市场细分策略</w:t>
      </w:r>
      <w:r>
        <w:rPr>
          <w:rFonts w:hint="eastAsia"/>
        </w:rPr>
        <w:br/>
      </w:r>
      <w:r>
        <w:rPr>
          <w:rFonts w:hint="eastAsia"/>
        </w:rPr>
        <w:t>　　　　二、渔具市场创新策略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四、渔具新产品差异化战略</w:t>
      </w:r>
      <w:r>
        <w:rPr>
          <w:rFonts w:hint="eastAsia"/>
        </w:rPr>
        <w:br/>
      </w:r>
      <w:r>
        <w:rPr>
          <w:rFonts w:hint="eastAsia"/>
        </w:rPr>
        <w:t>　　第四节 渔具行业投资战略研究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一、2025年渔具行业投资战略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二、2025-2031年渔具行业投资战略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渔具行业研究结论及建议</w:t>
      </w:r>
      <w:r>
        <w:rPr>
          <w:rFonts w:hint="eastAsia"/>
        </w:rPr>
        <w:br/>
      </w:r>
      <w:r>
        <w:rPr>
          <w:rFonts w:hint="eastAsia"/>
        </w:rPr>
        <w:t>　　第二节 渔具子行业研究结论及建议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渔具行业投资建议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2020-2025年中国合成纤维单体产量增长趋势图</w:t>
      </w:r>
      <w:r>
        <w:rPr>
          <w:rFonts w:hint="eastAsia"/>
        </w:rPr>
        <w:br/>
      </w:r>
      <w:r>
        <w:rPr>
          <w:rFonts w:hint="eastAsia"/>
        </w:rPr>
        <w:t>　　图表 2025年全国合成纤维单体产量分省市统计表</w:t>
      </w:r>
      <w:r>
        <w:rPr>
          <w:rFonts w:hint="eastAsia"/>
        </w:rPr>
        <w:br/>
      </w:r>
      <w:r>
        <w:rPr>
          <w:rFonts w:hint="eastAsia"/>
        </w:rPr>
        <w:t>　　图表 2020-2025年中国玻璃纤维纱产量增长趋势图</w:t>
      </w:r>
      <w:r>
        <w:rPr>
          <w:rFonts w:hint="eastAsia"/>
        </w:rPr>
        <w:br/>
      </w:r>
      <w:r>
        <w:rPr>
          <w:rFonts w:hint="eastAsia"/>
        </w:rPr>
        <w:t>　　图表 2025年中国玻璃纤维纱行业产量集中度分析</w:t>
      </w:r>
      <w:r>
        <w:rPr>
          <w:rFonts w:hint="eastAsia"/>
        </w:rPr>
        <w:br/>
      </w:r>
      <w:r>
        <w:rPr>
          <w:rFonts w:hint="eastAsia"/>
        </w:rPr>
        <w:t>　　图表 2020-2025年渔业捕捞产值分析</w:t>
      </w:r>
      <w:r>
        <w:rPr>
          <w:rFonts w:hint="eastAsia"/>
        </w:rPr>
        <w:br/>
      </w:r>
      <w:r>
        <w:rPr>
          <w:rFonts w:hint="eastAsia"/>
        </w:rPr>
        <w:t>　　图表 2020-2025年渔民人均纯收入分析</w:t>
      </w:r>
      <w:r>
        <w:rPr>
          <w:rFonts w:hint="eastAsia"/>
        </w:rPr>
        <w:br/>
      </w:r>
      <w:r>
        <w:rPr>
          <w:rFonts w:hint="eastAsia"/>
        </w:rPr>
        <w:t>　　图表 “十四五”时期渔业发展的主要指标</w:t>
      </w:r>
      <w:r>
        <w:rPr>
          <w:rFonts w:hint="eastAsia"/>
        </w:rPr>
        <w:br/>
      </w:r>
      <w:r>
        <w:rPr>
          <w:rFonts w:hint="eastAsia"/>
        </w:rPr>
        <w:t>　　图表 “十四五”现代渔业区域布局表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2025年份我国居民消费价格分类别同比涨跌幅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2020-2025年我国渔具行业销售量分析</w:t>
      </w:r>
      <w:r>
        <w:rPr>
          <w:rFonts w:hint="eastAsia"/>
        </w:rPr>
        <w:br/>
      </w:r>
      <w:r>
        <w:rPr>
          <w:rFonts w:hint="eastAsia"/>
        </w:rPr>
        <w:t>　　图表 2020-2025年渔具行业进口总额情况</w:t>
      </w:r>
      <w:r>
        <w:rPr>
          <w:rFonts w:hint="eastAsia"/>
        </w:rPr>
        <w:br/>
      </w:r>
      <w:r>
        <w:rPr>
          <w:rFonts w:hint="eastAsia"/>
        </w:rPr>
        <w:t>　　图表 2025年我国渔具行业产品进口国家分析</w:t>
      </w:r>
      <w:r>
        <w:rPr>
          <w:rFonts w:hint="eastAsia"/>
        </w:rPr>
        <w:br/>
      </w:r>
      <w:r>
        <w:rPr>
          <w:rFonts w:hint="eastAsia"/>
        </w:rPr>
        <w:t>　　图表 2020-2025年渔具行业出口总额情况</w:t>
      </w:r>
      <w:r>
        <w:rPr>
          <w:rFonts w:hint="eastAsia"/>
        </w:rPr>
        <w:br/>
      </w:r>
      <w:r>
        <w:rPr>
          <w:rFonts w:hint="eastAsia"/>
        </w:rPr>
        <w:t>　　图表 2025年我国渔具行业产品出口国家分析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2020-2025年我国渔具行业企业数量分析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2020-2025年我国渔具行业产销率</w:t>
      </w:r>
      <w:r>
        <w:rPr>
          <w:rFonts w:hint="eastAsia"/>
        </w:rPr>
        <w:br/>
      </w:r>
      <w:r>
        <w:rPr>
          <w:rFonts w:hint="eastAsia"/>
        </w:rPr>
        <w:t>　　图表 2024-2025年我国渔具行业销售利润率</w:t>
      </w:r>
      <w:r>
        <w:rPr>
          <w:rFonts w:hint="eastAsia"/>
        </w:rPr>
        <w:br/>
      </w:r>
      <w:r>
        <w:rPr>
          <w:rFonts w:hint="eastAsia"/>
        </w:rPr>
        <w:t>　　图表 2024-2025年我国渔具行业成本费用利润率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2024-2025年我国渔具行业亏损面率</w:t>
      </w:r>
      <w:r>
        <w:rPr>
          <w:rFonts w:hint="eastAsia"/>
        </w:rPr>
        <w:br/>
      </w:r>
      <w:r>
        <w:rPr>
          <w:rFonts w:hint="eastAsia"/>
        </w:rPr>
        <w:t>　　图表 2024-2025年我国渔具行业资产负债比率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2024-2025年我国渔具行业利息保障倍数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2024-2025年我国渔具行业应收帐款周转率</w:t>
      </w:r>
      <w:r>
        <w:rPr>
          <w:rFonts w:hint="eastAsia"/>
        </w:rPr>
        <w:br/>
      </w:r>
      <w:r>
        <w:rPr>
          <w:rFonts w:hint="eastAsia"/>
        </w:rPr>
        <w:t>　　图表 2024-2025年我国渔具行业总资产周转率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2024-2025年我国渔具行业流动资产周转率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2024-2025年我国渔具行业总资产增长率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2024-2025年我国渔具行业利润总额增长率分析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2024-2025年我国渔具行业销售收入增长率</w:t>
      </w:r>
      <w:r>
        <w:rPr>
          <w:rFonts w:hint="eastAsia"/>
        </w:rPr>
        <w:br/>
      </w:r>
      <w:r>
        <w:rPr>
          <w:rFonts w:hint="eastAsia"/>
        </w:rPr>
        <w:t>　　图表 2024-2025年我国渔具行业资本保值增值率</w:t>
      </w:r>
      <w:r>
        <w:rPr>
          <w:rFonts w:hint="eastAsia"/>
        </w:rPr>
        <w:br/>
      </w:r>
      <w:r>
        <w:rPr>
          <w:rFonts w:hint="eastAsia"/>
        </w:rPr>
        <w:t>　　图表 2025年我国渔具行业市场领先企业排名</w:t>
      </w:r>
      <w:r>
        <w:rPr>
          <w:rFonts w:hint="eastAsia"/>
        </w:rPr>
        <w:br/>
      </w:r>
      <w:r>
        <w:rPr>
          <w:rFonts w:hint="eastAsia"/>
        </w:rPr>
        <w:t>　　图表 2025年我国渔具领先企业所有制结构分析</w:t>
      </w:r>
      <w:r>
        <w:rPr>
          <w:rFonts w:hint="eastAsia"/>
        </w:rPr>
        <w:br/>
      </w:r>
      <w:r>
        <w:rPr>
          <w:rFonts w:hint="eastAsia"/>
        </w:rPr>
        <w:t>　　图表 嘉兴太平洋钓具有限公司营销体系分析</w:t>
      </w:r>
      <w:r>
        <w:rPr>
          <w:rFonts w:hint="eastAsia"/>
        </w:rPr>
        <w:br/>
      </w:r>
      <w:r>
        <w:rPr>
          <w:rFonts w:hint="eastAsia"/>
        </w:rPr>
        <w:t>　　图表 湖北钓鱼王渔具有限公司组织结构图</w:t>
      </w:r>
      <w:r>
        <w:rPr>
          <w:rFonts w:hint="eastAsia"/>
        </w:rPr>
        <w:br/>
      </w:r>
      <w:r>
        <w:rPr>
          <w:rFonts w:hint="eastAsia"/>
        </w:rPr>
        <w:t>　　图表 嘉兴太平洋钓具有限公司销售网络分析</w:t>
      </w:r>
      <w:r>
        <w:rPr>
          <w:rFonts w:hint="eastAsia"/>
        </w:rPr>
        <w:br/>
      </w:r>
      <w:r>
        <w:rPr>
          <w:rFonts w:hint="eastAsia"/>
        </w:rPr>
        <w:t>　　图表 2025-2031年渔具行业市场规模预测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2025-2031年渔具行业销售收入预测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2025-2031年中国渔具市场产量预测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2025-2031年我国渔具行业资产规模预测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dffccd0414156" w:history="1">
        <w:r>
          <w:rPr>
            <w:rStyle w:val="Hyperlink"/>
          </w:rPr>
          <w:t>2025-2031年中国渔具行业现状分析与发展前景研究报告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dffccd0414156" w:history="1">
        <w:r>
          <w:rPr>
            <w:rStyle w:val="Hyperlink"/>
          </w:rPr>
          <w:t>https://www.20087.com/M_QiTa/10/YuJuShiChangDiaoYanYuQianJingYuCe.html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7a95f35974346" w:history="1">
      <w:r>
        <w:rPr>
          <w:rStyle w:val="Hyperlink"/>
        </w:rPr>
        <w:t>2025-2031年中国渔具行业现状分析与发展前景研究报告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YuJuShiChangDiaoYanYuQianJingYuCe.html" TargetMode="External" Id="R062dffccd041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YuJuShiChangDiaoYanYuQianJingYuCe.html" TargetMode="External" Id="Re5b7a95f3597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2024-12-08T06:50:00Z</dcterms:created>
  <dcterms:modified xsi:type="dcterms:W3CDTF">2024-12-08T07:50:00Z</dcterms:modified>
  <dc:subject>2025-2031年中国渔具行业现状分析与发展前景研究报告</dc:subject>
  <dc:title>2025-2031年中国渔具行业现状分析与发展前景研究报告</dc:title>
  <cp:keywords>2025-2031年中国渔具行业现状分析与发展前景研究报告</cp:keywords>
  <dc:description>2025-2031年中国渔具行业现状分析与发展前景研究报告</dc:description>
</cp:coreProperties>
</file>