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48b8062764fcb" w:history="1">
              <w:r>
                <w:rPr>
                  <w:rStyle w:val="Hyperlink"/>
                </w:rPr>
                <w:t>2024年中国缝制机械市场现状调查与未来发展趋势报告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48b8062764fcb" w:history="1">
              <w:r>
                <w:rPr>
                  <w:rStyle w:val="Hyperlink"/>
                </w:rPr>
                <w:t>2024年中国缝制机械市场现状调查与未来发展趋势报告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648b8062764fcb" w:history="1">
                <w:r>
                  <w:rPr>
                    <w:rStyle w:val="Hyperlink"/>
                  </w:rPr>
                  <w:t>https://www.20087.com/M_QiTa/10/FengZhiJiXieFaZhanQuShiYuCeFenXi.html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制机械是服装制造、家居用品加工等行业的重要设备，随着自动化和智能化技术的发展，缝制机械的性能和效率得到了显著提升。目前，缝制机械不仅具备了高速、高精度的特点，还能够实现复杂图案的自动化缝制，大大提高了生产效率。此外，通过引入数字化技术，缝制机械可以实现远程监控和维护，降低了企业的运营成本。</w:t>
      </w:r>
      <w:r>
        <w:rPr>
          <w:rFonts w:hint="eastAsia"/>
        </w:rPr>
        <w:br/>
      </w:r>
      <w:r>
        <w:rPr>
          <w:rFonts w:hint="eastAsia"/>
        </w:rPr>
        <w:t>　　预计未来缝制机械市场将更加注重智能化和定制化。一方面，通过集成人工智能和物联网技术，缝制机械将能够实现更加智能化的操作，如智能排版、自动检测缝制质量等；另一方面，随着消费者个性化需求的增长，能够提供定制化服务的缝制机械将更加受到市场的青睐。此外，随着可持续发展成为行业共识，开发更加节能、环保的缝制机械将成为制造商的重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48b8062764fcb" w:history="1">
        <w:r>
          <w:rPr>
            <w:rStyle w:val="Hyperlink"/>
          </w:rPr>
          <w:t>2024年中国缝制机械市场现状调查与未来发展趋势报告</w:t>
        </w:r>
      </w:hyperlink>
      <w:r>
        <w:rPr>
          <w:rFonts w:hint="eastAsia"/>
        </w:rPr>
        <w:t>》基于权威机构及缝制机械相关协会等渠道的资料数据，全方位分析了缝制机械行业的现状、市场需求及市场规模。缝制机械报告详细探讨了产业链结构、价格趋势，并对缝制机械各细分市场进行了研究。同时，预测了缝制机械市场前景与发展趋势，剖析了品牌竞争状态、市场集中度，以及缝制机械重点企业的表现。此外，缝制机械报告还揭示了行业发展的潜在风险与机遇，为缝制机械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2023年世界缝制机械行业整体概况分析</w:t>
      </w:r>
      <w:r>
        <w:rPr>
          <w:rFonts w:hint="eastAsia"/>
        </w:rPr>
        <w:br/>
      </w:r>
      <w:r>
        <w:rPr>
          <w:rFonts w:hint="eastAsia"/>
        </w:rPr>
        <w:t>　　第一节 2023年世界缝制机械行业重要国际市场分析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三、非洲南美</w:t>
      </w:r>
      <w:r>
        <w:rPr>
          <w:rFonts w:hint="eastAsia"/>
        </w:rPr>
        <w:br/>
      </w:r>
      <w:r>
        <w:rPr>
          <w:rFonts w:hint="eastAsia"/>
        </w:rPr>
        <w:t>　　第二节 2023年世界主要出口国家（地区）竞争力分析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2024-2030年世界缝制机械行业趋势预测分析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2023年中国缝制机械行业发展环境分析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2023年中国缝制机械行业经济环境分析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2023年中国缝制机械行业政策环境分析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一、缝制机械单元、系统的安全要求</w:t>
      </w:r>
      <w:r>
        <w:rPr>
          <w:rFonts w:hint="eastAsia"/>
        </w:rPr>
        <w:br/>
      </w:r>
      <w:r>
        <w:rPr>
          <w:rFonts w:hint="eastAsia"/>
        </w:rPr>
        <w:t>　　　　二、中国机械工业标准化管理的办法</w:t>
      </w:r>
      <w:r>
        <w:rPr>
          <w:rFonts w:hint="eastAsia"/>
        </w:rPr>
        <w:br/>
      </w:r>
      <w:r>
        <w:rPr>
          <w:rFonts w:hint="eastAsia"/>
        </w:rPr>
        <w:t>　　　　三、《国务院关于加快振兴装备制造业的若干意见》</w:t>
      </w:r>
      <w:r>
        <w:rPr>
          <w:rFonts w:hint="eastAsia"/>
        </w:rPr>
        <w:br/>
      </w:r>
      <w:r>
        <w:rPr>
          <w:rFonts w:hint="eastAsia"/>
        </w:rPr>
        <w:t>　　　　四、进出口政策</w:t>
      </w:r>
      <w:r>
        <w:rPr>
          <w:rFonts w:hint="eastAsia"/>
        </w:rPr>
        <w:br/>
      </w:r>
      <w:r>
        <w:rPr>
          <w:rFonts w:hint="eastAsia"/>
        </w:rPr>
        <w:t>　　第三节 2023年中国缝制机械行业社会环境分析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2023年中国缝制机械行业运行现状分析</w:t>
      </w:r>
      <w:r>
        <w:rPr>
          <w:rFonts w:hint="eastAsia"/>
        </w:rPr>
        <w:br/>
      </w:r>
      <w:r>
        <w:rPr>
          <w:rFonts w:hint="eastAsia"/>
        </w:rPr>
        <w:t>　　第一节 中国缝制机械行业改革开放30年三大变化分析</w:t>
      </w:r>
      <w:r>
        <w:rPr>
          <w:rFonts w:hint="eastAsia"/>
        </w:rPr>
        <w:br/>
      </w:r>
      <w:r>
        <w:rPr>
          <w:rFonts w:hint="eastAsia"/>
        </w:rPr>
        <w:t>　　　　一、产业结构之变</w:t>
      </w:r>
      <w:r>
        <w:rPr>
          <w:rFonts w:hint="eastAsia"/>
        </w:rPr>
        <w:br/>
      </w:r>
      <w:r>
        <w:rPr>
          <w:rFonts w:hint="eastAsia"/>
        </w:rPr>
        <w:t>　　　　二、经济结构之变</w:t>
      </w:r>
      <w:r>
        <w:rPr>
          <w:rFonts w:hint="eastAsia"/>
        </w:rPr>
        <w:br/>
      </w:r>
      <w:r>
        <w:rPr>
          <w:rFonts w:hint="eastAsia"/>
        </w:rPr>
        <w:t>　　　　三、市场营销之变</w:t>
      </w:r>
      <w:r>
        <w:rPr>
          <w:rFonts w:hint="eastAsia"/>
        </w:rPr>
        <w:br/>
      </w:r>
      <w:r>
        <w:rPr>
          <w:rFonts w:hint="eastAsia"/>
        </w:rPr>
        <w:t>　　第二节 2023年中国缝制机械行业专利技术现状分析</w:t>
      </w:r>
      <w:r>
        <w:rPr>
          <w:rFonts w:hint="eastAsia"/>
        </w:rPr>
        <w:br/>
      </w:r>
      <w:r>
        <w:rPr>
          <w:rFonts w:hint="eastAsia"/>
        </w:rPr>
        <w:t>　　　　一、国内缝机领域专利技术现状</w:t>
      </w:r>
      <w:r>
        <w:rPr>
          <w:rFonts w:hint="eastAsia"/>
        </w:rPr>
        <w:br/>
      </w:r>
      <w:r>
        <w:rPr>
          <w:rFonts w:hint="eastAsia"/>
        </w:rPr>
        <w:t>　　　　二、中日缝机企业专利技术状况比较</w:t>
      </w:r>
      <w:r>
        <w:rPr>
          <w:rFonts w:hint="eastAsia"/>
        </w:rPr>
        <w:br/>
      </w:r>
      <w:r>
        <w:rPr>
          <w:rFonts w:hint="eastAsia"/>
        </w:rPr>
        <w:t>　　　　三、国内缝纫机械企专利技术现状分析</w:t>
      </w:r>
      <w:r>
        <w:rPr>
          <w:rFonts w:hint="eastAsia"/>
        </w:rPr>
        <w:br/>
      </w:r>
      <w:r>
        <w:rPr>
          <w:rFonts w:hint="eastAsia"/>
        </w:rPr>
        <w:t>　　第三节 2023年中国缝制机械行业发展机遇挑战分析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2023年中国缝制机械行业经济运行分析</w:t>
      </w:r>
      <w:r>
        <w:rPr>
          <w:rFonts w:hint="eastAsia"/>
        </w:rPr>
        <w:br/>
      </w:r>
      <w:r>
        <w:rPr>
          <w:rFonts w:hint="eastAsia"/>
        </w:rPr>
        <w:t>　　第一节 2023年中国缝制机械行业经济运行基本情况分析</w:t>
      </w:r>
      <w:r>
        <w:rPr>
          <w:rFonts w:hint="eastAsia"/>
        </w:rPr>
        <w:br/>
      </w:r>
      <w:r>
        <w:rPr>
          <w:rFonts w:hint="eastAsia"/>
        </w:rPr>
        <w:t>　　　　一、主要指标</w:t>
      </w:r>
      <w:r>
        <w:rPr>
          <w:rFonts w:hint="eastAsia"/>
        </w:rPr>
        <w:br/>
      </w:r>
      <w:r>
        <w:rPr>
          <w:rFonts w:hint="eastAsia"/>
        </w:rPr>
        <w:t>　　　　二、产销格局</w:t>
      </w:r>
      <w:r>
        <w:rPr>
          <w:rFonts w:hint="eastAsia"/>
        </w:rPr>
        <w:br/>
      </w:r>
      <w:r>
        <w:rPr>
          <w:rFonts w:hint="eastAsia"/>
        </w:rPr>
        <w:t>　　　　三、进出口贸易</w:t>
      </w:r>
      <w:r>
        <w:rPr>
          <w:rFonts w:hint="eastAsia"/>
        </w:rPr>
        <w:br/>
      </w:r>
      <w:r>
        <w:rPr>
          <w:rFonts w:hint="eastAsia"/>
        </w:rPr>
        <w:t>　　第二节 2023年中国缝制机械行业经济运行主要特点分析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三、总体效益分析</w:t>
      </w:r>
      <w:r>
        <w:rPr>
          <w:rFonts w:hint="eastAsia"/>
        </w:rPr>
        <w:br/>
      </w:r>
      <w:r>
        <w:rPr>
          <w:rFonts w:hint="eastAsia"/>
        </w:rPr>
        <w:t>　　第三节 2023年中国缝制机械行业经济运行存在的问题分析</w:t>
      </w:r>
      <w:r>
        <w:rPr>
          <w:rFonts w:hint="eastAsia"/>
        </w:rPr>
        <w:br/>
      </w:r>
      <w:r>
        <w:rPr>
          <w:rFonts w:hint="eastAsia"/>
        </w:rPr>
        <w:t>　　章2023年中国缝制机械行业地区运行分析</w:t>
      </w:r>
      <w:r>
        <w:rPr>
          <w:rFonts w:hint="eastAsia"/>
        </w:rPr>
        <w:br/>
      </w:r>
      <w:r>
        <w:rPr>
          <w:rFonts w:hint="eastAsia"/>
        </w:rPr>
        <w:t>　　第一节 2023年中国北方缝制机械市场状况分析</w:t>
      </w:r>
      <w:r>
        <w:rPr>
          <w:rFonts w:hint="eastAsia"/>
        </w:rPr>
        <w:br/>
      </w:r>
      <w:r>
        <w:rPr>
          <w:rFonts w:hint="eastAsia"/>
        </w:rPr>
        <w:t>　　　　一、国企发展情况分析</w:t>
      </w:r>
      <w:r>
        <w:rPr>
          <w:rFonts w:hint="eastAsia"/>
        </w:rPr>
        <w:br/>
      </w:r>
      <w:r>
        <w:rPr>
          <w:rFonts w:hint="eastAsia"/>
        </w:rPr>
        <w:t>　　　　二、民营企业市场规模</w:t>
      </w:r>
      <w:r>
        <w:rPr>
          <w:rFonts w:hint="eastAsia"/>
        </w:rPr>
        <w:br/>
      </w:r>
      <w:r>
        <w:rPr>
          <w:rFonts w:hint="eastAsia"/>
        </w:rPr>
        <w:t>　　　　三、合资、外资企业实力雄厚</w:t>
      </w:r>
      <w:r>
        <w:rPr>
          <w:rFonts w:hint="eastAsia"/>
        </w:rPr>
        <w:br/>
      </w:r>
      <w:r>
        <w:rPr>
          <w:rFonts w:hint="eastAsia"/>
        </w:rPr>
        <w:t>　　第二节 2023年中国石狮缝制机械市场运行分析</w:t>
      </w:r>
      <w:r>
        <w:rPr>
          <w:rFonts w:hint="eastAsia"/>
        </w:rPr>
        <w:br/>
      </w:r>
      <w:r>
        <w:rPr>
          <w:rFonts w:hint="eastAsia"/>
        </w:rPr>
        <w:t>　　　　一、国际品牌纷至沓来</w:t>
      </w:r>
      <w:r>
        <w:rPr>
          <w:rFonts w:hint="eastAsia"/>
        </w:rPr>
        <w:br/>
      </w:r>
      <w:r>
        <w:rPr>
          <w:rFonts w:hint="eastAsia"/>
        </w:rPr>
        <w:t>　　　　二、缝机市场空间巨大</w:t>
      </w:r>
      <w:r>
        <w:rPr>
          <w:rFonts w:hint="eastAsia"/>
        </w:rPr>
        <w:br/>
      </w:r>
      <w:r>
        <w:rPr>
          <w:rFonts w:hint="eastAsia"/>
        </w:rPr>
        <w:t>　　第三节 2023年中国东阳国际缝制机械市场的优势分析</w:t>
      </w:r>
      <w:r>
        <w:rPr>
          <w:rFonts w:hint="eastAsia"/>
        </w:rPr>
        <w:br/>
      </w:r>
      <w:r>
        <w:rPr>
          <w:rFonts w:hint="eastAsia"/>
        </w:rPr>
        <w:t>　　　　一、优越的地理位置</w:t>
      </w:r>
      <w:r>
        <w:rPr>
          <w:rFonts w:hint="eastAsia"/>
        </w:rPr>
        <w:br/>
      </w:r>
      <w:r>
        <w:rPr>
          <w:rFonts w:hint="eastAsia"/>
        </w:rPr>
        <w:t>　　　　二、一支缝制行业内所倚重的营销大军</w:t>
      </w:r>
      <w:r>
        <w:rPr>
          <w:rFonts w:hint="eastAsia"/>
        </w:rPr>
        <w:br/>
      </w:r>
      <w:r>
        <w:rPr>
          <w:rFonts w:hint="eastAsia"/>
        </w:rPr>
        <w:t>　　　　三、良好的产业基础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2018-2023年中国缝纫机产量统计分析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2018-2023年全国缝纫机产量分析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2023年全国及主要省份缝纫机产量分析</w:t>
      </w:r>
      <w:r>
        <w:rPr>
          <w:rFonts w:hint="eastAsia"/>
        </w:rPr>
        <w:br/>
      </w:r>
      <w:r>
        <w:rPr>
          <w:rFonts w:hint="eastAsia"/>
        </w:rPr>
        <w:t>　　第三节 2023年全国缝纫机产量集中度分析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2018-2023年中国缝纫机械制造行业数据监测分析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2018-2023年中国缝纫机械制造行业规模分析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2023年中国缝纫机械制造行业结构分析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2018-2023年中国缝纫机械制造行业产值分析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2018-2023年中国缝纫机械制造行业成本费用分析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2018-2023年中国缝纫机械制造行业盈利能力分析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2022-2023年中国缝纫机（8452）进出口数据监测分析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2022-2023年中国缝纫机进口数据分析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2022-2023年中国缝纫机出口数据分析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2022-2023年中国缝纫机进出口平均单价分析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2022-2023年中国缝纫机进出口国家及地区分析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 2023年中国缝制机械行业竞争格局分析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2023年中国缝制机械行业竞争格局分析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一、缝制机械行业集中度分析</w:t>
      </w:r>
      <w:r>
        <w:rPr>
          <w:rFonts w:hint="eastAsia"/>
        </w:rPr>
        <w:br/>
      </w:r>
      <w:r>
        <w:rPr>
          <w:rFonts w:hint="eastAsia"/>
        </w:rPr>
        <w:t>　　　　二、中国缝制机械国际竞争力分析</w:t>
      </w:r>
      <w:r>
        <w:rPr>
          <w:rFonts w:hint="eastAsia"/>
        </w:rPr>
        <w:br/>
      </w:r>
      <w:r>
        <w:rPr>
          <w:rFonts w:hint="eastAsia"/>
        </w:rPr>
        <w:t>　　第二节 2023年中国缝制机械行业竞争力分析</w:t>
      </w:r>
      <w:r>
        <w:rPr>
          <w:rFonts w:hint="eastAsia"/>
        </w:rPr>
        <w:br/>
      </w:r>
      <w:r>
        <w:rPr>
          <w:rFonts w:hint="eastAsia"/>
        </w:rPr>
        <w:t>　　　　一、低价竞争困扰缝制机械行业</w:t>
      </w:r>
      <w:r>
        <w:rPr>
          <w:rFonts w:hint="eastAsia"/>
        </w:rPr>
        <w:br/>
      </w:r>
      <w:r>
        <w:rPr>
          <w:rFonts w:hint="eastAsia"/>
        </w:rPr>
        <w:t>　　　　二、缝制机械行业追求差异化竞争</w:t>
      </w:r>
      <w:r>
        <w:rPr>
          <w:rFonts w:hint="eastAsia"/>
        </w:rPr>
        <w:br/>
      </w:r>
      <w:r>
        <w:rPr>
          <w:rFonts w:hint="eastAsia"/>
        </w:rPr>
        <w:t>　　　　三、缝制机械行业进入品牌竞争阶段</w:t>
      </w:r>
      <w:r>
        <w:rPr>
          <w:rFonts w:hint="eastAsia"/>
        </w:rPr>
        <w:br/>
      </w:r>
      <w:r>
        <w:rPr>
          <w:rFonts w:hint="eastAsia"/>
        </w:rPr>
        <w:t>　　第三节 2023年中国缝制机械行业竞争策略分析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2023年中国缝制机械行业竞争对手分析</w:t>
      </w:r>
      <w:r>
        <w:rPr>
          <w:rFonts w:hint="eastAsia"/>
        </w:rPr>
        <w:br/>
      </w:r>
      <w:r>
        <w:rPr>
          <w:rFonts w:hint="eastAsia"/>
        </w:rPr>
        <w:t>　　第一节 中捷控股集团有限公司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珠海兄弟工业有限公司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飞跃集团有限公司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宝石控股（集团）有限公司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中兵光电科技股份有限公司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杰克控股集团有限公司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兄弟缝纫机（西安）有限公司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西安标准工业股份有限公司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2024-2030年中国缝制机械行业趋势预测分析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2024-2030年中国缝制机械产业营销趋势分析</w:t>
      </w:r>
      <w:r>
        <w:rPr>
          <w:rFonts w:hint="eastAsia"/>
        </w:rPr>
        <w:br/>
      </w:r>
      <w:r>
        <w:rPr>
          <w:rFonts w:hint="eastAsia"/>
        </w:rPr>
        <w:t>　　　　一、从营销业务到营销战略管理</w:t>
      </w:r>
      <w:r>
        <w:rPr>
          <w:rFonts w:hint="eastAsia"/>
        </w:rPr>
        <w:br/>
      </w:r>
      <w:r>
        <w:rPr>
          <w:rFonts w:hint="eastAsia"/>
        </w:rPr>
        <w:t>　　　　二、从单一的终端为王到终端与产品、品牌的有效协同</w:t>
      </w:r>
      <w:r>
        <w:rPr>
          <w:rFonts w:hint="eastAsia"/>
        </w:rPr>
        <w:br/>
      </w:r>
      <w:r>
        <w:rPr>
          <w:rFonts w:hint="eastAsia"/>
        </w:rPr>
        <w:t>　　　　三、从劳动密集型和资源消耗型转向精兵简政与资源集约</w:t>
      </w:r>
      <w:r>
        <w:rPr>
          <w:rFonts w:hint="eastAsia"/>
        </w:rPr>
        <w:br/>
      </w:r>
      <w:r>
        <w:rPr>
          <w:rFonts w:hint="eastAsia"/>
        </w:rPr>
        <w:t>　　　　四、从单一地使用人才到系统的营销人才建设</w:t>
      </w:r>
      <w:r>
        <w:rPr>
          <w:rFonts w:hint="eastAsia"/>
        </w:rPr>
        <w:br/>
      </w:r>
      <w:r>
        <w:rPr>
          <w:rFonts w:hint="eastAsia"/>
        </w:rPr>
        <w:t>　　第二节 2024-2030年中国缝制机械行业市场趋势预测分析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一、缝制机械供给预测分析</w:t>
      </w:r>
      <w:r>
        <w:rPr>
          <w:rFonts w:hint="eastAsia"/>
        </w:rPr>
        <w:br/>
      </w:r>
      <w:r>
        <w:rPr>
          <w:rFonts w:hint="eastAsia"/>
        </w:rPr>
        <w:t>　　　　二、缝制机械需求预测分析</w:t>
      </w:r>
      <w:r>
        <w:rPr>
          <w:rFonts w:hint="eastAsia"/>
        </w:rPr>
        <w:br/>
      </w:r>
      <w:r>
        <w:rPr>
          <w:rFonts w:hint="eastAsia"/>
        </w:rPr>
        <w:t>　　　　三、缝制机械进出口形势预测分析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2024-2030年中国缝制机械行业市场盈利预测分析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2024-2030年中国缝制机械行业投资机会与投资前景分析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2024-2030年中国缝制机械行业投资机会分析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一、缝制机械行业吸引力分析</w:t>
      </w:r>
      <w:r>
        <w:rPr>
          <w:rFonts w:hint="eastAsia"/>
        </w:rPr>
        <w:br/>
      </w:r>
      <w:r>
        <w:rPr>
          <w:rFonts w:hint="eastAsia"/>
        </w:rPr>
        <w:t>　　　　二、缝制机械行业区域投资潜力分析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2024-2030年中国缝制机械行业投资前景分析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二、资金风险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中智~林~：2024-2030年中国缝制机械行业投资前景研究分析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2022-2023年人民币兑美元汇率中间价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2018-2023年全国缝纫机产量分析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2023年全国及主要省份缝纫机产量分析</w:t>
      </w:r>
      <w:r>
        <w:rPr>
          <w:rFonts w:hint="eastAsia"/>
        </w:rPr>
        <w:br/>
      </w:r>
      <w:r>
        <w:rPr>
          <w:rFonts w:hint="eastAsia"/>
        </w:rPr>
        <w:t>　　图表 2023年全国缝纫机产量集中度分析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2018-2023年中国缝纫机械制造行业企业数量增长趋势图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2018-2023年中国缝纫机械制造行业亏损企业数量增长趋势图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2018-2023年中国缝纫机械制造行业从业人数增长趋势图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2018-2023年中国缝纫机械制造行业资产规模增长趋势图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2023年中国缝纫机械制造行业不同类型企业数量分布图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2023年中国缝纫机械制造行业不同所有制企业数量分布图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2023年中国缝纫机械制造行业不同类型企业销售收入分布图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2023年中国缝纫机械制造行业不同所有制企业销售收入分布图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2018-2023年中国缝纫机械制造行业产成品增长趋势图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2018-2023年中国缝纫机械制造行业工业销售产值增长趋势图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2018-2023年中国缝纫机械制造行业出货值增长趋势图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2018-2023年中国缝纫机械制造行业销售成本增长趋势图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2018-2023年中国缝纫机械制造行业费用使用统计图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2018-2023年中国缝纫机械制造行业主要盈利指标统计图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2018-2023年中国缝纫机械制造行业主要盈利指标增长趋势图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2022-2023年中国缝纫机进口数量分析</w:t>
      </w:r>
      <w:r>
        <w:rPr>
          <w:rFonts w:hint="eastAsia"/>
        </w:rPr>
        <w:br/>
      </w:r>
      <w:r>
        <w:rPr>
          <w:rFonts w:hint="eastAsia"/>
        </w:rPr>
        <w:t>　　图表 2022-2023年中国缝纫机进口金额分析</w:t>
      </w:r>
      <w:r>
        <w:rPr>
          <w:rFonts w:hint="eastAsia"/>
        </w:rPr>
        <w:br/>
      </w:r>
      <w:r>
        <w:rPr>
          <w:rFonts w:hint="eastAsia"/>
        </w:rPr>
        <w:t>　　图表 2022-2023年中国缝纫机出口数量分析</w:t>
      </w:r>
      <w:r>
        <w:rPr>
          <w:rFonts w:hint="eastAsia"/>
        </w:rPr>
        <w:br/>
      </w:r>
      <w:r>
        <w:rPr>
          <w:rFonts w:hint="eastAsia"/>
        </w:rPr>
        <w:t>　　图表 2022-2023年中国缝纫机出口金额分析</w:t>
      </w:r>
      <w:r>
        <w:rPr>
          <w:rFonts w:hint="eastAsia"/>
        </w:rPr>
        <w:br/>
      </w:r>
      <w:r>
        <w:rPr>
          <w:rFonts w:hint="eastAsia"/>
        </w:rPr>
        <w:t>　　图表 2022-2023年中国缝纫机进出口平均单价分析</w:t>
      </w:r>
      <w:r>
        <w:rPr>
          <w:rFonts w:hint="eastAsia"/>
        </w:rPr>
        <w:br/>
      </w:r>
      <w:r>
        <w:rPr>
          <w:rFonts w:hint="eastAsia"/>
        </w:rPr>
        <w:t>　　图表 2022-2023年中国缝纫机进口国家及地区分析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中捷控股集团有限公司主要经济指标走势图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中捷控股集团有限公司经营收入走势图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中捷控股集团有限公司盈利指标走势图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中捷控股集团有限公司负债情况图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中捷控股集团有限公司负债指标走势图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中捷控股集团有限公司运营能力指标走势图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中捷控股集团有限公司成长能力指标走势图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珠海兄弟工业有限公司主要经济指标走势图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珠海兄弟工业有限公司经营收入走势图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珠海兄弟工业有限公司盈利指标走势图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珠海兄弟工业有限公司负债情况图</w:t>
      </w:r>
      <w:r>
        <w:rPr>
          <w:rFonts w:hint="eastAsia"/>
        </w:rPr>
        <w:br/>
      </w:r>
      <w:r>
        <w:rPr>
          <w:rFonts w:hint="eastAsia"/>
        </w:rPr>
        <w:t>　　图表 珠海兄弟工业有限公司负债指标走势图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珠海兄弟工业有限公司运营能力指标走势图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珠海兄弟工业有限公司成长能力指标走势图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飞跃集团有限公司主要经济指标走势图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飞跃集团有限公司经营收入走势图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飞跃集团有限公司盈利指标走势图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飞跃集团有限公司负债情况图</w:t>
      </w:r>
      <w:r>
        <w:rPr>
          <w:rFonts w:hint="eastAsia"/>
        </w:rPr>
        <w:br/>
      </w:r>
      <w:r>
        <w:rPr>
          <w:rFonts w:hint="eastAsia"/>
        </w:rPr>
        <w:t>　　图表 飞跃集团有限公司负债指标走势图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飞跃集团有限公司运营能力指标走势图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飞跃集团有限公司成长能力指标走势图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宝石控股（集团）有限公司主要经济指标走势图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宝石控股（集团）有限公司经营收入走势图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宝石控股（集团）有限公司盈利指标走势图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宝石控股（集团）有限公司负债情况图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宝石控股（集团）有限公司负债指标走势图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宝石控股（集团）有限公司运营能力指标走势图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宝石控股（集团）有限公司成长能力指标走势图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中兵光电科技股份有限公司主要经济指标走势图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中兵光电科技股份有限公司经营收入走势图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中兵光电科技股份有限公司盈利指标走势图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中兵光电科技股份有限公司负债情况图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中兵光电科技股份有限公司负债指标走势图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中兵光电科技股份有限公司运营能力指标走势图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中兵光电科技股份有限公司成长能力指标走势图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杰克控股集团有限公司主要经济指标走势图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杰克控股集团有限公司经营收入走势图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杰克控股集团有限公司盈利指标走势图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杰克控股集团有限公司负债情况图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杰克控股集团有限公司负债指标走势图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杰克控股集团有限公司运营能力指标走势图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杰克控股集团有限公司成长能力指标走势图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兄弟缝纫机（西安）有限公司主要经济指标走势图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兄弟缝纫机（西安）有限公司经营收入走势图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兄弟缝纫机（西安）有限公司盈利指标走势图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兄弟缝纫机（西安）有限公司负债情况图</w:t>
      </w:r>
      <w:r>
        <w:rPr>
          <w:rFonts w:hint="eastAsia"/>
        </w:rPr>
        <w:br/>
      </w:r>
      <w:r>
        <w:rPr>
          <w:rFonts w:hint="eastAsia"/>
        </w:rPr>
        <w:t>　　图表 兄弟缝纫机（西安）有限公司负债指标走势图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兄弟缝纫机（西安）有限公司运营能力指标走势图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兄弟缝纫机（西安）有限公司成长能力指标走势图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西安标准工业股份有限公司主要经济指标走势图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西安标准工业股份有限公司经营收入走势图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西安标准工业股份有限公司盈利指标走势图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西安标准工业股份有限公司负债情况图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西安标准工业股份有限公司负债指标走势图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西安标准工业股份有限公司运营能力指标走势图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西安标准工业股份有限公司成长能力指标走势图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48b8062764fcb" w:history="1">
        <w:r>
          <w:rPr>
            <w:rStyle w:val="Hyperlink"/>
          </w:rPr>
          <w:t>2024年中国缝制机械市场现状调查与未来发展趋势报告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648b8062764fcb" w:history="1">
        <w:r>
          <w:rPr>
            <w:rStyle w:val="Hyperlink"/>
          </w:rPr>
          <w:t>https://www.20087.com/M_QiTa/10/FengZhiJiXieFaZhanQuShiYuCeFenXi.html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97b12ea0e466c" w:history="1">
      <w:r>
        <w:rPr>
          <w:rStyle w:val="Hyperlink"/>
        </w:rPr>
        <w:t>2024年中国缝制机械市场现状调查与未来发展趋势报告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FengZhiJiXieFaZhanQuShiYuCeFenXi.html" TargetMode="External" Id="R59648b806276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FengZhiJiXieFaZhanQuShiYuCeFenXi.html" TargetMode="External" Id="Rb7797b12ea0e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2023-08-24T03:40:00Z</dcterms:created>
  <dcterms:modified xsi:type="dcterms:W3CDTF">2023-08-24T04:40:00Z</dcterms:modified>
  <dc:subject>2024年中国缝制机械市场现状调查与未来发展趋势报告</dc:subject>
  <dc:title>2024年中国缝制机械市场现状调查与未来发展趋势报告</dc:title>
  <cp:keywords>2024年中国缝制机械市场现状调查与未来发展趋势报告</cp:keywords>
  <dc:description>2024年中国缝制机械市场现状调查与未来发展趋势报告</dc:description>
</cp:coreProperties>
</file>