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8983a400947e8" w:history="1">
              <w:r>
                <w:rPr>
                  <w:rStyle w:val="Hyperlink"/>
                </w:rPr>
                <w:t>中国网络广告市场现状调研与发展趋势分析报告（2024-2030年）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8983a400947e8" w:history="1">
              <w:r>
                <w:rPr>
                  <w:rStyle w:val="Hyperlink"/>
                </w:rPr>
                <w:t>中国网络广告市场现状调研与发展趋势分析报告（2024-2030年）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8983a400947e8" w:history="1">
                <w:r>
                  <w:rPr>
                    <w:rStyle w:val="Hyperlink"/>
                  </w:rPr>
                  <w:t>https://www.20087.com/0/11/WangLuoGuangGaoDeFaZhanQianJing.html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广告是数字营销的核心，正以前所未有的速度增长，利用大数据、人工智能等技术实现精准投放和效果优化。目前，社交媒体、搜索引擎和内容平台成为网络广告的主要载体，而视频广告、原生广告等形式日益受到广告主的青睐。然而，网络广告也面临着广告拦截、数据隐私和虚假流量等问题，影响了广告效果和用户体验。</w:t>
      </w:r>
      <w:r>
        <w:rPr>
          <w:rFonts w:hint="eastAsia"/>
        </w:rPr>
        <w:br/>
      </w:r>
      <w:r>
        <w:rPr>
          <w:rFonts w:hint="eastAsia"/>
        </w:rPr>
        <w:t>　　未来，网络广告将更加注重用户隐私保护和广告内容质量。一方面，通过透明的数据使用政策和加密技术，增强用户对个人信息安全的信心。另一方面，推动广告创意和内容的创新，减少侵扰性广告，提升广告的艺术性和观赏性，从而提高用户接受度和广告效果。此外，随着区块链技术的应用，网络广告行业将探索更公正、透明的广告交易模式，减少广告欺诈和虚假流量。</w:t>
      </w:r>
      <w:r>
        <w:rPr>
          <w:rFonts w:hint="eastAsia"/>
        </w:rPr>
        <w:br/>
      </w:r>
      <w:r>
        <w:rPr>
          <w:rFonts w:hint="eastAsia"/>
        </w:rPr>
        <w:t>　　《</w:t>
      </w:r>
      <w:hyperlink r:id="R4988983a400947e8" w:history="1">
        <w:r>
          <w:rPr>
            <w:rStyle w:val="Hyperlink"/>
          </w:rPr>
          <w:t>中国网络广告市场现状调研与发展趋势分析报告（2024-2030年）</w:t>
        </w:r>
      </w:hyperlink>
      <w:r>
        <w:rPr>
          <w:rFonts w:hint="eastAsia"/>
        </w:rPr>
        <w:t>》依托详实的数据支撑，全面剖析了网络广告行业的市场规模、需求动态与价格走势。网络广告报告深入挖掘产业链上下游关联，评估当前市场现状，并对未来网络广告市场前景作出科学预测。通过对网络广告细分市场的划分和重点企业的剖析，揭示了行业竞争格局、品牌影响力和市场集中度。此外，网络广告报告还为投资者提供了关于网络广告行业未来发展趋势的权威预测，以及潜在风险和应对策略，旨在助力各方做出明智的投资与经营决策。</w:t>
      </w:r>
      <w:r>
        <w:rPr>
          <w:rFonts w:hint="eastAsia"/>
        </w:rPr>
        <w:br/>
      </w:r>
      <w:r>
        <w:rPr>
          <w:rFonts w:hint="eastAsia"/>
        </w:rPr>
        <w:br/>
      </w:r>
      <w:r>
        <w:rPr>
          <w:rFonts w:hint="eastAsia"/>
        </w:rPr>
        <w:t>第一章 网络广告行业发展概述</w:t>
      </w:r>
      <w:r>
        <w:rPr>
          <w:rFonts w:hint="eastAsia"/>
        </w:rPr>
        <w:br/>
      </w:r>
      <w:r>
        <w:rPr>
          <w:rFonts w:hint="eastAsia"/>
        </w:rPr>
        <w:t>　　第一节 网络广告行业概述</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三、产业链与价值挖掘</w:t>
      </w:r>
      <w:r>
        <w:rPr>
          <w:rFonts w:hint="eastAsia"/>
        </w:rPr>
        <w:br/>
      </w:r>
      <w:r>
        <w:rPr>
          <w:rFonts w:hint="eastAsia"/>
        </w:rPr>
        <w:t>　　第二节 中国网络广告行业经济指标分析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网络广告行业政策经济环境分析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二、相关政策及发展规划</w:t>
      </w:r>
      <w:r>
        <w:rPr>
          <w:rFonts w:hint="eastAsia"/>
        </w:rPr>
        <w:br/>
      </w:r>
      <w:r>
        <w:rPr>
          <w:rFonts w:hint="eastAsia"/>
        </w:rPr>
        <w:t>　　第二节 行业经济环境分析</w:t>
      </w:r>
      <w:r>
        <w:rPr>
          <w:rFonts w:hint="eastAsia"/>
        </w:rPr>
        <w:br/>
      </w:r>
      <w:r>
        <w:rPr>
          <w:rFonts w:hint="eastAsia"/>
        </w:rPr>
        <w:t>　　　　一、中国宏观经济现状</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3、宏观环境对网络广告行业的影响</w:t>
      </w:r>
      <w:r>
        <w:rPr>
          <w:rFonts w:hint="eastAsia"/>
        </w:rPr>
        <w:br/>
      </w:r>
      <w:r>
        <w:rPr>
          <w:rFonts w:hint="eastAsia"/>
        </w:rPr>
        <w:t>　　　　二、中国宏观经济展望</w:t>
      </w:r>
      <w:r>
        <w:rPr>
          <w:rFonts w:hint="eastAsia"/>
        </w:rPr>
        <w:br/>
      </w:r>
      <w:r>
        <w:rPr>
          <w:rFonts w:hint="eastAsia"/>
        </w:rPr>
        <w:t>　　第三节 行业社会环境分析</w:t>
      </w:r>
      <w:r>
        <w:rPr>
          <w:rFonts w:hint="eastAsia"/>
        </w:rPr>
        <w:br/>
      </w:r>
      <w:r>
        <w:rPr>
          <w:rFonts w:hint="eastAsia"/>
        </w:rPr>
        <w:t>　　　　二、网络广告需求结构变化</w:t>
      </w:r>
      <w:r>
        <w:rPr>
          <w:rFonts w:hint="eastAsia"/>
        </w:rPr>
        <w:br/>
      </w:r>
      <w:r>
        <w:rPr>
          <w:rFonts w:hint="eastAsia"/>
        </w:rPr>
        <w:t>　　　　三、社会环境变化</w:t>
      </w:r>
      <w:r>
        <w:rPr>
          <w:rFonts w:hint="eastAsia"/>
        </w:rPr>
        <w:br/>
      </w:r>
      <w:r>
        <w:rPr>
          <w:rFonts w:hint="eastAsia"/>
        </w:rPr>
        <w:t>　　第四节 行业技术环境分析（T）</w:t>
      </w:r>
      <w:r>
        <w:rPr>
          <w:rFonts w:hint="eastAsia"/>
        </w:rPr>
        <w:br/>
      </w:r>
      <w:r>
        <w:rPr>
          <w:rFonts w:hint="eastAsia"/>
        </w:rPr>
        <w:t>　　　　一、网络广告技术分析</w:t>
      </w:r>
      <w:r>
        <w:rPr>
          <w:rFonts w:hint="eastAsia"/>
        </w:rPr>
        <w:br/>
      </w:r>
      <w:r>
        <w:rPr>
          <w:rFonts w:hint="eastAsia"/>
        </w:rPr>
        <w:t>　　　　二、网络广告技术发展水平</w:t>
      </w:r>
      <w:r>
        <w:rPr>
          <w:rFonts w:hint="eastAsia"/>
        </w:rPr>
        <w:br/>
      </w:r>
      <w:r>
        <w:rPr>
          <w:rFonts w:hint="eastAsia"/>
        </w:rPr>
        <w:t>　　　　三、2019-2024年网络广告技术发展分析</w:t>
      </w:r>
      <w:r>
        <w:rPr>
          <w:rFonts w:hint="eastAsia"/>
        </w:rPr>
        <w:br/>
      </w:r>
      <w:r>
        <w:rPr>
          <w:rFonts w:hint="eastAsia"/>
        </w:rPr>
        <w:t>　　　　四、行业主要技术发展趋势</w:t>
      </w:r>
      <w:r>
        <w:rPr>
          <w:rFonts w:hint="eastAsia"/>
        </w:rPr>
        <w:br/>
      </w:r>
      <w:r>
        <w:rPr>
          <w:rFonts w:hint="eastAsia"/>
        </w:rPr>
        <w:br/>
      </w:r>
      <w:r>
        <w:rPr>
          <w:rFonts w:hint="eastAsia"/>
        </w:rPr>
        <w:t>第三章 中国网络广告行业发展现状</w:t>
      </w:r>
      <w:r>
        <w:rPr>
          <w:rFonts w:hint="eastAsia"/>
        </w:rPr>
        <w:br/>
      </w:r>
      <w:r>
        <w:rPr>
          <w:rFonts w:hint="eastAsia"/>
        </w:rPr>
        <w:t>　　第一节 中国网络广告行业发展分析</w:t>
      </w:r>
      <w:r>
        <w:rPr>
          <w:rFonts w:hint="eastAsia"/>
        </w:rPr>
        <w:br/>
      </w:r>
      <w:r>
        <w:rPr>
          <w:rFonts w:hint="eastAsia"/>
        </w:rPr>
        <w:t>　　　　一、中国网络广告行业发展历程</w:t>
      </w:r>
      <w:r>
        <w:rPr>
          <w:rFonts w:hint="eastAsia"/>
        </w:rPr>
        <w:br/>
      </w:r>
      <w:r>
        <w:rPr>
          <w:rFonts w:hint="eastAsia"/>
        </w:rPr>
        <w:t>　　　　二、我国网络广告行业发展特点分析</w:t>
      </w:r>
      <w:r>
        <w:rPr>
          <w:rFonts w:hint="eastAsia"/>
        </w:rPr>
        <w:br/>
      </w:r>
      <w:r>
        <w:rPr>
          <w:rFonts w:hint="eastAsia"/>
        </w:rPr>
        <w:t>　　　　三、中国网络广告行业发展面临问题</w:t>
      </w:r>
      <w:r>
        <w:rPr>
          <w:rFonts w:hint="eastAsia"/>
        </w:rPr>
        <w:br/>
      </w:r>
      <w:r>
        <w:rPr>
          <w:rFonts w:hint="eastAsia"/>
        </w:rPr>
        <w:t>　　　　四、中国网络广告行业发展趋势分析</w:t>
      </w:r>
      <w:r>
        <w:rPr>
          <w:rFonts w:hint="eastAsia"/>
        </w:rPr>
        <w:br/>
      </w:r>
      <w:r>
        <w:rPr>
          <w:rFonts w:hint="eastAsia"/>
        </w:rPr>
        <w:t>　　第二节 中国网络广告行业运行分析</w:t>
      </w:r>
      <w:r>
        <w:rPr>
          <w:rFonts w:hint="eastAsia"/>
        </w:rPr>
        <w:br/>
      </w:r>
      <w:r>
        <w:rPr>
          <w:rFonts w:hint="eastAsia"/>
        </w:rPr>
        <w:t>　　　　一、网络广告行业运行规模分析</w:t>
      </w:r>
      <w:r>
        <w:rPr>
          <w:rFonts w:hint="eastAsia"/>
        </w:rPr>
        <w:br/>
      </w:r>
      <w:r>
        <w:rPr>
          <w:rFonts w:hint="eastAsia"/>
        </w:rPr>
        <w:t>　　　　二、网络广告行业运营状况分析</w:t>
      </w:r>
      <w:r>
        <w:rPr>
          <w:rFonts w:hint="eastAsia"/>
        </w:rPr>
        <w:br/>
      </w:r>
      <w:r>
        <w:rPr>
          <w:rFonts w:hint="eastAsia"/>
        </w:rPr>
        <w:t>　　第三节 中国网络广告行业竞争分析</w:t>
      </w:r>
      <w:r>
        <w:rPr>
          <w:rFonts w:hint="eastAsia"/>
        </w:rPr>
        <w:br/>
      </w:r>
      <w:r>
        <w:rPr>
          <w:rFonts w:hint="eastAsia"/>
        </w:rPr>
        <w:t>　　　　一、网络广告细分市场之间的竞争</w:t>
      </w:r>
      <w:r>
        <w:rPr>
          <w:rFonts w:hint="eastAsia"/>
        </w:rPr>
        <w:br/>
      </w:r>
      <w:r>
        <w:rPr>
          <w:rFonts w:hint="eastAsia"/>
        </w:rPr>
        <w:t>　　　　2019-2024年中国不同形式网络广告市场份额及预测</w:t>
      </w:r>
      <w:r>
        <w:rPr>
          <w:rFonts w:hint="eastAsia"/>
        </w:rPr>
        <w:br/>
      </w:r>
      <w:r>
        <w:rPr>
          <w:rFonts w:hint="eastAsia"/>
        </w:rPr>
        <w:t>　　　　二、各类网络广告内部竞争</w:t>
      </w:r>
      <w:r>
        <w:rPr>
          <w:rFonts w:hint="eastAsia"/>
        </w:rPr>
        <w:br/>
      </w:r>
      <w:r>
        <w:rPr>
          <w:rFonts w:hint="eastAsia"/>
        </w:rPr>
        <w:br/>
      </w:r>
      <w:r>
        <w:rPr>
          <w:rFonts w:hint="eastAsia"/>
        </w:rPr>
        <w:t>第四章 中国网络广告市场分析</w:t>
      </w:r>
      <w:r>
        <w:rPr>
          <w:rFonts w:hint="eastAsia"/>
        </w:rPr>
        <w:br/>
      </w:r>
      <w:r>
        <w:rPr>
          <w:rFonts w:hint="eastAsia"/>
        </w:rPr>
        <w:t>　　第一节 2019-2024年中国网络广告行业供需分析</w:t>
      </w:r>
      <w:r>
        <w:rPr>
          <w:rFonts w:hint="eastAsia"/>
        </w:rPr>
        <w:br/>
      </w:r>
      <w:r>
        <w:rPr>
          <w:rFonts w:hint="eastAsia"/>
        </w:rPr>
        <w:t>　　第二节 2019-2024年中国网络广告价格走势及影响因素分析</w:t>
      </w:r>
      <w:r>
        <w:rPr>
          <w:rFonts w:hint="eastAsia"/>
        </w:rPr>
        <w:br/>
      </w:r>
      <w:r>
        <w:rPr>
          <w:rFonts w:hint="eastAsia"/>
        </w:rPr>
        <w:t>　　　　一、2024-2030年网络广告未来价格走势预测</w:t>
      </w:r>
      <w:r>
        <w:rPr>
          <w:rFonts w:hint="eastAsia"/>
        </w:rPr>
        <w:br/>
      </w:r>
      <w:r>
        <w:rPr>
          <w:rFonts w:hint="eastAsia"/>
        </w:rPr>
        <w:t>　　第三节 对中国网络广告市场的分析及思考</w:t>
      </w:r>
      <w:r>
        <w:rPr>
          <w:rFonts w:hint="eastAsia"/>
        </w:rPr>
        <w:br/>
      </w:r>
      <w:r>
        <w:rPr>
          <w:rFonts w:hint="eastAsia"/>
        </w:rPr>
        <w:t>　　　　一、网络广告市场分析</w:t>
      </w:r>
      <w:r>
        <w:rPr>
          <w:rFonts w:hint="eastAsia"/>
        </w:rPr>
        <w:br/>
      </w:r>
      <w:r>
        <w:rPr>
          <w:rFonts w:hint="eastAsia"/>
        </w:rPr>
        <w:t>　　　　二、网络广告市场变化的方向</w:t>
      </w:r>
      <w:r>
        <w:rPr>
          <w:rFonts w:hint="eastAsia"/>
        </w:rPr>
        <w:br/>
      </w:r>
      <w:r>
        <w:rPr>
          <w:rFonts w:hint="eastAsia"/>
        </w:rPr>
        <w:t>　　　　三、中国网络广告产业发展的新思路</w:t>
      </w:r>
      <w:r>
        <w:rPr>
          <w:rFonts w:hint="eastAsia"/>
        </w:rPr>
        <w:br/>
      </w:r>
      <w:r>
        <w:rPr>
          <w:rFonts w:hint="eastAsia"/>
        </w:rPr>
        <w:t>　　　　四、对中国网络广告产业发展的思考</w:t>
      </w:r>
      <w:r>
        <w:rPr>
          <w:rFonts w:hint="eastAsia"/>
        </w:rPr>
        <w:br/>
      </w:r>
      <w:r>
        <w:rPr>
          <w:rFonts w:hint="eastAsia"/>
        </w:rPr>
        <w:br/>
      </w:r>
      <w:r>
        <w:rPr>
          <w:rFonts w:hint="eastAsia"/>
        </w:rPr>
        <w:t>第五章 网络广告行业上、下游产业链分析</w:t>
      </w:r>
      <w:r>
        <w:rPr>
          <w:rFonts w:hint="eastAsia"/>
        </w:rPr>
        <w:br/>
      </w:r>
      <w:r>
        <w:rPr>
          <w:rFonts w:hint="eastAsia"/>
        </w:rPr>
        <w:t>　　第一节 网络广告行业产业链分析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网络广告上游行业分析</w:t>
      </w:r>
      <w:r>
        <w:rPr>
          <w:rFonts w:hint="eastAsia"/>
        </w:rPr>
        <w:br/>
      </w:r>
      <w:r>
        <w:rPr>
          <w:rFonts w:hint="eastAsia"/>
        </w:rPr>
        <w:t>　　　　一、网络广告成本构成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四、上游行业对网络广告行业的影响</w:t>
      </w:r>
      <w:r>
        <w:rPr>
          <w:rFonts w:hint="eastAsia"/>
        </w:rPr>
        <w:br/>
      </w:r>
      <w:r>
        <w:rPr>
          <w:rFonts w:hint="eastAsia"/>
        </w:rPr>
        <w:t>　　第三节 网络广告下游行业分析</w:t>
      </w:r>
      <w:r>
        <w:rPr>
          <w:rFonts w:hint="eastAsia"/>
        </w:rPr>
        <w:br/>
      </w:r>
      <w:r>
        <w:rPr>
          <w:rFonts w:hint="eastAsia"/>
        </w:rPr>
        <w:t>　　　　一、网络广告下游行业分布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四、下游需求对网络广告行业的影响</w:t>
      </w:r>
      <w:r>
        <w:rPr>
          <w:rFonts w:hint="eastAsia"/>
        </w:rPr>
        <w:br/>
      </w:r>
      <w:r>
        <w:rPr>
          <w:rFonts w:hint="eastAsia"/>
        </w:rPr>
        <w:br/>
      </w:r>
      <w:r>
        <w:rPr>
          <w:rFonts w:hint="eastAsia"/>
        </w:rPr>
        <w:t>第六章 网络广告重点企业分析</w:t>
      </w:r>
      <w:r>
        <w:rPr>
          <w:rFonts w:hint="eastAsia"/>
        </w:rPr>
        <w:br/>
      </w:r>
      <w:r>
        <w:rPr>
          <w:rFonts w:hint="eastAsia"/>
        </w:rPr>
        <w:t>　　第一节 好耶</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四、2019-2024年发展战略</w:t>
      </w:r>
      <w:r>
        <w:rPr>
          <w:rFonts w:hint="eastAsia"/>
        </w:rPr>
        <w:br/>
      </w:r>
      <w:r>
        <w:rPr>
          <w:rFonts w:hint="eastAsia"/>
        </w:rPr>
        <w:t>　　第二节 华扬联众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四、2019-2024年发展战略</w:t>
      </w:r>
      <w:r>
        <w:rPr>
          <w:rFonts w:hint="eastAsia"/>
        </w:rPr>
        <w:br/>
      </w:r>
      <w:r>
        <w:rPr>
          <w:rFonts w:hint="eastAsia"/>
        </w:rPr>
        <w:t>　　第三节 麒润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四、2019-2024年发展战略</w:t>
      </w:r>
      <w:r>
        <w:rPr>
          <w:rFonts w:hint="eastAsia"/>
        </w:rPr>
        <w:br/>
      </w:r>
      <w:r>
        <w:rPr>
          <w:rFonts w:hint="eastAsia"/>
        </w:rPr>
        <w:t>　　第四节 热点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四、2019-2024年发展战略</w:t>
      </w:r>
      <w:r>
        <w:rPr>
          <w:rFonts w:hint="eastAsia"/>
        </w:rPr>
        <w:br/>
      </w:r>
      <w:r>
        <w:rPr>
          <w:rFonts w:hint="eastAsia"/>
        </w:rPr>
        <w:br/>
      </w:r>
      <w:r>
        <w:rPr>
          <w:rFonts w:hint="eastAsia"/>
        </w:rPr>
        <w:t>第七章 网络广告行业竞争形势</w:t>
      </w:r>
      <w:r>
        <w:rPr>
          <w:rFonts w:hint="eastAsia"/>
        </w:rPr>
        <w:br/>
      </w:r>
      <w:r>
        <w:rPr>
          <w:rFonts w:hint="eastAsia"/>
        </w:rPr>
        <w:t>　　第一节 行业总体市场竞争状况分析</w:t>
      </w:r>
      <w:r>
        <w:rPr>
          <w:rFonts w:hint="eastAsia"/>
        </w:rPr>
        <w:br/>
      </w:r>
      <w:r>
        <w:rPr>
          <w:rFonts w:hint="eastAsia"/>
        </w:rPr>
        <w:t>　　　　一、网络广告行业竞争结构分析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二、网络广告行业集中度分析</w:t>
      </w:r>
      <w:r>
        <w:rPr>
          <w:rFonts w:hint="eastAsia"/>
        </w:rPr>
        <w:br/>
      </w:r>
      <w:r>
        <w:rPr>
          <w:rFonts w:hint="eastAsia"/>
        </w:rPr>
        <w:t>　　　　三、网络广告行业SWOT分析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第二节 中国网络广告企业发展状况分析</w:t>
      </w:r>
      <w:r>
        <w:rPr>
          <w:rFonts w:hint="eastAsia"/>
        </w:rPr>
        <w:br/>
      </w:r>
      <w:r>
        <w:rPr>
          <w:rFonts w:hint="eastAsia"/>
        </w:rPr>
        <w:t>　　　　一、网络广告企业主要类型</w:t>
      </w:r>
      <w:r>
        <w:rPr>
          <w:rFonts w:hint="eastAsia"/>
        </w:rPr>
        <w:br/>
      </w:r>
      <w:r>
        <w:rPr>
          <w:rFonts w:hint="eastAsia"/>
        </w:rPr>
        <w:t>　　　　二、网络广告企业资本运作分析</w:t>
      </w:r>
      <w:r>
        <w:rPr>
          <w:rFonts w:hint="eastAsia"/>
        </w:rPr>
        <w:br/>
      </w:r>
      <w:r>
        <w:rPr>
          <w:rFonts w:hint="eastAsia"/>
        </w:rPr>
        <w:t>　　　　三、网络广告企业国际竞争力分析</w:t>
      </w:r>
      <w:r>
        <w:rPr>
          <w:rFonts w:hint="eastAsia"/>
        </w:rPr>
        <w:br/>
      </w:r>
      <w:r>
        <w:rPr>
          <w:rFonts w:hint="eastAsia"/>
        </w:rPr>
        <w:t>　　第三节 网络广告行业竞争趋势分析</w:t>
      </w:r>
      <w:r>
        <w:rPr>
          <w:rFonts w:hint="eastAsia"/>
        </w:rPr>
        <w:br/>
      </w:r>
      <w:r>
        <w:rPr>
          <w:rFonts w:hint="eastAsia"/>
        </w:rPr>
        <w:t>　　　　一、网络广告行业未来竞争格局和特点</w:t>
      </w:r>
      <w:r>
        <w:rPr>
          <w:rFonts w:hint="eastAsia"/>
        </w:rPr>
        <w:br/>
      </w:r>
      <w:r>
        <w:rPr>
          <w:rFonts w:hint="eastAsia"/>
        </w:rPr>
        <w:t>　　　　二、国内网络广告企业竞争能力提升途径</w:t>
      </w:r>
      <w:r>
        <w:rPr>
          <w:rFonts w:hint="eastAsia"/>
        </w:rPr>
        <w:br/>
      </w:r>
      <w:r>
        <w:rPr>
          <w:rFonts w:hint="eastAsia"/>
        </w:rPr>
        <w:br/>
      </w:r>
      <w:r>
        <w:rPr>
          <w:rFonts w:hint="eastAsia"/>
        </w:rPr>
        <w:t>第八章 中国网络广告行业投资机遇分析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2024-2030年网络广告行业发展的影响因素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2024-2030年网络广告行业投资价值评估分析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第九章 中国网络广告行业投资风险及对策分析</w:t>
      </w:r>
      <w:r>
        <w:rPr>
          <w:rFonts w:hint="eastAsia"/>
        </w:rPr>
        <w:br/>
      </w:r>
      <w:r>
        <w:rPr>
          <w:rFonts w:hint="eastAsia"/>
        </w:rPr>
        <w:t>　　第一节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三、投资市场风险分析</w:t>
      </w:r>
      <w:r>
        <w:rPr>
          <w:rFonts w:hint="eastAsia"/>
        </w:rPr>
        <w:br/>
      </w:r>
      <w:r>
        <w:rPr>
          <w:rFonts w:hint="eastAsia"/>
        </w:rPr>
        <w:t>　　　　四、宏观经济波动风险</w:t>
      </w:r>
      <w:r>
        <w:rPr>
          <w:rFonts w:hint="eastAsia"/>
        </w:rPr>
        <w:br/>
      </w:r>
      <w:r>
        <w:rPr>
          <w:rFonts w:hint="eastAsia"/>
        </w:rPr>
        <w:t>　　第二节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第三节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1、市场需求预测</w:t>
      </w:r>
      <w:r>
        <w:rPr>
          <w:rFonts w:hint="eastAsia"/>
        </w:rPr>
        <w:br/>
      </w:r>
      <w:r>
        <w:rPr>
          <w:rFonts w:hint="eastAsia"/>
        </w:rPr>
        <w:t>　　　　　　2、销售收入预测</w:t>
      </w:r>
      <w:r>
        <w:rPr>
          <w:rFonts w:hint="eastAsia"/>
        </w:rPr>
        <w:br/>
      </w:r>
      <w:r>
        <w:rPr>
          <w:rFonts w:hint="eastAsia"/>
        </w:rPr>
        <w:br/>
      </w:r>
      <w:r>
        <w:rPr>
          <w:rFonts w:hint="eastAsia"/>
        </w:rPr>
        <w:t>第十章 投资的建议及观点</w:t>
      </w:r>
      <w:r>
        <w:rPr>
          <w:rFonts w:hint="eastAsia"/>
        </w:rPr>
        <w:br/>
      </w:r>
      <w:r>
        <w:rPr>
          <w:rFonts w:hint="eastAsia"/>
        </w:rPr>
        <w:t>　　第一节 网络广告行业发展战略研究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2019-2024年中国网络广告市场资产规模分析</w:t>
      </w:r>
      <w:r>
        <w:rPr>
          <w:rFonts w:hint="eastAsia"/>
        </w:rPr>
        <w:br/>
      </w:r>
      <w:r>
        <w:rPr>
          <w:rFonts w:hint="eastAsia"/>
        </w:rPr>
        <w:t>　　图表 2019-2024年中国网络广告市场行业供给情况</w:t>
      </w:r>
      <w:r>
        <w:rPr>
          <w:rFonts w:hint="eastAsia"/>
        </w:rPr>
        <w:br/>
      </w:r>
      <w:r>
        <w:rPr>
          <w:rFonts w:hint="eastAsia"/>
        </w:rPr>
        <w:t>　　图表 2019-2024年中国网络广告市场行业市场规模</w:t>
      </w:r>
      <w:r>
        <w:rPr>
          <w:rFonts w:hint="eastAsia"/>
        </w:rPr>
        <w:br/>
      </w:r>
      <w:r>
        <w:rPr>
          <w:rFonts w:hint="eastAsia"/>
        </w:rPr>
        <w:t>　　图表 2024年中国网络广告市场行业负债规模</w:t>
      </w:r>
      <w:r>
        <w:rPr>
          <w:rFonts w:hint="eastAsia"/>
        </w:rPr>
        <w:br/>
      </w:r>
      <w:r>
        <w:rPr>
          <w:rFonts w:hint="eastAsia"/>
        </w:rPr>
        <w:t>　　图表 2019-2024年中国网络广告市场行业产品价格走势</w:t>
      </w:r>
      <w:r>
        <w:rPr>
          <w:rFonts w:hint="eastAsia"/>
        </w:rPr>
        <w:br/>
      </w:r>
      <w:r>
        <w:rPr>
          <w:rFonts w:hint="eastAsia"/>
        </w:rPr>
        <w:t>　　图表 2024-2030年中国网络广告市场行业产品价格趋势预测</w:t>
      </w:r>
      <w:r>
        <w:rPr>
          <w:rFonts w:hint="eastAsia"/>
        </w:rPr>
        <w:br/>
      </w:r>
      <w:r>
        <w:rPr>
          <w:rFonts w:hint="eastAsia"/>
        </w:rPr>
        <w:t>　　图表 2019-2024年中国网络广告市场行业利润及增长速度</w:t>
      </w:r>
      <w:r>
        <w:rPr>
          <w:rFonts w:hint="eastAsia"/>
        </w:rPr>
        <w:br/>
      </w:r>
      <w:r>
        <w:rPr>
          <w:rFonts w:hint="eastAsia"/>
        </w:rPr>
        <w:t>　　图表 2019-2024年中国网络广告市场行业销售收入</w:t>
      </w:r>
      <w:r>
        <w:rPr>
          <w:rFonts w:hint="eastAsia"/>
        </w:rPr>
        <w:br/>
      </w:r>
      <w:r>
        <w:rPr>
          <w:rFonts w:hint="eastAsia"/>
        </w:rPr>
        <w:t>　　图表 2019-2024年中国网络广告市场行业销售利润率</w:t>
      </w:r>
      <w:r>
        <w:rPr>
          <w:rFonts w:hint="eastAsia"/>
        </w:rPr>
        <w:br/>
      </w:r>
      <w:r>
        <w:rPr>
          <w:rFonts w:hint="eastAsia"/>
        </w:rPr>
        <w:t>　　图表 2019-2024年中国网络广告市场行业总资产利润率</w:t>
      </w:r>
      <w:r>
        <w:rPr>
          <w:rFonts w:hint="eastAsia"/>
        </w:rPr>
        <w:br/>
      </w:r>
      <w:r>
        <w:rPr>
          <w:rFonts w:hint="eastAsia"/>
        </w:rPr>
        <w:t>　　……</w:t>
      </w:r>
      <w:r>
        <w:rPr>
          <w:rFonts w:hint="eastAsia"/>
        </w:rPr>
        <w:br/>
      </w:r>
      <w:r>
        <w:rPr>
          <w:rFonts w:hint="eastAsia"/>
        </w:rPr>
        <w:t>　　图表 2019-2024年中国网络广告市场行业总资产增长率</w:t>
      </w:r>
      <w:r>
        <w:rPr>
          <w:rFonts w:hint="eastAsia"/>
        </w:rPr>
        <w:br/>
      </w:r>
      <w:r>
        <w:rPr>
          <w:rFonts w:hint="eastAsia"/>
        </w:rPr>
        <w:t>　　……</w:t>
      </w:r>
      <w:r>
        <w:rPr>
          <w:rFonts w:hint="eastAsia"/>
        </w:rPr>
        <w:br/>
      </w:r>
      <w:r>
        <w:rPr>
          <w:rFonts w:hint="eastAsia"/>
        </w:rPr>
        <w:t>　　图表 2019-2024年中国网络广告市场行业资产负债率</w:t>
      </w:r>
      <w:r>
        <w:rPr>
          <w:rFonts w:hint="eastAsia"/>
        </w:rPr>
        <w:br/>
      </w:r>
      <w:r>
        <w:rPr>
          <w:rFonts w:hint="eastAsia"/>
        </w:rPr>
        <w:t>　　图表 2019-2024年中国网络广告市场行业速动比率</w:t>
      </w:r>
      <w:r>
        <w:rPr>
          <w:rFonts w:hint="eastAsia"/>
        </w:rPr>
        <w:br/>
      </w:r>
      <w:r>
        <w:rPr>
          <w:rFonts w:hint="eastAsia"/>
        </w:rPr>
        <w:t>　　……</w:t>
      </w:r>
      <w:r>
        <w:rPr>
          <w:rFonts w:hint="eastAsia"/>
        </w:rPr>
        <w:br/>
      </w:r>
      <w:r>
        <w:rPr>
          <w:rFonts w:hint="eastAsia"/>
        </w:rPr>
        <w:t>　　图表 2019-2024年中国网络广告市场行业总资产周转率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8983a400947e8" w:history="1">
        <w:r>
          <w:rPr>
            <w:rStyle w:val="Hyperlink"/>
          </w:rPr>
          <w:t>中国网络广告市场现状调研与发展趋势分析报告（2024-2030年）</w:t>
        </w:r>
      </w:hyperlink>
      <w:r>
        <w:rPr>
          <w:color w:val="C00000"/>
        </w:rPr>
        <w:t>》，报告编号：</w:t>
      </w:r>
      <w:r>
        <w:rPr>
          <w:rFonts w:hint="eastAsia"/>
          <w:color w:val="C00000"/>
        </w:rPr>
        <w:t>2153110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8983a400947e8" w:history="1">
        <w:r>
          <w:rPr>
            <w:rStyle w:val="Hyperlink"/>
          </w:rPr>
          <w:t>https://www.20087.com/0/11/WangLuoGuangGaoDeFaZhanQianJing.html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d2ee7d6e945af" w:history="1">
      <w:r>
        <w:rPr>
          <w:rStyle w:val="Hyperlink"/>
        </w:rPr>
        <w:t>中国网络广告市场现状调研与发展趋势分析报告（2024-2030年）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WangLuoGuangGaoDeFaZhanQianJing.html" TargetMode="External" Id="R4988983a400947e8" /></Relationships>
</file>

<file path=word/_rels/header2.xml.rels>&#65279;<?xml version="1.0" encoding="utf-8"?><Relationships xmlns="http://schemas.openxmlformats.org/package/2006/relationships"><Relationship Type="http://schemas.openxmlformats.org/officeDocument/2006/relationships/hyperlink" Target="https://www.20087.com/0/11/WangLuoGuangGaoDeFaZhanQianJing.html" TargetMode="External" Id="Re7ed2ee7d6e9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2024-03-13T02:04:00Z</dcterms:created>
  <dcterms:modified xsi:type="dcterms:W3CDTF">2024-03-13T03:04:00Z</dcterms:modified>
  <dc:subject>中国网络广告市场现状调研与发展趋势分析报告（2024-2030年）</dc:subject>
  <dc:title>中国网络广告市场现状调研与发展趋势分析报告（2024-2030年）</dc:title>
  <cp:keywords>中国网络广告市场现状调研与发展趋势分析报告（2024-2030年）</cp:keywords>
  <dc:description>中国网络广告市场现状调研与发展趋势分析报告（2024-2030年）</dc:description>
</cp:coreProperties>
</file>