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d3345d1364c4a" w:history="1">
              <w:r>
                <w:rPr>
                  <w:rStyle w:val="Hyperlink"/>
                </w:rPr>
                <w:t>中国视频采集录制行业发展调研与前景趋势分析报告（2025-2031年）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d3345d1364c4a" w:history="1">
              <w:r>
                <w:rPr>
                  <w:rStyle w:val="Hyperlink"/>
                </w:rPr>
                <w:t>中国视频采集录制行业发展调研与前景趋势分析报告（2025-2031年）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d3345d1364c4a" w:history="1">
                <w:r>
                  <w:rPr>
                    <w:rStyle w:val="Hyperlink"/>
                  </w:rPr>
                  <w:t>https://www.20087.com/0/61/ShiPinCaiJiLuZhiFaZhanQianJingFenXi.html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录制技术随着数字视频和互联网技术的发展而迅速进步，从最初的模拟视频到现在的高清、4K甚至8K视频，采集录制设备和软件的性能不断提升。同时，云存储和流媒体传输技术的成熟，使得视频内容的分发和共享变得更为便捷，促进了视频内容创作的繁荣。</w:t>
      </w:r>
      <w:r>
        <w:rPr>
          <w:rFonts w:hint="eastAsia"/>
        </w:rPr>
        <w:br/>
      </w:r>
      <w:r>
        <w:rPr>
          <w:rFonts w:hint="eastAsia"/>
        </w:rPr>
        <w:t>　　未来，视频采集录制将更加聚焦于超高清和沉浸式体验。随着5G网络的普及和虚拟现实（VR）、增强现实（AR）技术的应用，对高帧率、高分辨率视频的需求将持续增长。同时，智能视频分析和AI编辑工具的出现，将简化视频后期制作流程，提高内容生产的效率和创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d3345d1364c4a" w:history="1">
        <w:r>
          <w:rPr>
            <w:rStyle w:val="Hyperlink"/>
          </w:rPr>
          <w:t>中国视频采集录制行业发展调研与前景趋势分析报告（2025-2031年）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视频采集录制行业研究资料及深入市场调研，系统分析了视频采集录制行业的市场规模、市场需求及产业链现状。报告重点探讨了视频采集录制行业整体运行情况及细分领域特点，科学预测了视频采集录制市场前景与发展趋势，揭示了视频采集录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7d3345d1364c4a" w:history="1">
        <w:r>
          <w:rPr>
            <w:rStyle w:val="Hyperlink"/>
          </w:rPr>
          <w:t>中国视频采集录制行业发展调研与前景趋势分析报告（2025-2031年）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视频采集录制产业概述</w:t>
      </w:r>
      <w:r>
        <w:rPr>
          <w:rFonts w:hint="eastAsia"/>
        </w:rPr>
        <w:br/>
      </w:r>
      <w:r>
        <w:rPr>
          <w:rFonts w:hint="eastAsia"/>
        </w:rPr>
        <w:t>　　第一节 视频采集录制定义</w:t>
      </w:r>
      <w:r>
        <w:rPr>
          <w:rFonts w:hint="eastAsia"/>
        </w:rPr>
        <w:br/>
      </w:r>
      <w:r>
        <w:rPr>
          <w:rFonts w:hint="eastAsia"/>
        </w:rPr>
        <w:t>　　第二节 视频采集录制行业特点</w:t>
      </w:r>
      <w:r>
        <w:rPr>
          <w:rFonts w:hint="eastAsia"/>
        </w:rPr>
        <w:br/>
      </w:r>
      <w:r>
        <w:rPr>
          <w:rFonts w:hint="eastAsia"/>
        </w:rPr>
        <w:t>　　第三节 视频采集录制发展历程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2024-2025年中国视频采集录制行业发展环境分析</w:t>
      </w:r>
      <w:r>
        <w:rPr>
          <w:rFonts w:hint="eastAsia"/>
        </w:rPr>
        <w:br/>
      </w:r>
      <w:r>
        <w:rPr>
          <w:rFonts w:hint="eastAsia"/>
        </w:rPr>
        <w:t>　　第一节 视频采集录制行业经济环境分析</w:t>
      </w:r>
      <w:r>
        <w:rPr>
          <w:rFonts w:hint="eastAsia"/>
        </w:rPr>
        <w:br/>
      </w:r>
      <w:r>
        <w:rPr>
          <w:rFonts w:hint="eastAsia"/>
        </w:rPr>
        <w:t>　　第二节 视频采集录制行业政策环境分析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一、视频采集录制行业政策影响分析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二、相关视频采集录制行业标准分析</w:t>
      </w:r>
      <w:r>
        <w:rPr>
          <w:rFonts w:hint="eastAsia"/>
        </w:rPr>
        <w:br/>
      </w:r>
      <w:r>
        <w:rPr>
          <w:rFonts w:hint="eastAsia"/>
        </w:rPr>
        <w:t>　　第三节 视频采集录制行业社会环境分析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2024-2025年视频采集录制行业技术发展现状及趋势分析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视频采集录制行业技术发展现状分析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国内外视频采集录制行业技术差异与原因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视频采集录制行业技术发展方向、趋势预测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提升视频采集录制行业技术能力策略建议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全球视频采集录制行业发展态势分析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全球视频采集录制市场发展现状分析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国外主要国家、地区视频采集录制市场现状</w:t>
      </w:r>
      <w:r>
        <w:rPr>
          <w:rFonts w:hint="eastAsia"/>
        </w:rPr>
        <w:br/>
      </w:r>
      <w:r>
        <w:rPr>
          <w:rFonts w:hint="eastAsia"/>
        </w:rPr>
        <w:t>　　第三节 全球视频采集录制行业发展趋势预测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中国视频采集录制行业发展调研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2019-2024年中国视频采集录制行业规模情况</w:t>
      </w:r>
      <w:r>
        <w:rPr>
          <w:rFonts w:hint="eastAsia"/>
        </w:rPr>
        <w:br/>
      </w:r>
      <w:r>
        <w:rPr>
          <w:rFonts w:hint="eastAsia"/>
        </w:rPr>
        <w:t>　　　　一、视频采集录制行业市场规模状况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二、视频采集录制行业单位规模状况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三、视频采集录制行业人员规模状况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2019-2024年中国视频采集录制行业财务能力分析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一、视频采集录制行业盈利能力分析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二、视频采集录制行业偿债能力分析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三、视频采集录制行业营运能力分析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四、视频采集录制行业发展能力分析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2024-2025年中国视频采集录制行业热点动态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2025年中国视频采集录制行业面临的挑战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中国视频采集录制行业重点地区市场调研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**地区视频采集录制发展现状及趋势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**地区视频采集录制发展现状及趋势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**地区视频采集录制发展现状及趋势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**地区视频采集录制发展现状及趋势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中国视频采集录制行业价格走势及影响因素分析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国内视频采集录制行业价格回顾</w:t>
      </w:r>
      <w:r>
        <w:rPr>
          <w:rFonts w:hint="eastAsia"/>
        </w:rPr>
        <w:br/>
      </w:r>
      <w:r>
        <w:rPr>
          <w:rFonts w:hint="eastAsia"/>
        </w:rPr>
        <w:t>　　第二节 国内视频采集录制行业价格走势预测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国内视频采集录制行业价格影响因素分析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中国视频采集录制行业客户调研</w:t>
      </w:r>
      <w:r>
        <w:rPr>
          <w:rFonts w:hint="eastAsia"/>
        </w:rPr>
        <w:br/>
      </w:r>
      <w:r>
        <w:rPr>
          <w:rFonts w:hint="eastAsia"/>
        </w:rPr>
        <w:t>　　　　一、视频采集录制行业客户偏好调查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二、客户对视频采集录制品牌的首要认知渠道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三、视频采集录制品牌忠诚度调查</w:t>
      </w:r>
      <w:r>
        <w:rPr>
          <w:rFonts w:hint="eastAsia"/>
        </w:rPr>
        <w:br/>
      </w:r>
      <w:r>
        <w:rPr>
          <w:rFonts w:hint="eastAsia"/>
        </w:rPr>
        <w:t>　　　　四、视频采集录制行业客户消费理念调研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中国视频采集录制行业重点企业发展调研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中国视频采集录制行业竞争格局分析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2024-2025年视频采集录制行业集中度分析</w:t>
      </w:r>
      <w:r>
        <w:rPr>
          <w:rFonts w:hint="eastAsia"/>
        </w:rPr>
        <w:br/>
      </w:r>
      <w:r>
        <w:rPr>
          <w:rFonts w:hint="eastAsia"/>
        </w:rPr>
        <w:t>　　　　一、视频采集录制市场集中度分析</w:t>
      </w:r>
      <w:r>
        <w:rPr>
          <w:rFonts w:hint="eastAsia"/>
        </w:rPr>
        <w:br/>
      </w:r>
      <w:r>
        <w:rPr>
          <w:rFonts w:hint="eastAsia"/>
        </w:rPr>
        <w:t>　　　　二、视频采集录制企业集中度分析</w:t>
      </w:r>
      <w:r>
        <w:rPr>
          <w:rFonts w:hint="eastAsia"/>
        </w:rPr>
        <w:br/>
      </w:r>
      <w:r>
        <w:rPr>
          <w:rFonts w:hint="eastAsia"/>
        </w:rPr>
        <w:t>　　第二节 2025年视频采集录制行业竞争格局分析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一、视频采集录制行业竞争策略分析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二、视频采集录制行业竞争格局展望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三、我国视频采集录制市场竞争趋势</w:t>
      </w:r>
      <w:r>
        <w:rPr>
          <w:rFonts w:hint="eastAsia"/>
        </w:rPr>
        <w:br/>
      </w:r>
      <w:r>
        <w:rPr>
          <w:rFonts w:hint="eastAsia"/>
        </w:rPr>
        <w:t>　　第三节 视频采集录制行业兼并与重组整合分析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一、视频采集录制行业兼并与重组整合动态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二、视频采集录制行业兼并与重组整合发展趋势预测分析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视频采集录制行业投资风险及应对策略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视频采集录制行业SWOT模型分析</w:t>
      </w:r>
      <w:r>
        <w:rPr>
          <w:rFonts w:hint="eastAsia"/>
        </w:rPr>
        <w:br/>
      </w:r>
      <w:r>
        <w:rPr>
          <w:rFonts w:hint="eastAsia"/>
        </w:rPr>
        <w:t>　　　　一、视频采集录制行业优势分析</w:t>
      </w:r>
      <w:r>
        <w:rPr>
          <w:rFonts w:hint="eastAsia"/>
        </w:rPr>
        <w:br/>
      </w:r>
      <w:r>
        <w:rPr>
          <w:rFonts w:hint="eastAsia"/>
        </w:rPr>
        <w:t>　　　　二、视频采集录制行业劣势分析</w:t>
      </w:r>
      <w:r>
        <w:rPr>
          <w:rFonts w:hint="eastAsia"/>
        </w:rPr>
        <w:br/>
      </w:r>
      <w:r>
        <w:rPr>
          <w:rFonts w:hint="eastAsia"/>
        </w:rPr>
        <w:t>　　　　三、视频采集录制行业机会分析</w:t>
      </w:r>
      <w:r>
        <w:rPr>
          <w:rFonts w:hint="eastAsia"/>
        </w:rPr>
        <w:br/>
      </w:r>
      <w:r>
        <w:rPr>
          <w:rFonts w:hint="eastAsia"/>
        </w:rPr>
        <w:t>　　　　四、视频采集录制行业风险分析</w:t>
      </w:r>
      <w:r>
        <w:rPr>
          <w:rFonts w:hint="eastAsia"/>
        </w:rPr>
        <w:br/>
      </w:r>
      <w:r>
        <w:rPr>
          <w:rFonts w:hint="eastAsia"/>
        </w:rPr>
        <w:t>　　第二节 视频采集录制行业投资风险及控制策略分析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一、视频采集录制市场风险及控制策略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二、视频采集录制行业政策风险及控制策略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三、视频采集录制行业经营风险及控制策略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四、视频采集录制同业竞争风险及控制策略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五、视频采集录制行业其他风险及控制策略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2025-2031年中国视频采集录制市场预测及发展建议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2025-2031年中国视频采集录制市场预测分析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一、中国视频采集录制市场前景分析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二、中国视频采集录制发展趋势预测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2025-2031年中国视频采集录制企业发展策略建议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一、视频采集录制企业融资策略</w:t>
      </w:r>
      <w:r>
        <w:rPr>
          <w:rFonts w:hint="eastAsia"/>
        </w:rPr>
        <w:br/>
      </w:r>
      <w:r>
        <w:rPr>
          <w:rFonts w:hint="eastAsia"/>
        </w:rPr>
        <w:t>　　　　二、视频采集录制企业人才策略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2025-2031年中国视频采集录制企业营销策略建议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一、视频采集录制企业定位策略</w:t>
      </w:r>
      <w:r>
        <w:rPr>
          <w:rFonts w:hint="eastAsia"/>
        </w:rPr>
        <w:br/>
      </w:r>
      <w:r>
        <w:rPr>
          <w:rFonts w:hint="eastAsia"/>
        </w:rPr>
        <w:t>　　　　二、视频采集录制企业价格策略</w:t>
      </w:r>
      <w:r>
        <w:rPr>
          <w:rFonts w:hint="eastAsia"/>
        </w:rPr>
        <w:br/>
      </w:r>
      <w:r>
        <w:rPr>
          <w:rFonts w:hint="eastAsia"/>
        </w:rPr>
        <w:t>　　　　三、视频采集录制企业促销策略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视频采集录制行业研究结论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视频采集录制行业历程</w:t>
      </w:r>
      <w:r>
        <w:rPr>
          <w:rFonts w:hint="eastAsia"/>
        </w:rPr>
        <w:br/>
      </w:r>
      <w:r>
        <w:rPr>
          <w:rFonts w:hint="eastAsia"/>
        </w:rPr>
        <w:t>　　图表 视频采集录制行业生命周期</w:t>
      </w:r>
      <w:r>
        <w:rPr>
          <w:rFonts w:hint="eastAsia"/>
        </w:rPr>
        <w:br/>
      </w:r>
      <w:r>
        <w:rPr>
          <w:rFonts w:hint="eastAsia"/>
        </w:rPr>
        <w:t>　　图表 视频采集录制行业产业链分析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2019-2024年视频采集录制行业市场容量统计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2019-2024年中国视频采集录制行业经营效益分析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**地区视频采集录制市场规模及增长情况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**地区视频采集录制行业市场需求情况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**地区视频采集录制行业市场需求情况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**地区视频采集录制市场规模及增长情况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**地区视频采集录制行业市场需求情况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视频采集录制重点企业（二）成长能力情况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2025-2031年中国视频采集录制行业市场容量预测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2025-2031年中国视频采集录制行业市场规模预测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2025-2031年中国视频采集录制市场前景分析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2025-2031年中国视频采集录制行业发展趋势预测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d3345d1364c4a" w:history="1">
        <w:r>
          <w:rPr>
            <w:rStyle w:val="Hyperlink"/>
          </w:rPr>
          <w:t>中国视频采集录制行业发展调研与前景趋势分析报告（2025-2031年）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d3345d1364c4a" w:history="1">
        <w:r>
          <w:rPr>
            <w:rStyle w:val="Hyperlink"/>
          </w:rPr>
          <w:t>https://www.20087.com/0/61/ShiPinCaiJiLuZhiFaZhanQianJingFenXi.html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热点：摄像头录制软件、视频采集录制方法、视频采集软件、录像采集、视频采集软件哪个好用、视频采集卡 录屏、视频采集软件有哪些、视频采集教程、视频采集设备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8612a1374f29" w:history="1">
      <w:r>
        <w:rPr>
          <w:rStyle w:val="Hyperlink"/>
        </w:rPr>
        <w:t>中国视频采集录制行业发展调研与前景趋势分析报告（2025-2031年）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iPinCaiJiLuZhiFaZhanQianJingFenXi.html" TargetMode="External" Id="R327d3345d136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iPinCaiJiLuZhiFaZhanQianJingFenXi.html" TargetMode="External" Id="R6cc18612a13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2025-02-02T23:01:00Z</dcterms:created>
  <dcterms:modified xsi:type="dcterms:W3CDTF">2025-02-03T00:01:00Z</dcterms:modified>
  <dc:subject>中国视频采集录制行业发展调研与前景趋势分析报告（2025-2031年）</dc:subject>
  <dc:title>中国视频采集录制行业发展调研与前景趋势分析报告（2025-2031年）</dc:title>
  <cp:keywords>中国视频采集录制行业发展调研与前景趋势分析报告（2025-2031年）</cp:keywords>
  <dc:description>中国视频采集录制行业发展调研与前景趋势分析报告（2025-2031年）</dc:description>
</cp:coreProperties>
</file>