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11a3b52d924397" w:history="1">
              <w:r>
                <w:rPr>
                  <w:rStyle w:val="Hyperlink"/>
                </w:rPr>
                <w:t>2025年中国体外培育牛黄市场现状调研与发展前景预测分析报告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11a3b52d924397" w:history="1">
              <w:r>
                <w:rPr>
                  <w:rStyle w:val="Hyperlink"/>
                </w:rPr>
                <w:t>2025年中国体外培育牛黄市场现状调研与发展前景预测分析报告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1590A11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11a3b52d924397" w:history="1">
                <w:r>
                  <w:rPr>
                    <w:rStyle w:val="Hyperlink"/>
                  </w:rPr>
                  <w:t>https://www.20087.com/M_QiTa/11/TiWaiPeiYuNiuHuangShiChangQianJingFenXiYuCe.html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外培育牛黄是一种通过生物工程技术在实验室条件下模拟天然牛黄生成过程的产品，广泛用于中药制剂中。由于天然牛黄资源稀缺且价格昂贵，体外培育牛黄提供了一种可持续的替代方案。然而，市场接受度和技术标准化仍是其发展的主要挑战。</w:t>
      </w:r>
      <w:r>
        <w:rPr>
          <w:rFonts w:hint="eastAsia"/>
        </w:rPr>
        <w:br/>
      </w:r>
      <w:r>
        <w:rPr>
          <w:rFonts w:hint="eastAsia"/>
        </w:rPr>
        <w:t>　　未来，体外培育牛黄的发展将更加注重质量控制与市场认可。一方面，通过完善生产工艺标准和质量检测体系，确保产品的一致性和稳定性；另一方面，结合现代医学研究，进一步验证其药理作用和临床效果，提高市场信任度。此外，探索其在国际市场的推广路径，特别是针对不同文化和法规环境的产品定制服务，也是未来发展的一个重要方向。同时，加强知识产权保护和技术标准制定，确保产品质量和安全性，是推动行业健康发展的关键因素。</w:t>
      </w:r>
      <w:r>
        <w:rPr>
          <w:rFonts w:hint="eastAsia"/>
        </w:rPr>
        <w:br/>
      </w:r>
      <w:r>
        <w:rPr>
          <w:rFonts w:hint="eastAsia"/>
        </w:rPr>
        <w:t>　　《</w:t>
      </w:r>
      <w:hyperlink r:id="R3211a3b52d924397" w:history="1">
        <w:r>
          <w:rPr>
            <w:rStyle w:val="Hyperlink"/>
          </w:rPr>
          <w:t>2025年中国体外培育牛黄市场现状调研与发展前景预测分析报告</w:t>
        </w:r>
      </w:hyperlink>
      <w:r>
        <w:rPr>
          <w:rFonts w:hint="eastAsia"/>
        </w:rPr>
        <w:t>》基于多年市场监测与行业研究，全面分析了体外培育牛黄行业的现状、市场需求及市场规模，详细解读了体外培育牛黄产业链结构、价格趋势及细分市场特点。报告科学预测了行业前景与发展方向，重点剖析了品牌竞争格局、市场集中度及主要企业的经营表现，并通过SWOT分析揭示了体外培育牛黄行业机遇与风险。为投资者和决策者提供专业、客观的战略建议，是把握体外培育牛黄行业动态与投资机会的重要参考。</w:t>
      </w:r>
      <w:r>
        <w:rPr>
          <w:rFonts w:hint="eastAsia"/>
        </w:rPr>
        <w:br/>
      </w:r>
      <w:r>
        <w:rPr>
          <w:rFonts w:hint="eastAsia"/>
        </w:rPr>
        <w:br/>
      </w:r>
      <w:r>
        <w:rPr>
          <w:rFonts w:hint="eastAsia"/>
        </w:rPr>
        <w:t>第一章 2025年中国体外培育牛黄行业运行概况</w:t>
      </w:r>
      <w:r>
        <w:rPr>
          <w:rFonts w:hint="eastAsia"/>
        </w:rPr>
        <w:br/>
      </w:r>
      <w:r>
        <w:rPr>
          <w:rFonts w:hint="eastAsia"/>
        </w:rPr>
        <w:t>　　第一节 2025年体外培育牛黄重点产品运行分析</w:t>
      </w:r>
      <w:r>
        <w:rPr>
          <w:rFonts w:hint="eastAsia"/>
        </w:rPr>
        <w:br/>
      </w:r>
      <w:r>
        <w:rPr>
          <w:rFonts w:hint="eastAsia"/>
        </w:rPr>
        <w:t>　　　　一、天然牛黄</w:t>
      </w:r>
      <w:r>
        <w:rPr>
          <w:rFonts w:hint="eastAsia"/>
        </w:rPr>
        <w:br/>
      </w:r>
      <w:r>
        <w:rPr>
          <w:rFonts w:hint="eastAsia"/>
        </w:rPr>
        <w:t>　　　　二、体内培植牛黄</w:t>
      </w:r>
      <w:r>
        <w:rPr>
          <w:rFonts w:hint="eastAsia"/>
        </w:rPr>
        <w:br/>
      </w:r>
      <w:r>
        <w:rPr>
          <w:rFonts w:hint="eastAsia"/>
        </w:rPr>
        <w:t>　　　　三、体外培育牛黄</w:t>
      </w:r>
      <w:r>
        <w:rPr>
          <w:rFonts w:hint="eastAsia"/>
        </w:rPr>
        <w:br/>
      </w:r>
      <w:r>
        <w:rPr>
          <w:rFonts w:hint="eastAsia"/>
        </w:rPr>
        <w:t>　　　　四、人工牛黄</w:t>
      </w:r>
      <w:r>
        <w:rPr>
          <w:rFonts w:hint="eastAsia"/>
        </w:rPr>
        <w:br/>
      </w:r>
      <w:r>
        <w:rPr>
          <w:rFonts w:hint="eastAsia"/>
        </w:rPr>
        <w:t>　　第二节 我国体外培育牛黄产业特征与行业重要性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2025年全球体外培育牛黄行业市场规模及供需发展态势</w:t>
      </w:r>
      <w:r>
        <w:rPr>
          <w:rFonts w:hint="eastAsia"/>
        </w:rPr>
        <w:br/>
      </w:r>
      <w:r>
        <w:rPr>
          <w:rFonts w:hint="eastAsia"/>
        </w:rPr>
        <w:t>　　第一节 全球体外培育牛黄行业市场需求分析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第二节 全球体外培育牛黄行业市场供给分析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第三章 2025年我国体外培育牛黄行业市场规模及供需发展态势</w:t>
      </w:r>
      <w:r>
        <w:rPr>
          <w:rFonts w:hint="eastAsia"/>
        </w:rPr>
        <w:br/>
      </w:r>
      <w:r>
        <w:rPr>
          <w:rFonts w:hint="eastAsia"/>
        </w:rPr>
        <w:t>　　第一节 我国体外培育牛黄行业市场需求分析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第二节 我国体外培育牛黄行业市场供给分析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第四章 体外培育牛黄行业相关政策趋势</w:t>
      </w:r>
      <w:r>
        <w:rPr>
          <w:rFonts w:hint="eastAsia"/>
        </w:rPr>
        <w:br/>
      </w:r>
      <w:r>
        <w:rPr>
          <w:rFonts w:hint="eastAsia"/>
        </w:rPr>
        <w:t>　　第一节 行业具体政策</w:t>
      </w:r>
      <w:r>
        <w:rPr>
          <w:rFonts w:hint="eastAsia"/>
        </w:rPr>
        <w:br/>
      </w:r>
      <w:r>
        <w:rPr>
          <w:rFonts w:hint="eastAsia"/>
        </w:rPr>
        <w:t>　　第二节 政策特点与影响分析</w:t>
      </w:r>
      <w:r>
        <w:rPr>
          <w:rFonts w:hint="eastAsia"/>
        </w:rPr>
        <w:br/>
      </w:r>
      <w:r>
        <w:rPr>
          <w:rFonts w:hint="eastAsia"/>
        </w:rPr>
        <w:br/>
      </w:r>
      <w:r>
        <w:rPr>
          <w:rFonts w:hint="eastAsia"/>
        </w:rPr>
        <w:t>第五章 2020-2025年中国体外培育牛黄行业市场产销状况分析</w:t>
      </w:r>
      <w:r>
        <w:rPr>
          <w:rFonts w:hint="eastAsia"/>
        </w:rPr>
        <w:br/>
      </w:r>
      <w:r>
        <w:rPr>
          <w:rFonts w:hint="eastAsia"/>
        </w:rPr>
        <w:t>　　第一节 历年行业工业产值分析</w:t>
      </w:r>
      <w:r>
        <w:rPr>
          <w:rFonts w:hint="eastAsia"/>
        </w:rPr>
        <w:br/>
      </w:r>
      <w:r>
        <w:rPr>
          <w:rFonts w:hint="eastAsia"/>
        </w:rPr>
        <w:t>　　第二节 历年行业销售收入分析</w:t>
      </w:r>
      <w:r>
        <w:rPr>
          <w:rFonts w:hint="eastAsia"/>
        </w:rPr>
        <w:br/>
      </w:r>
      <w:r>
        <w:rPr>
          <w:rFonts w:hint="eastAsia"/>
        </w:rPr>
        <w:t>　　第三节 历年行业市场规模分析</w:t>
      </w:r>
      <w:r>
        <w:rPr>
          <w:rFonts w:hint="eastAsia"/>
        </w:rPr>
        <w:br/>
      </w:r>
      <w:r>
        <w:rPr>
          <w:rFonts w:hint="eastAsia"/>
        </w:rPr>
        <w:t>　　第四节 历年行业市场集中度分析</w:t>
      </w:r>
      <w:r>
        <w:rPr>
          <w:rFonts w:hint="eastAsia"/>
        </w:rPr>
        <w:br/>
      </w:r>
      <w:r>
        <w:rPr>
          <w:rFonts w:hint="eastAsia"/>
        </w:rPr>
        <w:t>　　第五节 历年行业市场占有率分析</w:t>
      </w:r>
      <w:r>
        <w:rPr>
          <w:rFonts w:hint="eastAsia"/>
        </w:rPr>
        <w:br/>
      </w:r>
      <w:r>
        <w:rPr>
          <w:rFonts w:hint="eastAsia"/>
        </w:rPr>
        <w:br/>
      </w:r>
      <w:r>
        <w:rPr>
          <w:rFonts w:hint="eastAsia"/>
        </w:rPr>
        <w:t>第六章 2025-2031年中国体外培育牛黄行业市场供需状况分析</w:t>
      </w:r>
      <w:r>
        <w:rPr>
          <w:rFonts w:hint="eastAsia"/>
        </w:rPr>
        <w:br/>
      </w:r>
      <w:r>
        <w:rPr>
          <w:rFonts w:hint="eastAsia"/>
        </w:rPr>
        <w:t>　　第一节 需求分析及预测</w:t>
      </w:r>
      <w:r>
        <w:rPr>
          <w:rFonts w:hint="eastAsia"/>
        </w:rPr>
        <w:br/>
      </w:r>
      <w:r>
        <w:rPr>
          <w:rFonts w:hint="eastAsia"/>
        </w:rPr>
        <w:t>　　第二节 供给分析及预测</w:t>
      </w:r>
      <w:r>
        <w:rPr>
          <w:rFonts w:hint="eastAsia"/>
        </w:rPr>
        <w:br/>
      </w:r>
      <w:r>
        <w:rPr>
          <w:rFonts w:hint="eastAsia"/>
        </w:rPr>
        <w:t>　　第三节 进出口分析及预测</w:t>
      </w:r>
      <w:r>
        <w:rPr>
          <w:rFonts w:hint="eastAsia"/>
        </w:rPr>
        <w:br/>
      </w:r>
      <w:r>
        <w:rPr>
          <w:rFonts w:hint="eastAsia"/>
        </w:rPr>
        <w:t>　　　　一、进口现状</w:t>
      </w:r>
      <w:r>
        <w:rPr>
          <w:rFonts w:hint="eastAsia"/>
        </w:rPr>
        <w:br/>
      </w:r>
      <w:r>
        <w:rPr>
          <w:rFonts w:hint="eastAsia"/>
        </w:rPr>
        <w:t>　　　　二、出口现状</w:t>
      </w:r>
      <w:r>
        <w:rPr>
          <w:rFonts w:hint="eastAsia"/>
        </w:rPr>
        <w:br/>
      </w:r>
      <w:r>
        <w:rPr>
          <w:rFonts w:hint="eastAsia"/>
        </w:rPr>
        <w:t>　　　　三、进出口预测</w:t>
      </w:r>
      <w:r>
        <w:rPr>
          <w:rFonts w:hint="eastAsia"/>
        </w:rPr>
        <w:br/>
      </w:r>
      <w:r>
        <w:rPr>
          <w:rFonts w:hint="eastAsia"/>
        </w:rPr>
        <w:t>　　第四节 国内外市场重要动态</w:t>
      </w:r>
      <w:r>
        <w:rPr>
          <w:rFonts w:hint="eastAsia"/>
        </w:rPr>
        <w:br/>
      </w:r>
      <w:r>
        <w:rPr>
          <w:rFonts w:hint="eastAsia"/>
        </w:rPr>
        <w:t>　　　　一、国内市场动态</w:t>
      </w:r>
      <w:r>
        <w:rPr>
          <w:rFonts w:hint="eastAsia"/>
        </w:rPr>
        <w:br/>
      </w:r>
      <w:r>
        <w:rPr>
          <w:rFonts w:hint="eastAsia"/>
        </w:rPr>
        <w:t>　　　　二、国外市场动态</w:t>
      </w:r>
      <w:r>
        <w:rPr>
          <w:rFonts w:hint="eastAsia"/>
        </w:rPr>
        <w:br/>
      </w:r>
      <w:r>
        <w:rPr>
          <w:rFonts w:hint="eastAsia"/>
        </w:rPr>
        <w:br/>
      </w:r>
      <w:r>
        <w:rPr>
          <w:rFonts w:hint="eastAsia"/>
        </w:rPr>
        <w:t>第七章 2025-2031年中国体外培育牛黄行业市场竞争格局分析</w:t>
      </w:r>
      <w:r>
        <w:rPr>
          <w:rFonts w:hint="eastAsia"/>
        </w:rPr>
        <w:br/>
      </w:r>
      <w:r>
        <w:rPr>
          <w:rFonts w:hint="eastAsia"/>
        </w:rPr>
        <w:t>　　第一节 主要省市集中度及竞争力分析</w:t>
      </w:r>
      <w:r>
        <w:rPr>
          <w:rFonts w:hint="eastAsia"/>
        </w:rPr>
        <w:br/>
      </w:r>
      <w:r>
        <w:rPr>
          <w:rFonts w:hint="eastAsia"/>
        </w:rPr>
        <w:t>　　第二节 中国体外培育牛黄行业竞争模式分析</w:t>
      </w:r>
      <w:r>
        <w:rPr>
          <w:rFonts w:hint="eastAsia"/>
        </w:rPr>
        <w:br/>
      </w:r>
      <w:r>
        <w:rPr>
          <w:rFonts w:hint="eastAsia"/>
        </w:rPr>
        <w:t>　　第四节 中国体外培育牛黄行业SWOT分析</w:t>
      </w:r>
      <w:r>
        <w:rPr>
          <w:rFonts w:hint="eastAsia"/>
        </w:rPr>
        <w:br/>
      </w:r>
      <w:r>
        <w:rPr>
          <w:rFonts w:hint="eastAsia"/>
        </w:rPr>
        <w:t>　　　　一、S.优势分析</w:t>
      </w:r>
      <w:r>
        <w:rPr>
          <w:rFonts w:hint="eastAsia"/>
        </w:rPr>
        <w:br/>
      </w:r>
      <w:r>
        <w:rPr>
          <w:rFonts w:hint="eastAsia"/>
        </w:rPr>
        <w:t>　　　　二、W.劣势分析</w:t>
      </w:r>
      <w:r>
        <w:rPr>
          <w:rFonts w:hint="eastAsia"/>
        </w:rPr>
        <w:br/>
      </w:r>
      <w:r>
        <w:rPr>
          <w:rFonts w:hint="eastAsia"/>
        </w:rPr>
        <w:t>　　　　三、O.机会分析</w:t>
      </w:r>
      <w:r>
        <w:rPr>
          <w:rFonts w:hint="eastAsia"/>
        </w:rPr>
        <w:br/>
      </w:r>
      <w:r>
        <w:rPr>
          <w:rFonts w:hint="eastAsia"/>
        </w:rPr>
        <w:t>　　　　四、T.威胁分析</w:t>
      </w:r>
      <w:r>
        <w:rPr>
          <w:rFonts w:hint="eastAsia"/>
        </w:rPr>
        <w:br/>
      </w:r>
      <w:r>
        <w:rPr>
          <w:rFonts w:hint="eastAsia"/>
        </w:rPr>
        <w:br/>
      </w:r>
      <w:r>
        <w:rPr>
          <w:rFonts w:hint="eastAsia"/>
        </w:rPr>
        <w:t>第八章 2020-2025年中国体外培育牛黄行业产业链分析</w:t>
      </w:r>
      <w:r>
        <w:rPr>
          <w:rFonts w:hint="eastAsia"/>
        </w:rPr>
        <w:br/>
      </w:r>
      <w:r>
        <w:rPr>
          <w:rFonts w:hint="eastAsia"/>
        </w:rPr>
        <w:t>　　第一节 上游行业影响及趋势分析</w:t>
      </w:r>
      <w:r>
        <w:rPr>
          <w:rFonts w:hint="eastAsia"/>
        </w:rPr>
        <w:br/>
      </w:r>
      <w:r>
        <w:rPr>
          <w:rFonts w:hint="eastAsia"/>
        </w:rPr>
        <w:t>　　第二节 下游行业影响及趋势分析</w:t>
      </w:r>
      <w:r>
        <w:rPr>
          <w:rFonts w:hint="eastAsia"/>
        </w:rPr>
        <w:br/>
      </w:r>
      <w:r>
        <w:rPr>
          <w:rFonts w:hint="eastAsia"/>
        </w:rPr>
        <w:br/>
      </w:r>
      <w:r>
        <w:rPr>
          <w:rFonts w:hint="eastAsia"/>
        </w:rPr>
        <w:t>第九章 中国体外培育牛黄行业投资风险分析</w:t>
      </w:r>
      <w:r>
        <w:rPr>
          <w:rFonts w:hint="eastAsia"/>
        </w:rPr>
        <w:br/>
      </w:r>
      <w:r>
        <w:rPr>
          <w:rFonts w:hint="eastAsia"/>
        </w:rPr>
        <w:t>　　第一节 内部风险分析</w:t>
      </w:r>
      <w:r>
        <w:rPr>
          <w:rFonts w:hint="eastAsia"/>
        </w:rPr>
        <w:br/>
      </w:r>
      <w:r>
        <w:rPr>
          <w:rFonts w:hint="eastAsia"/>
        </w:rPr>
        <w:t>　　　　一、技术水平风险</w:t>
      </w:r>
      <w:r>
        <w:rPr>
          <w:rFonts w:hint="eastAsia"/>
        </w:rPr>
        <w:br/>
      </w:r>
      <w:r>
        <w:rPr>
          <w:rFonts w:hint="eastAsia"/>
        </w:rPr>
        <w:t>　　　　二、竞争格局风险</w:t>
      </w:r>
      <w:r>
        <w:rPr>
          <w:rFonts w:hint="eastAsia"/>
        </w:rPr>
        <w:br/>
      </w:r>
      <w:r>
        <w:rPr>
          <w:rFonts w:hint="eastAsia"/>
        </w:rPr>
        <w:t>　　　　三、出口因素风险</w:t>
      </w:r>
      <w:r>
        <w:rPr>
          <w:rFonts w:hint="eastAsia"/>
        </w:rPr>
        <w:br/>
      </w:r>
      <w:r>
        <w:rPr>
          <w:rFonts w:hint="eastAsia"/>
        </w:rPr>
        <w:t>　　第二节 外部风险分析</w:t>
      </w:r>
      <w:r>
        <w:rPr>
          <w:rFonts w:hint="eastAsia"/>
        </w:rPr>
        <w:br/>
      </w:r>
      <w:r>
        <w:rPr>
          <w:rFonts w:hint="eastAsia"/>
        </w:rPr>
        <w:t>　　　　一、宏观经济风险</w:t>
      </w:r>
      <w:r>
        <w:rPr>
          <w:rFonts w:hint="eastAsia"/>
        </w:rPr>
        <w:br/>
      </w:r>
      <w:r>
        <w:rPr>
          <w:rFonts w:hint="eastAsia"/>
        </w:rPr>
        <w:t>　　　　二、政策变化风险</w:t>
      </w:r>
      <w:r>
        <w:rPr>
          <w:rFonts w:hint="eastAsia"/>
        </w:rPr>
        <w:br/>
      </w:r>
      <w:r>
        <w:rPr>
          <w:rFonts w:hint="eastAsia"/>
        </w:rPr>
        <w:t>　　　　三、关联行业风险</w:t>
      </w:r>
      <w:r>
        <w:rPr>
          <w:rFonts w:hint="eastAsia"/>
        </w:rPr>
        <w:br/>
      </w:r>
      <w:r>
        <w:rPr>
          <w:rFonts w:hint="eastAsia"/>
        </w:rPr>
        <w:br/>
      </w:r>
      <w:r>
        <w:rPr>
          <w:rFonts w:hint="eastAsia"/>
        </w:rPr>
        <w:t>第十章 中国体外培育牛黄标杆企业分析</w:t>
      </w:r>
      <w:r>
        <w:rPr>
          <w:rFonts w:hint="eastAsia"/>
        </w:rPr>
        <w:br/>
      </w:r>
      <w:r>
        <w:rPr>
          <w:rFonts w:hint="eastAsia"/>
        </w:rPr>
        <w:t>　　第一节 武汉健民大鹏药业有限公司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四、2025-2031年公司发展前景</w:t>
      </w:r>
      <w:r>
        <w:rPr>
          <w:rFonts w:hint="eastAsia"/>
        </w:rPr>
        <w:br/>
      </w:r>
      <w:r>
        <w:rPr>
          <w:rFonts w:hint="eastAsia"/>
        </w:rPr>
        <w:t>　　第二节 武汉百草园生化药业有限公司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四、2025-2031年公司发展前景</w:t>
      </w:r>
      <w:r>
        <w:rPr>
          <w:rFonts w:hint="eastAsia"/>
        </w:rPr>
        <w:br/>
      </w:r>
      <w:r>
        <w:rPr>
          <w:rFonts w:hint="eastAsia"/>
        </w:rPr>
        <w:t>　　第三节 武汉合中生化制造有限公司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四、2025-2031年公司发展前景</w:t>
      </w:r>
      <w:r>
        <w:rPr>
          <w:rFonts w:hint="eastAsia"/>
        </w:rPr>
        <w:br/>
      </w:r>
      <w:r>
        <w:rPr>
          <w:rFonts w:hint="eastAsia"/>
        </w:rPr>
        <w:t>　　第四节 湖南迪博制药有限公司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四、2025-2031年公司发展前景</w:t>
      </w:r>
      <w:r>
        <w:rPr>
          <w:rFonts w:hint="eastAsia"/>
        </w:rPr>
        <w:br/>
      </w:r>
      <w:r>
        <w:rPr>
          <w:rFonts w:hint="eastAsia"/>
        </w:rPr>
        <w:br/>
      </w:r>
      <w:r>
        <w:rPr>
          <w:rFonts w:hint="eastAsia"/>
        </w:rPr>
        <w:t>第十一章 2025-2031年中国体外培育牛黄行业投资价值分析</w:t>
      </w:r>
      <w:r>
        <w:rPr>
          <w:rFonts w:hint="eastAsia"/>
        </w:rPr>
        <w:br/>
      </w:r>
      <w:r>
        <w:rPr>
          <w:rFonts w:hint="eastAsia"/>
        </w:rPr>
        <w:t>　　第一节 投资风险预测</w:t>
      </w:r>
      <w:r>
        <w:rPr>
          <w:rFonts w:hint="eastAsia"/>
        </w:rPr>
        <w:br/>
      </w:r>
      <w:r>
        <w:rPr>
          <w:rFonts w:hint="eastAsia"/>
        </w:rPr>
        <w:t>　　第二节 投资方向预测</w:t>
      </w:r>
      <w:r>
        <w:rPr>
          <w:rFonts w:hint="eastAsia"/>
        </w:rPr>
        <w:br/>
      </w:r>
      <w:r>
        <w:rPr>
          <w:rFonts w:hint="eastAsia"/>
        </w:rPr>
        <w:t>　　第三节 投资热点预测</w:t>
      </w:r>
      <w:r>
        <w:rPr>
          <w:rFonts w:hint="eastAsia"/>
        </w:rPr>
        <w:br/>
      </w:r>
      <w:r>
        <w:rPr>
          <w:rFonts w:hint="eastAsia"/>
        </w:rPr>
        <w:t>　　第四节 投资机会预测</w:t>
      </w:r>
      <w:r>
        <w:rPr>
          <w:rFonts w:hint="eastAsia"/>
        </w:rPr>
        <w:br/>
      </w:r>
      <w:r>
        <w:rPr>
          <w:rFonts w:hint="eastAsia"/>
        </w:rPr>
        <w:t>　　第五节 中^智林^－投资效益预测</w:t>
      </w:r>
      <w:r>
        <w:rPr>
          <w:rFonts w:hint="eastAsia"/>
        </w:rPr>
        <w:br/>
      </w:r>
      <w:r>
        <w:rPr>
          <w:rFonts w:hint="eastAsia"/>
        </w:rPr>
        <w:br/>
      </w:r>
      <w:r>
        <w:rPr>
          <w:rFonts w:hint="eastAsia"/>
        </w:rPr>
        <w:t>第十二章 研究结论</w:t>
      </w:r>
      <w:r>
        <w:rPr>
          <w:rFonts w:hint="eastAsia"/>
        </w:rPr>
        <w:br/>
      </w:r>
      <w:r>
        <w:rPr>
          <w:rFonts w:hint="eastAsia"/>
        </w:rPr>
        <w:t>图表目录</w:t>
      </w:r>
      <w:r>
        <w:rPr>
          <w:rFonts w:hint="eastAsia"/>
        </w:rPr>
        <w:br/>
      </w:r>
      <w:r>
        <w:rPr>
          <w:rFonts w:hint="eastAsia"/>
        </w:rPr>
        <w:t>　　图表 1：牛黄以及牛黄替代品对比</w:t>
      </w:r>
      <w:r>
        <w:rPr>
          <w:rFonts w:hint="eastAsia"/>
        </w:rPr>
        <w:br/>
      </w:r>
      <w:r>
        <w:rPr>
          <w:rFonts w:hint="eastAsia"/>
        </w:rPr>
        <w:t>　　图表 2：我国部分使用牛黄的中药产品</w:t>
      </w:r>
      <w:r>
        <w:rPr>
          <w:rFonts w:hint="eastAsia"/>
        </w:rPr>
        <w:br/>
      </w:r>
      <w:r>
        <w:rPr>
          <w:rFonts w:hint="eastAsia"/>
        </w:rPr>
        <w:t>　　图表 3：牛黄行业在第二产业中的占比</w:t>
      </w:r>
      <w:r>
        <w:rPr>
          <w:rFonts w:hint="eastAsia"/>
        </w:rPr>
        <w:br/>
      </w:r>
      <w:r>
        <w:rPr>
          <w:rFonts w:hint="eastAsia"/>
        </w:rPr>
        <w:t>　　图表 4：牛黄行业在GDP中的占比</w:t>
      </w:r>
      <w:r>
        <w:rPr>
          <w:rFonts w:hint="eastAsia"/>
        </w:rPr>
        <w:br/>
      </w:r>
      <w:r>
        <w:rPr>
          <w:rFonts w:hint="eastAsia"/>
        </w:rPr>
        <w:t>　　图表 5：全球牛黄市场需求结构表</w:t>
      </w:r>
      <w:r>
        <w:rPr>
          <w:rFonts w:hint="eastAsia"/>
        </w:rPr>
        <w:br/>
      </w:r>
      <w:r>
        <w:rPr>
          <w:rFonts w:hint="eastAsia"/>
        </w:rPr>
        <w:t>　　图表 6：全球牛黄市场需求分布</w:t>
      </w:r>
      <w:r>
        <w:rPr>
          <w:rFonts w:hint="eastAsia"/>
        </w:rPr>
        <w:br/>
      </w:r>
      <w:r>
        <w:rPr>
          <w:rFonts w:hint="eastAsia"/>
        </w:rPr>
        <w:t>　　图表 7：全球牛黄供给分析</w:t>
      </w:r>
      <w:r>
        <w:rPr>
          <w:rFonts w:hint="eastAsia"/>
        </w:rPr>
        <w:br/>
      </w:r>
      <w:r>
        <w:rPr>
          <w:rFonts w:hint="eastAsia"/>
        </w:rPr>
        <w:t>　　图表 8：2020-2025年我国牛黄行业市场规模及增长情况</w:t>
      </w:r>
      <w:r>
        <w:rPr>
          <w:rFonts w:hint="eastAsia"/>
        </w:rPr>
        <w:br/>
      </w:r>
      <w:r>
        <w:rPr>
          <w:rFonts w:hint="eastAsia"/>
        </w:rPr>
        <w:t>　　图表 9：2020-2025年我国牛黄行业市场规模及增长对比</w:t>
      </w:r>
      <w:r>
        <w:rPr>
          <w:rFonts w:hint="eastAsia"/>
        </w:rPr>
        <w:br/>
      </w:r>
      <w:r>
        <w:rPr>
          <w:rFonts w:hint="eastAsia"/>
        </w:rPr>
        <w:t>　　图表 10：我国牛黄市场生产规模现状</w:t>
      </w:r>
      <w:r>
        <w:rPr>
          <w:rFonts w:hint="eastAsia"/>
        </w:rPr>
        <w:br/>
      </w:r>
      <w:r>
        <w:rPr>
          <w:rFonts w:hint="eastAsia"/>
        </w:rPr>
        <w:t>　　图表 11：目前市场牛黄价格</w:t>
      </w:r>
      <w:r>
        <w:rPr>
          <w:rFonts w:hint="eastAsia"/>
        </w:rPr>
        <w:br/>
      </w:r>
      <w:r>
        <w:rPr>
          <w:rFonts w:hint="eastAsia"/>
        </w:rPr>
        <w:t>　　图表 12：牛黄生产企业分析</w:t>
      </w:r>
      <w:r>
        <w:rPr>
          <w:rFonts w:hint="eastAsia"/>
        </w:rPr>
        <w:br/>
      </w:r>
      <w:r>
        <w:rPr>
          <w:rFonts w:hint="eastAsia"/>
        </w:rPr>
        <w:t>　　图表 13：体外培育牛黄行业政策一览表</w:t>
      </w:r>
      <w:r>
        <w:rPr>
          <w:rFonts w:hint="eastAsia"/>
        </w:rPr>
        <w:br/>
      </w:r>
      <w:r>
        <w:rPr>
          <w:rFonts w:hint="eastAsia"/>
        </w:rPr>
        <w:t>　　图表 14：国家药品标准处方中含牛黄的临床急症用药品种名单</w:t>
      </w:r>
      <w:r>
        <w:rPr>
          <w:rFonts w:hint="eastAsia"/>
        </w:rPr>
        <w:br/>
      </w:r>
      <w:r>
        <w:rPr>
          <w:rFonts w:hint="eastAsia"/>
        </w:rPr>
        <w:t>　　图表 15：2020-2025年我国牛黄行业工业产值及增长情况</w:t>
      </w:r>
      <w:r>
        <w:rPr>
          <w:rFonts w:hint="eastAsia"/>
        </w:rPr>
        <w:br/>
      </w:r>
      <w:r>
        <w:rPr>
          <w:rFonts w:hint="eastAsia"/>
        </w:rPr>
        <w:t>　　图表 16：2020-2025年我国牛黄行业工业产值及增长对比</w:t>
      </w:r>
      <w:r>
        <w:rPr>
          <w:rFonts w:hint="eastAsia"/>
        </w:rPr>
        <w:br/>
      </w:r>
      <w:r>
        <w:rPr>
          <w:rFonts w:hint="eastAsia"/>
        </w:rPr>
        <w:t>　　图表 17：2020-2025年我国牛黄行业销售收入及增长情况</w:t>
      </w:r>
      <w:r>
        <w:rPr>
          <w:rFonts w:hint="eastAsia"/>
        </w:rPr>
        <w:br/>
      </w:r>
      <w:r>
        <w:rPr>
          <w:rFonts w:hint="eastAsia"/>
        </w:rPr>
        <w:t>　　图表 18：2020-2025年我国牛黄行业销售收入及增长对比</w:t>
      </w:r>
      <w:r>
        <w:rPr>
          <w:rFonts w:hint="eastAsia"/>
        </w:rPr>
        <w:br/>
      </w:r>
      <w:r>
        <w:rPr>
          <w:rFonts w:hint="eastAsia"/>
        </w:rPr>
        <w:t>　　图表 19：2020-2025年我国牛黄行业资产总额及增长情况</w:t>
      </w:r>
      <w:r>
        <w:rPr>
          <w:rFonts w:hint="eastAsia"/>
        </w:rPr>
        <w:br/>
      </w:r>
      <w:r>
        <w:rPr>
          <w:rFonts w:hint="eastAsia"/>
        </w:rPr>
        <w:t>　　图表 20：2020-2025年我国牛黄行业资产总额及增长对比</w:t>
      </w:r>
      <w:r>
        <w:rPr>
          <w:rFonts w:hint="eastAsia"/>
        </w:rPr>
        <w:br/>
      </w:r>
      <w:r>
        <w:rPr>
          <w:rFonts w:hint="eastAsia"/>
        </w:rPr>
        <w:t>　　图表 21：2025年我国牛黄行业不同产品产值分布</w:t>
      </w:r>
      <w:r>
        <w:rPr>
          <w:rFonts w:hint="eastAsia"/>
        </w:rPr>
        <w:br/>
      </w:r>
      <w:r>
        <w:rPr>
          <w:rFonts w:hint="eastAsia"/>
        </w:rPr>
        <w:t>　　图表 22：2025-2031年我国牛黄行业市场规模预测图</w:t>
      </w:r>
      <w:r>
        <w:rPr>
          <w:rFonts w:hint="eastAsia"/>
        </w:rPr>
        <w:br/>
      </w:r>
      <w:r>
        <w:rPr>
          <w:rFonts w:hint="eastAsia"/>
        </w:rPr>
        <w:t>　　图表 23：2025-2031年我国牛黄行业市场规模预测结果</w:t>
      </w:r>
      <w:r>
        <w:rPr>
          <w:rFonts w:hint="eastAsia"/>
        </w:rPr>
        <w:br/>
      </w:r>
      <w:r>
        <w:rPr>
          <w:rFonts w:hint="eastAsia"/>
        </w:rPr>
        <w:t>　　图表 24：2025-2031年我国牛黄行业工业产值预测图</w:t>
      </w:r>
      <w:r>
        <w:rPr>
          <w:rFonts w:hint="eastAsia"/>
        </w:rPr>
        <w:br/>
      </w:r>
      <w:r>
        <w:rPr>
          <w:rFonts w:hint="eastAsia"/>
        </w:rPr>
        <w:t>　　图表 25：2025-2031年我国牛黄行业工业产值预测结果</w:t>
      </w:r>
      <w:r>
        <w:rPr>
          <w:rFonts w:hint="eastAsia"/>
        </w:rPr>
        <w:br/>
      </w:r>
      <w:r>
        <w:rPr>
          <w:rFonts w:hint="eastAsia"/>
        </w:rPr>
        <w:t>　　图表 26：2020-2025年我国胆汁、配药用腺体及其他动物产品进口总量及增长情况</w:t>
      </w:r>
      <w:r>
        <w:rPr>
          <w:rFonts w:hint="eastAsia"/>
        </w:rPr>
        <w:br/>
      </w:r>
      <w:r>
        <w:rPr>
          <w:rFonts w:hint="eastAsia"/>
        </w:rPr>
        <w:t>　　图表 27：2020-2025年我国胆汁、配药用腺体及其他动物产品进口总量及增长对比</w:t>
      </w:r>
      <w:r>
        <w:rPr>
          <w:rFonts w:hint="eastAsia"/>
        </w:rPr>
        <w:br/>
      </w:r>
      <w:r>
        <w:rPr>
          <w:rFonts w:hint="eastAsia"/>
        </w:rPr>
        <w:t>　　图表 28：2025年我国胆汁、配药用腺体及其他动物产品进口来源分布</w:t>
      </w:r>
      <w:r>
        <w:rPr>
          <w:rFonts w:hint="eastAsia"/>
        </w:rPr>
        <w:br/>
      </w:r>
      <w:r>
        <w:rPr>
          <w:rFonts w:hint="eastAsia"/>
        </w:rPr>
        <w:t>　　图表 29：2020-2025年我国胆汁、配药用腺体及其他动物产品出口总量及增长情况</w:t>
      </w:r>
      <w:r>
        <w:rPr>
          <w:rFonts w:hint="eastAsia"/>
        </w:rPr>
        <w:br/>
      </w:r>
      <w:r>
        <w:rPr>
          <w:rFonts w:hint="eastAsia"/>
        </w:rPr>
        <w:t>　　图表 30：2020-2025年我国胆汁、配药用腺体及其他动物产品出口总量及增长对比</w:t>
      </w:r>
      <w:r>
        <w:rPr>
          <w:rFonts w:hint="eastAsia"/>
        </w:rPr>
        <w:br/>
      </w:r>
      <w:r>
        <w:rPr>
          <w:rFonts w:hint="eastAsia"/>
        </w:rPr>
        <w:t>　　图表 31：2025年我国胆汁、配药用腺体及其他动物产品出口去向分布</w:t>
      </w:r>
      <w:r>
        <w:rPr>
          <w:rFonts w:hint="eastAsia"/>
        </w:rPr>
        <w:br/>
      </w:r>
      <w:r>
        <w:rPr>
          <w:rFonts w:hint="eastAsia"/>
        </w:rPr>
        <w:t>　　图表 32：2025-2031年我国胆汁、配药用腺体及其他动物产品出口总量预测图</w:t>
      </w:r>
      <w:r>
        <w:rPr>
          <w:rFonts w:hint="eastAsia"/>
        </w:rPr>
        <w:br/>
      </w:r>
      <w:r>
        <w:rPr>
          <w:rFonts w:hint="eastAsia"/>
        </w:rPr>
        <w:t>　　图表 33：2025-2031年我国胆汁、配药用腺体及其他动物产品出口总量预测结果</w:t>
      </w:r>
      <w:r>
        <w:rPr>
          <w:rFonts w:hint="eastAsia"/>
        </w:rPr>
        <w:br/>
      </w:r>
      <w:r>
        <w:rPr>
          <w:rFonts w:hint="eastAsia"/>
        </w:rPr>
        <w:t>　　图表 34：2025-2031年我国胆汁、配药用腺体及其他动物产品进口总量预测图</w:t>
      </w:r>
      <w:r>
        <w:rPr>
          <w:rFonts w:hint="eastAsia"/>
        </w:rPr>
        <w:br/>
      </w:r>
      <w:r>
        <w:rPr>
          <w:rFonts w:hint="eastAsia"/>
        </w:rPr>
        <w:t>　　图表 35：2025-2031年我国胆汁、配药用腺体及其他动物产品进口总量预测结果</w:t>
      </w:r>
      <w:r>
        <w:rPr>
          <w:rFonts w:hint="eastAsia"/>
        </w:rPr>
        <w:br/>
      </w:r>
      <w:r>
        <w:rPr>
          <w:rFonts w:hint="eastAsia"/>
        </w:rPr>
        <w:t>　　图表 36：我国牛黄行业竞争模式</w:t>
      </w:r>
      <w:r>
        <w:rPr>
          <w:rFonts w:hint="eastAsia"/>
        </w:rPr>
        <w:br/>
      </w:r>
      <w:r>
        <w:rPr>
          <w:rFonts w:hint="eastAsia"/>
        </w:rPr>
        <w:t>　　图表 37：体外培育牛黄优势分析</w:t>
      </w:r>
      <w:r>
        <w:rPr>
          <w:rFonts w:hint="eastAsia"/>
        </w:rPr>
        <w:br/>
      </w:r>
      <w:r>
        <w:rPr>
          <w:rFonts w:hint="eastAsia"/>
        </w:rPr>
        <w:t>　　图表 38：牛黄推广处于劣势的原因</w:t>
      </w:r>
      <w:r>
        <w:rPr>
          <w:rFonts w:hint="eastAsia"/>
        </w:rPr>
        <w:br/>
      </w:r>
      <w:r>
        <w:rPr>
          <w:rFonts w:hint="eastAsia"/>
        </w:rPr>
        <w:t>　　图表 39：体外培育牛黄与天然牛黄对比</w:t>
      </w:r>
      <w:r>
        <w:rPr>
          <w:rFonts w:hint="eastAsia"/>
        </w:rPr>
        <w:br/>
      </w:r>
      <w:r>
        <w:rPr>
          <w:rFonts w:hint="eastAsia"/>
        </w:rPr>
        <w:t>　　图表 40：牛科药用的主要部位及功效</w:t>
      </w:r>
      <w:r>
        <w:rPr>
          <w:rFonts w:hint="eastAsia"/>
        </w:rPr>
        <w:br/>
      </w:r>
      <w:r>
        <w:rPr>
          <w:rFonts w:hint="eastAsia"/>
        </w:rPr>
        <w:t>　　图表 41：牛科药用的主要部位及功效</w:t>
      </w:r>
      <w:r>
        <w:rPr>
          <w:rFonts w:hint="eastAsia"/>
        </w:rPr>
        <w:br/>
      </w:r>
      <w:r>
        <w:rPr>
          <w:rFonts w:hint="eastAsia"/>
        </w:rPr>
        <w:t>　　图表 42：部分牛黄类药物主要成分及功效</w:t>
      </w:r>
      <w:r>
        <w:rPr>
          <w:rFonts w:hint="eastAsia"/>
        </w:rPr>
        <w:br/>
      </w:r>
      <w:r>
        <w:rPr>
          <w:rFonts w:hint="eastAsia"/>
        </w:rPr>
        <w:t>　　图表 43：体外培育牛黄的主要技术特点</w:t>
      </w:r>
      <w:r>
        <w:rPr>
          <w:rFonts w:hint="eastAsia"/>
        </w:rPr>
        <w:br/>
      </w:r>
      <w:r>
        <w:rPr>
          <w:rFonts w:hint="eastAsia"/>
        </w:rPr>
        <w:t>　　图表 44：武汉健民大鹏药业有限公司2020-2025年销售情况</w:t>
      </w:r>
      <w:r>
        <w:rPr>
          <w:rFonts w:hint="eastAsia"/>
        </w:rPr>
        <w:br/>
      </w:r>
      <w:r>
        <w:rPr>
          <w:rFonts w:hint="eastAsia"/>
        </w:rPr>
        <w:t>　　图表 45：武汉百草园生化药业有限公司2020-2025年销售情况</w:t>
      </w:r>
      <w:r>
        <w:rPr>
          <w:rFonts w:hint="eastAsia"/>
        </w:rPr>
        <w:br/>
      </w:r>
      <w:r>
        <w:rPr>
          <w:rFonts w:hint="eastAsia"/>
        </w:rPr>
        <w:t>　　图表 46：武汉合中生化制造有限公司2020-2025年销售情况</w:t>
      </w:r>
      <w:r>
        <w:rPr>
          <w:rFonts w:hint="eastAsia"/>
        </w:rPr>
        <w:br/>
      </w:r>
      <w:r>
        <w:rPr>
          <w:rFonts w:hint="eastAsia"/>
        </w:rPr>
        <w:t>　　图表 47：湖南迪博制药有限公司2020-2025年销售情况</w:t>
      </w:r>
      <w:r>
        <w:rPr>
          <w:rFonts w:hint="eastAsia"/>
        </w:rPr>
        <w:br/>
      </w:r>
      <w:r>
        <w:rPr>
          <w:rFonts w:hint="eastAsia"/>
        </w:rPr>
        <w:t>　　图表 48：体外培育牛黄市场推广说明</w:t>
      </w:r>
      <w:r>
        <w:rPr>
          <w:rFonts w:hint="eastAsia"/>
        </w:rPr>
        <w:br/>
      </w:r>
      <w:r>
        <w:rPr>
          <w:rFonts w:hint="eastAsia"/>
        </w:rPr>
        <w:t>　　图表 49：我国体外牛黄市场需求结构图</w:t>
      </w:r>
      <w:r>
        <w:rPr>
          <w:rFonts w:hint="eastAsia"/>
        </w:rPr>
        <w:br/>
      </w:r>
      <w:r>
        <w:rPr>
          <w:rFonts w:hint="eastAsia"/>
        </w:rPr>
        <w:t>　　图表 50：牛黄痔清栓分析表</w:t>
      </w:r>
      <w:r>
        <w:rPr>
          <w:rFonts w:hint="eastAsia"/>
        </w:rPr>
        <w:br/>
      </w:r>
      <w:r>
        <w:rPr>
          <w:rFonts w:hint="eastAsia"/>
        </w:rPr>
        <w:t>　　图表 51：2025-2031年我国牛黄行业资产总量预测图</w:t>
      </w:r>
      <w:r>
        <w:rPr>
          <w:rFonts w:hint="eastAsia"/>
        </w:rPr>
        <w:br/>
      </w:r>
      <w:r>
        <w:rPr>
          <w:rFonts w:hint="eastAsia"/>
        </w:rPr>
        <w:t>　　图表 52：2025-2031年我国牛黄行业资产总量预测结果</w:t>
      </w:r>
      <w:r>
        <w:rPr>
          <w:rFonts w:hint="eastAsia"/>
        </w:rPr>
        <w:br/>
      </w:r>
      <w:r>
        <w:rPr>
          <w:rFonts w:hint="eastAsia"/>
        </w:rPr>
        <w:t>　　图表 53：2020-2025年我国中药制造企业平均销售利润率变化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11a3b52d924397" w:history="1">
        <w:r>
          <w:rPr>
            <w:rStyle w:val="Hyperlink"/>
          </w:rPr>
          <w:t>2025年中国体外培育牛黄市场现状调研与发展前景预测分析报告</w:t>
        </w:r>
      </w:hyperlink>
      <w:r>
        <w:rPr>
          <w:color w:val="C00000"/>
        </w:rPr>
        <w:t>》，报告编号：</w:t>
      </w:r>
      <w:r>
        <w:rPr>
          <w:rFonts w:hint="eastAsia"/>
          <w:color w:val="C00000"/>
        </w:rPr>
        <w:t>1590A11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11a3b52d924397" w:history="1">
        <w:r>
          <w:rPr>
            <w:rStyle w:val="Hyperlink"/>
          </w:rPr>
          <w:t>https://www.20087.com/M_QiTa/11/TiWaiPeiYuNiuHuangShiChangQianJingFenXiYuCe.html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生给开了5盒体外培育牛黄、体外培育牛黄的作用和功效、体外培育牛黄一天吃几次怎么吃、体外培育牛黄怎么服用、牛黄对恶性肿瘤的作用、体外培育牛黄适合什么人服用、健民集团人工牛黄前景、体外培育牛黄多少钱一盒、体内培植牛黄有几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8834158cfa471e" w:history="1">
      <w:r>
        <w:rPr>
          <w:rStyle w:val="Hyperlink"/>
        </w:rPr>
        <w:t>2025年中国体外培育牛黄市场现状调研与发展前景预测分析报告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1/TiWaiPeiYuNiuHuangShiChangQianJingFenXiYuCe.html" TargetMode="External" Id="R3211a3b52d924397" /></Relationships>
</file>

<file path=word/_rels/header2.xml.rels>&#65279;<?xml version="1.0" encoding="utf-8"?><Relationships xmlns="http://schemas.openxmlformats.org/package/2006/relationships"><Relationship Type="http://schemas.openxmlformats.org/officeDocument/2006/relationships/hyperlink" Target="https://www.20087.com/M_QiTa/11/TiWaiPeiYuNiuHuangShiChangQianJingFenXiYuCe.html" TargetMode="External" Id="Rc58834158cfa47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2025-01-15T04:29:00Z</dcterms:created>
  <dcterms:modified xsi:type="dcterms:W3CDTF">2025-01-15T05:29:00Z</dcterms:modified>
  <dc:subject>2025年中国体外培育牛黄市场现状调研与发展前景预测分析报告</dc:subject>
  <dc:title>2025年中国体外培育牛黄市场现状调研与发展前景预测分析报告</dc:title>
  <cp:keywords>2025年中国体外培育牛黄市场现状调研与发展前景预测分析报告</cp:keywords>
  <dc:description>2025年中国体外培育牛黄市场现状调研与发展前景预测分析报告</dc:description>
</cp:coreProperties>
</file>