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75886ba804c3c" w:history="1">
              <w:r>
                <w:rPr>
                  <w:rStyle w:val="Hyperlink"/>
                </w:rPr>
                <w:t>2025-2031年中国儿童学习机行业研究与前景趋势分析报告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75886ba804c3c" w:history="1">
              <w:r>
                <w:rPr>
                  <w:rStyle w:val="Hyperlink"/>
                </w:rPr>
                <w:t>2025-2031年中国儿童学习机行业研究与前景趋势分析报告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75886ba804c3c" w:history="1">
                <w:r>
                  <w:rPr>
                    <w:rStyle w:val="Hyperlink"/>
                  </w:rPr>
                  <w:t>https://www.20087.com/1/01/ErTongXueXiJiQianJing.html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学习机是辅助儿童早期教育的智能设备，近年来凭借其寓教于乐的特点深受家长与孩子的喜爱。它们集成了语音识别、触摸屏互动、多媒体教学内容于一体，涵盖了语言学习、数学逻辑、科学探索等多个教育领域。随着技术的不断进步，现代儿童学习机更加注重个性化学习路径的定制，能够根据孩子的学习进度和兴趣点推荐适宜的学习内容，实现因材施教。</w:t>
      </w:r>
      <w:r>
        <w:rPr>
          <w:rFonts w:hint="eastAsia"/>
        </w:rPr>
        <w:br/>
      </w:r>
      <w:r>
        <w:rPr>
          <w:rFonts w:hint="eastAsia"/>
        </w:rPr>
        <w:t>　　未来，儿童学习机将更深入地融合人工智能技术，如情感识别与自然语言处理，以提供更加互动和人性化的学习体验。增强现实(AR)和虚拟现实(VR)技术的应用，将为儿童创造沉浸式学习环境，使抽象知识直观化，加深理解。同时，数据安全与隐私保护将成为设计的重中之重，确保儿童在享受数字教育的同时，个人信息得到严格保护。此外，跨界合作将推动内容的丰富性和多样性，整合优质的教育资源，为儿童提供全球化视角的学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75886ba804c3c" w:history="1">
        <w:r>
          <w:rPr>
            <w:rStyle w:val="Hyperlink"/>
          </w:rPr>
          <w:t>2025-2031年中国儿童学习机行业研究与前景趋势分析报告</w:t>
        </w:r>
      </w:hyperlink>
      <w:r>
        <w:rPr>
          <w:rFonts w:hint="eastAsia"/>
        </w:rPr>
        <w:t>》通过详实的数据分析，全面解析了儿童学习机行业的市场规模、需求动态及价格趋势，深入探讨了儿童学习机产业链上下游的协同关系与竞争格局变化。报告对儿童学习机细分市场进行精准划分，结合重点企业研究，揭示了品牌影响力与市场集中度的现状，为行业参与者提供了清晰的竞争态势洞察。同时，报告结合宏观经济环境、技术发展路径及消费者需求演变，科学预测了儿童学习机行业的未来发展方向，并针对潜在风险提出了切实可行的应对策略。报告为儿童学习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儿童学习机行业界定</w:t>
      </w:r>
      <w:r>
        <w:rPr>
          <w:rFonts w:hint="eastAsia"/>
        </w:rPr>
        <w:br/>
      </w:r>
      <w:r>
        <w:rPr>
          <w:rFonts w:hint="eastAsia"/>
        </w:rPr>
        <w:t>　　第一节 儿童学习机行业定义</w:t>
      </w:r>
      <w:r>
        <w:rPr>
          <w:rFonts w:hint="eastAsia"/>
        </w:rPr>
        <w:br/>
      </w:r>
      <w:r>
        <w:rPr>
          <w:rFonts w:hint="eastAsia"/>
        </w:rPr>
        <w:t>　　第二节 儿童学习机行业特点分析</w:t>
      </w:r>
      <w:r>
        <w:rPr>
          <w:rFonts w:hint="eastAsia"/>
        </w:rPr>
        <w:br/>
      </w:r>
      <w:r>
        <w:rPr>
          <w:rFonts w:hint="eastAsia"/>
        </w:rPr>
        <w:t>　　第三节 儿童学习机行业发展历程</w:t>
      </w:r>
      <w:r>
        <w:rPr>
          <w:rFonts w:hint="eastAsia"/>
        </w:rPr>
        <w:br/>
      </w:r>
      <w:r>
        <w:rPr>
          <w:rFonts w:hint="eastAsia"/>
        </w:rPr>
        <w:t>　　第四节 儿童学习机产业链分析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2024-2025年全球儿童学习机行业发展态势分析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全球儿童学习机行业总体情况</w:t>
      </w:r>
      <w:r>
        <w:rPr>
          <w:rFonts w:hint="eastAsia"/>
        </w:rPr>
        <w:br/>
      </w:r>
      <w:r>
        <w:rPr>
          <w:rFonts w:hint="eastAsia"/>
        </w:rPr>
        <w:t>　　第二节 儿童学习机行业重点国家、地区市场分析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全球儿童学习机行业发展前景预测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2024-2025年中国儿童学习机行业发展环境分析</w:t>
      </w:r>
      <w:r>
        <w:rPr>
          <w:rFonts w:hint="eastAsia"/>
        </w:rPr>
        <w:br/>
      </w:r>
      <w:r>
        <w:rPr>
          <w:rFonts w:hint="eastAsia"/>
        </w:rPr>
        <w:t>　　第一节 儿童学习机行业经济环境分析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儿童学习机行业政策环境分析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一、儿童学习机行业相关政策</w:t>
      </w:r>
      <w:r>
        <w:rPr>
          <w:rFonts w:hint="eastAsia"/>
        </w:rPr>
        <w:br/>
      </w:r>
      <w:r>
        <w:rPr>
          <w:rFonts w:hint="eastAsia"/>
        </w:rPr>
        <w:t>　　　　二、儿童学习机行业相关标准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2024-2025年儿童学习机行业技术发展现状及趋势分析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儿童学习机行业技术发展现状分析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国内外儿童学习机行业技术差异与原因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儿童学习机行业技术发展方向、趋势预测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提升儿童学习机行业技术能力策略建议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中国儿童学习机行业市场供需状况分析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中国儿童学习机行业市场规模情况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中国儿童学习机行业市场需求状况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一、2019-2024年儿童学习机行业市场需求情况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二、儿童学习机行业市场需求特点分析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中国儿童学习机行业产量情况分析与预测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一、2019-2024年儿童学习机行业产量统计分析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二、2024年儿童学习机行业产量特点分析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三、2025-2031年儿童学习机行业产量预测分析</w:t>
      </w:r>
      <w:r>
        <w:rPr>
          <w:rFonts w:hint="eastAsia"/>
        </w:rPr>
        <w:br/>
      </w:r>
      <w:r>
        <w:rPr>
          <w:rFonts w:hint="eastAsia"/>
        </w:rPr>
        <w:t>　　第四节 儿童学习机行业市场供需平衡状况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中国儿童学习机行业进出口情况分析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儿童学习机行业出口情况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一、2019-2024年儿童学习机行业出口情况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三、2025-2031年儿童学习机行业出口情况预测</w:t>
      </w:r>
      <w:r>
        <w:rPr>
          <w:rFonts w:hint="eastAsia"/>
        </w:rPr>
        <w:br/>
      </w:r>
      <w:r>
        <w:rPr>
          <w:rFonts w:hint="eastAsia"/>
        </w:rPr>
        <w:t>　　第二节 儿童学习机行业进口情况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一、2019-2024年儿童学习机行业进口情况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三、2025-2031年儿童学习机行业进口情况预测</w:t>
      </w:r>
      <w:r>
        <w:rPr>
          <w:rFonts w:hint="eastAsia"/>
        </w:rPr>
        <w:br/>
      </w:r>
      <w:r>
        <w:rPr>
          <w:rFonts w:hint="eastAsia"/>
        </w:rPr>
        <w:t>　　第三节 儿童学习机行业进出口面临的挑战及对策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2024-2025年中国儿童学习机行业产品价格监测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一、儿童学习机市场价格特征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二、当前儿童学习机市场价格评述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三、影响儿童学习机市场价格因素分析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四、未来儿童学习机市场价格走势预测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中国儿童学习机行业重点区域市场分析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儿童学习机行业区域市场分布情况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2024-2025年儿童学习机行业细分市场调研分析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儿童学习机细分产品（一）市场调研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儿童学习机细分产品（二）市场调研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2024-2025年儿童学习机行业上、下游市场分析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儿童学习机行业上游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儿童学习机行业下游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儿童学习机行业重点企业发展调研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儿童学习机重点企业（一）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儿童学习机重点企业（二）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儿童学习机重点企业（三）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儿童学习机重点企业（四）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儿童学习机重点企业（五）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儿童学习机重点企业（六）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儿童学习机行业风险及对策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2025-2031年儿童学习机行业发展环境分析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2025-2031年儿童学习机行业投资特性分析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一、儿童学习机行业进入壁垒</w:t>
      </w:r>
      <w:r>
        <w:rPr>
          <w:rFonts w:hint="eastAsia"/>
        </w:rPr>
        <w:br/>
      </w:r>
      <w:r>
        <w:rPr>
          <w:rFonts w:hint="eastAsia"/>
        </w:rPr>
        <w:t>　　　　二、儿童学习机行业盈利模式</w:t>
      </w:r>
      <w:r>
        <w:rPr>
          <w:rFonts w:hint="eastAsia"/>
        </w:rPr>
        <w:br/>
      </w:r>
      <w:r>
        <w:rPr>
          <w:rFonts w:hint="eastAsia"/>
        </w:rPr>
        <w:t>　　　　三、儿童学习机行业盈利因素</w:t>
      </w:r>
      <w:r>
        <w:rPr>
          <w:rFonts w:hint="eastAsia"/>
        </w:rPr>
        <w:br/>
      </w:r>
      <w:r>
        <w:rPr>
          <w:rFonts w:hint="eastAsia"/>
        </w:rPr>
        <w:t>　　第三节 儿童学习机行业“波特五力模型”分析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2025-2031年儿童学习机行业风险及对策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儿童学习机企业竞争策略分析</w:t>
      </w:r>
      <w:r>
        <w:rPr>
          <w:rFonts w:hint="eastAsia"/>
        </w:rPr>
        <w:br/>
      </w:r>
      <w:r>
        <w:rPr>
          <w:rFonts w:hint="eastAsia"/>
        </w:rPr>
        <w:t>　　第一节 儿童学习机市场竞争策略分析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一、2025-2031年中国儿童学习机市场增长潜力分析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二、2025-2031年中国儿童学习机主要潜力品种分析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三、现有儿童学习机产品竞争策略分析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四、潜力儿童学习机品种竞争策略选择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2025-2031年中国儿童学习机企业竞争策略分析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一、2025-2031年我国儿童学习机市场竞争趋势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二、2025-2031年儿童学习机行业竞争格局展望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四、2025-2031年儿童学习机企业竞争策略分析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2025-2031年中国儿童学习机行业发展趋势分析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一、2025-2031年儿童学习机技术发展趋势分析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二、2025-2031年儿童学习机产品发展趋势分析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2025-2031年中国儿童学习机市场趋势分析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一、2025-2031年儿童学习机发展趋势预测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二、2025-2025年儿童学习机市场前景分析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三、2025-2031年儿童学习机产业政策趋向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2025-2031年儿童学习机行业投资价值评估分析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儿童学习机行业发展建议分析</w:t>
      </w:r>
      <w:r>
        <w:rPr>
          <w:rFonts w:hint="eastAsia"/>
        </w:rPr>
        <w:br/>
      </w:r>
      <w:r>
        <w:rPr>
          <w:rFonts w:hint="eastAsia"/>
        </w:rPr>
        <w:t>　　第一节 儿童学习机行业研究结论及建议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儿童学习机细分行业研究结论及建议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中.智.林.－儿童学习机行业竞争策略总结及建议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儿童学习机介绍</w:t>
      </w:r>
      <w:r>
        <w:rPr>
          <w:rFonts w:hint="eastAsia"/>
        </w:rPr>
        <w:br/>
      </w:r>
      <w:r>
        <w:rPr>
          <w:rFonts w:hint="eastAsia"/>
        </w:rPr>
        <w:t>　　图表 儿童学习机图片</w:t>
      </w:r>
      <w:r>
        <w:rPr>
          <w:rFonts w:hint="eastAsia"/>
        </w:rPr>
        <w:br/>
      </w:r>
      <w:r>
        <w:rPr>
          <w:rFonts w:hint="eastAsia"/>
        </w:rPr>
        <w:t>　　图表 儿童学习机种类</w:t>
      </w:r>
      <w:r>
        <w:rPr>
          <w:rFonts w:hint="eastAsia"/>
        </w:rPr>
        <w:br/>
      </w:r>
      <w:r>
        <w:rPr>
          <w:rFonts w:hint="eastAsia"/>
        </w:rPr>
        <w:t>　　图表 儿童学习机发展历程</w:t>
      </w:r>
      <w:r>
        <w:rPr>
          <w:rFonts w:hint="eastAsia"/>
        </w:rPr>
        <w:br/>
      </w:r>
      <w:r>
        <w:rPr>
          <w:rFonts w:hint="eastAsia"/>
        </w:rPr>
        <w:t>　　图表 儿童学习机用途 应用</w:t>
      </w:r>
      <w:r>
        <w:rPr>
          <w:rFonts w:hint="eastAsia"/>
        </w:rPr>
        <w:br/>
      </w:r>
      <w:r>
        <w:rPr>
          <w:rFonts w:hint="eastAsia"/>
        </w:rPr>
        <w:t>　　图表 儿童学习机政策</w:t>
      </w:r>
      <w:r>
        <w:rPr>
          <w:rFonts w:hint="eastAsia"/>
        </w:rPr>
        <w:br/>
      </w:r>
      <w:r>
        <w:rPr>
          <w:rFonts w:hint="eastAsia"/>
        </w:rPr>
        <w:t>　　图表 儿童学习机技术 专利情况</w:t>
      </w:r>
      <w:r>
        <w:rPr>
          <w:rFonts w:hint="eastAsia"/>
        </w:rPr>
        <w:br/>
      </w:r>
      <w:r>
        <w:rPr>
          <w:rFonts w:hint="eastAsia"/>
        </w:rPr>
        <w:t>　　图表 儿童学习机标准</w:t>
      </w:r>
      <w:r>
        <w:rPr>
          <w:rFonts w:hint="eastAsia"/>
        </w:rPr>
        <w:br/>
      </w:r>
      <w:r>
        <w:rPr>
          <w:rFonts w:hint="eastAsia"/>
        </w:rPr>
        <w:t>　　图表 2019-2024年中国儿童学习机市场规模分析</w:t>
      </w:r>
      <w:r>
        <w:rPr>
          <w:rFonts w:hint="eastAsia"/>
        </w:rPr>
        <w:br/>
      </w:r>
      <w:r>
        <w:rPr>
          <w:rFonts w:hint="eastAsia"/>
        </w:rPr>
        <w:t>　　图表 儿童学习机产业链分析</w:t>
      </w:r>
      <w:r>
        <w:rPr>
          <w:rFonts w:hint="eastAsia"/>
        </w:rPr>
        <w:br/>
      </w:r>
      <w:r>
        <w:rPr>
          <w:rFonts w:hint="eastAsia"/>
        </w:rPr>
        <w:t>　　图表 2019-2024年儿童学习机市场容量分析</w:t>
      </w:r>
      <w:r>
        <w:rPr>
          <w:rFonts w:hint="eastAsia"/>
        </w:rPr>
        <w:br/>
      </w:r>
      <w:r>
        <w:rPr>
          <w:rFonts w:hint="eastAsia"/>
        </w:rPr>
        <w:t>　　图表 儿童学习机品牌</w:t>
      </w:r>
      <w:r>
        <w:rPr>
          <w:rFonts w:hint="eastAsia"/>
        </w:rPr>
        <w:br/>
      </w:r>
      <w:r>
        <w:rPr>
          <w:rFonts w:hint="eastAsia"/>
        </w:rPr>
        <w:t>　　图表 儿童学习机生产现状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2019-2024年中国儿童学习机产能统计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2019-2024年中国儿童学习机产量情况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2019-2024年中国儿童学习机销售情况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2019-2024年中国儿童学习机市场需求情况</w:t>
      </w:r>
      <w:r>
        <w:rPr>
          <w:rFonts w:hint="eastAsia"/>
        </w:rPr>
        <w:br/>
      </w:r>
      <w:r>
        <w:rPr>
          <w:rFonts w:hint="eastAsia"/>
        </w:rPr>
        <w:t>　　图表 儿童学习机价格走势</w:t>
      </w:r>
      <w:r>
        <w:rPr>
          <w:rFonts w:hint="eastAsia"/>
        </w:rPr>
        <w:br/>
      </w:r>
      <w:r>
        <w:rPr>
          <w:rFonts w:hint="eastAsia"/>
        </w:rPr>
        <w:t>　　图表 2025年中国儿童学习机公司数量统计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儿童学习机成本和利润分析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华东地区儿童学习机市场需求情况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华南地区儿童学习机需求情况</w:t>
      </w:r>
      <w:r>
        <w:rPr>
          <w:rFonts w:hint="eastAsia"/>
        </w:rPr>
        <w:br/>
      </w:r>
      <w:r>
        <w:rPr>
          <w:rFonts w:hint="eastAsia"/>
        </w:rPr>
        <w:t>　　图表 华北地区儿童学习机市场规模及增长情况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华北地区儿童学习机需求情况</w:t>
      </w:r>
      <w:r>
        <w:rPr>
          <w:rFonts w:hint="eastAsia"/>
        </w:rPr>
        <w:br/>
      </w:r>
      <w:r>
        <w:rPr>
          <w:rFonts w:hint="eastAsia"/>
        </w:rPr>
        <w:t>　　图表 华中地区儿童学习机市场规模及增长情况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华中地区儿童学习机市场需求情况</w:t>
      </w:r>
      <w:r>
        <w:rPr>
          <w:rFonts w:hint="eastAsia"/>
        </w:rPr>
        <w:br/>
      </w:r>
      <w:r>
        <w:rPr>
          <w:rFonts w:hint="eastAsia"/>
        </w:rPr>
        <w:t>　　图表 儿童学习机招标、中标情况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2019-2024年中国儿童学习机进口数据统计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2019-2024年中国儿童学习机出口数据分析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2025年中国儿童学习机进口来源国家及地区分析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2025年中国儿童学习机出口目的国家及地区分析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儿童学习机最新消息</w:t>
      </w:r>
      <w:r>
        <w:rPr>
          <w:rFonts w:hint="eastAsia"/>
        </w:rPr>
        <w:br/>
      </w:r>
      <w:r>
        <w:rPr>
          <w:rFonts w:hint="eastAsia"/>
        </w:rPr>
        <w:t>　　图表 儿童学习机企业简介</w:t>
      </w:r>
      <w:r>
        <w:rPr>
          <w:rFonts w:hint="eastAsia"/>
        </w:rPr>
        <w:br/>
      </w:r>
      <w:r>
        <w:rPr>
          <w:rFonts w:hint="eastAsia"/>
        </w:rPr>
        <w:t>　　图表 企业儿童学习机产品</w:t>
      </w:r>
      <w:r>
        <w:rPr>
          <w:rFonts w:hint="eastAsia"/>
        </w:rPr>
        <w:br/>
      </w:r>
      <w:r>
        <w:rPr>
          <w:rFonts w:hint="eastAsia"/>
        </w:rPr>
        <w:t>　　图表 儿童学习机企业经营情况</w:t>
      </w:r>
      <w:r>
        <w:rPr>
          <w:rFonts w:hint="eastAsia"/>
        </w:rPr>
        <w:br/>
      </w:r>
      <w:r>
        <w:rPr>
          <w:rFonts w:hint="eastAsia"/>
        </w:rPr>
        <w:t>　　图表 儿童学习机企业(二)简介</w:t>
      </w:r>
      <w:r>
        <w:rPr>
          <w:rFonts w:hint="eastAsia"/>
        </w:rPr>
        <w:br/>
      </w:r>
      <w:r>
        <w:rPr>
          <w:rFonts w:hint="eastAsia"/>
        </w:rPr>
        <w:t>　　图表 企业儿童学习机产品型号</w:t>
      </w:r>
      <w:r>
        <w:rPr>
          <w:rFonts w:hint="eastAsia"/>
        </w:rPr>
        <w:br/>
      </w:r>
      <w:r>
        <w:rPr>
          <w:rFonts w:hint="eastAsia"/>
        </w:rPr>
        <w:t>　　图表 儿童学习机企业(二)经营情况</w:t>
      </w:r>
      <w:r>
        <w:rPr>
          <w:rFonts w:hint="eastAsia"/>
        </w:rPr>
        <w:br/>
      </w:r>
      <w:r>
        <w:rPr>
          <w:rFonts w:hint="eastAsia"/>
        </w:rPr>
        <w:t>　　图表 儿童学习机企业(三)调研</w:t>
      </w:r>
      <w:r>
        <w:rPr>
          <w:rFonts w:hint="eastAsia"/>
        </w:rPr>
        <w:br/>
      </w:r>
      <w:r>
        <w:rPr>
          <w:rFonts w:hint="eastAsia"/>
        </w:rPr>
        <w:t>　　图表 企业儿童学习机产品规格</w:t>
      </w:r>
      <w:r>
        <w:rPr>
          <w:rFonts w:hint="eastAsia"/>
        </w:rPr>
        <w:br/>
      </w:r>
      <w:r>
        <w:rPr>
          <w:rFonts w:hint="eastAsia"/>
        </w:rPr>
        <w:t>　　图表 儿童学习机企业(三)经营情况</w:t>
      </w:r>
      <w:r>
        <w:rPr>
          <w:rFonts w:hint="eastAsia"/>
        </w:rPr>
        <w:br/>
      </w:r>
      <w:r>
        <w:rPr>
          <w:rFonts w:hint="eastAsia"/>
        </w:rPr>
        <w:t>　　图表 儿童学习机企业(四)介绍</w:t>
      </w:r>
      <w:r>
        <w:rPr>
          <w:rFonts w:hint="eastAsia"/>
        </w:rPr>
        <w:br/>
      </w:r>
      <w:r>
        <w:rPr>
          <w:rFonts w:hint="eastAsia"/>
        </w:rPr>
        <w:t>　　图表 企业儿童学习机产品参数</w:t>
      </w:r>
      <w:r>
        <w:rPr>
          <w:rFonts w:hint="eastAsia"/>
        </w:rPr>
        <w:br/>
      </w:r>
      <w:r>
        <w:rPr>
          <w:rFonts w:hint="eastAsia"/>
        </w:rPr>
        <w:t>　　图表 儿童学习机企业(四)经营情况</w:t>
      </w:r>
      <w:r>
        <w:rPr>
          <w:rFonts w:hint="eastAsia"/>
        </w:rPr>
        <w:br/>
      </w:r>
      <w:r>
        <w:rPr>
          <w:rFonts w:hint="eastAsia"/>
        </w:rPr>
        <w:t>　　图表 儿童学习机企业(五)简介</w:t>
      </w:r>
      <w:r>
        <w:rPr>
          <w:rFonts w:hint="eastAsia"/>
        </w:rPr>
        <w:br/>
      </w:r>
      <w:r>
        <w:rPr>
          <w:rFonts w:hint="eastAsia"/>
        </w:rPr>
        <w:t>　　图表 企业儿童学习机业务</w:t>
      </w:r>
      <w:r>
        <w:rPr>
          <w:rFonts w:hint="eastAsia"/>
        </w:rPr>
        <w:br/>
      </w:r>
      <w:r>
        <w:rPr>
          <w:rFonts w:hint="eastAsia"/>
        </w:rPr>
        <w:t>　　图表 儿童学习机企业(五)经营情况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儿童学习机特点</w:t>
      </w:r>
      <w:r>
        <w:rPr>
          <w:rFonts w:hint="eastAsia"/>
        </w:rPr>
        <w:br/>
      </w:r>
      <w:r>
        <w:rPr>
          <w:rFonts w:hint="eastAsia"/>
        </w:rPr>
        <w:t>　　图表 儿童学习机优缺点</w:t>
      </w:r>
      <w:r>
        <w:rPr>
          <w:rFonts w:hint="eastAsia"/>
        </w:rPr>
        <w:br/>
      </w:r>
      <w:r>
        <w:rPr>
          <w:rFonts w:hint="eastAsia"/>
        </w:rPr>
        <w:t>　　图表 儿童学习机行业生命周期</w:t>
      </w:r>
      <w:r>
        <w:rPr>
          <w:rFonts w:hint="eastAsia"/>
        </w:rPr>
        <w:br/>
      </w:r>
      <w:r>
        <w:rPr>
          <w:rFonts w:hint="eastAsia"/>
        </w:rPr>
        <w:t>　　图表 儿童学习机上游、下游分析</w:t>
      </w:r>
      <w:r>
        <w:rPr>
          <w:rFonts w:hint="eastAsia"/>
        </w:rPr>
        <w:br/>
      </w:r>
      <w:r>
        <w:rPr>
          <w:rFonts w:hint="eastAsia"/>
        </w:rPr>
        <w:t>　　图表 儿童学习机投资、并购现状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2025-2031年中国儿童学习机产能预测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2025-2031年中国儿童学习机产量预测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2025-2031年中国儿童学习机销量预测</w:t>
      </w:r>
      <w:r>
        <w:rPr>
          <w:rFonts w:hint="eastAsia"/>
        </w:rPr>
        <w:br/>
      </w:r>
      <w:r>
        <w:rPr>
          <w:rFonts w:hint="eastAsia"/>
        </w:rPr>
        <w:t>　　图表 儿童学习机优势、劣势、机会、威胁分析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儿童学习机发展前景</w:t>
      </w:r>
      <w:r>
        <w:rPr>
          <w:rFonts w:hint="eastAsia"/>
        </w:rPr>
        <w:br/>
      </w:r>
      <w:r>
        <w:rPr>
          <w:rFonts w:hint="eastAsia"/>
        </w:rPr>
        <w:t>　　图表 儿童学习机发展趋势预测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75886ba804c3c" w:history="1">
        <w:r>
          <w:rPr>
            <w:rStyle w:val="Hyperlink"/>
          </w:rPr>
          <w:t>2025-2031年中国儿童学习机行业研究与前景趋势分析报告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75886ba804c3c" w:history="1">
        <w:r>
          <w:rPr>
            <w:rStyle w:val="Hyperlink"/>
          </w:rPr>
          <w:t>https://www.20087.com/1/01/ErTongXueXiJiQianJing.html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热点：学习机排行榜十强、儿童学机器人课有用吗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7836b6cf54733" w:history="1">
      <w:r>
        <w:rPr>
          <w:rStyle w:val="Hyperlink"/>
        </w:rPr>
        <w:t>2025-2031年中国儿童学习机行业研究与前景趋势分析报告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ErTongXueXiJiQianJing.html" TargetMode="External" Id="Rb5d75886ba80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ErTongXueXiJiQianJing.html" TargetMode="External" Id="R9977836b6cf5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2025-02-02T04:38:00Z</dcterms:created>
  <dcterms:modified xsi:type="dcterms:W3CDTF">2025-02-02T05:38:00Z</dcterms:modified>
  <dc:subject>2025-2031年中国儿童学习机行业研究与前景趋势分析报告</dc:subject>
  <dc:title>2025-2031年中国儿童学习机行业研究与前景趋势分析报告</dc:title>
  <cp:keywords>2025-2031年中国儿童学习机行业研究与前景趋势分析报告</cp:keywords>
  <dc:description>2025-2031年中国儿童学习机行业研究与前景趋势分析报告</dc:description>
</cp:coreProperties>
</file>