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525af9fe444ac" w:history="1">
              <w:r>
                <w:rPr>
                  <w:rStyle w:val="Hyperlink"/>
                </w:rPr>
                <w:t>2025-2031年中国围棋行业现状分析与市场前景报告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525af9fe444ac" w:history="1">
              <w:r>
                <w:rPr>
                  <w:rStyle w:val="Hyperlink"/>
                </w:rPr>
                <w:t>2025-2031年中国围棋行业现状分析与市场前景报告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525af9fe444ac" w:history="1">
                <w:r>
                  <w:rPr>
                    <w:rStyle w:val="Hyperlink"/>
                  </w:rPr>
                  <w:t>https://www.20087.com/1/61/WeiQiHangYeXianZhuangJiQianJing.html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棋作为一种源远流长的智力竞技运动，其发展现状呈现出文化传承与科技融合的双重特征。一方面，围棋在教育、文化交流、赛事活动等领域保持了深厚的群众基础，尤其在亚洲地区，围棋普及率高，各类围棋培训机构、俱乐部和线上平台活跃度不断提升，为青少年及成年人提供了丰富的学习和竞技机会。政府层面的支持与推广政策也进一步推动了围棋文化的弘扬与发展。另一方面，人工智能技术对围棋产业产生了深远影响，AI辅助教学工具、智能对弈软件的广泛应用不仅提升了教学效率，也为职业棋手训练、棋局研究带来了革命性变革。</w:t>
      </w:r>
      <w:r>
        <w:rPr>
          <w:rFonts w:hint="eastAsia"/>
        </w:rPr>
        <w:br/>
      </w:r>
      <w:r>
        <w:rPr>
          <w:rFonts w:hint="eastAsia"/>
        </w:rPr>
        <w:t>　　未来，围棋产业将沿着多元化、智能化、国际化的路径持续演进。随着现代服务业的发展，围棋培训市场有望进一步专业化、标准化，形成更完善的课程体系和师资认证制度。人工智能技术将持续渗透到围棋教学、竞赛、直播解说等各个环节，催生出全新的商业模式和用户体验。国际交流与合作有望加强，跨地域、跨文化的线上围棋赛事将成为常态，全球围棋人口有望稳步增长。此外，围棋与数字娱乐、影视动漫等领域的跨界融合也将为围棋文化创新传播开辟新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525af9fe444ac" w:history="1">
        <w:r>
          <w:rPr>
            <w:rStyle w:val="Hyperlink"/>
          </w:rPr>
          <w:t>2025-2031年中国围棋行业现状分析与市场前景报告</w:t>
        </w:r>
      </w:hyperlink>
      <w:r>
        <w:rPr>
          <w:rFonts w:hint="eastAsia"/>
        </w:rPr>
        <w:t>》从市场规模、需求变化及价格动态等维度，系统解析了围棋行业的现状与发展趋势。报告深入分析了围棋产业链各环节，科学预测了市场前景与技术发展方向，同时聚焦围棋细分市场特点及重点企业的经营表现，揭示了围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围棋行业概述</w:t>
      </w:r>
      <w:r>
        <w:rPr>
          <w:rFonts w:hint="eastAsia"/>
        </w:rPr>
        <w:br/>
      </w:r>
      <w:r>
        <w:rPr>
          <w:rFonts w:hint="eastAsia"/>
        </w:rPr>
        <w:t>　　第一节 围棋行业简介</w:t>
      </w:r>
      <w:r>
        <w:rPr>
          <w:rFonts w:hint="eastAsia"/>
        </w:rPr>
        <w:br/>
      </w:r>
      <w:r>
        <w:rPr>
          <w:rFonts w:hint="eastAsia"/>
        </w:rPr>
        <w:t>　　　　一、围棋行业的界定</w:t>
      </w:r>
      <w:r>
        <w:rPr>
          <w:rFonts w:hint="eastAsia"/>
        </w:rPr>
        <w:br/>
      </w:r>
      <w:r>
        <w:rPr>
          <w:rFonts w:hint="eastAsia"/>
        </w:rPr>
        <w:t>　　　　二、围棋行业的分类</w:t>
      </w:r>
      <w:r>
        <w:rPr>
          <w:rFonts w:hint="eastAsia"/>
        </w:rPr>
        <w:br/>
      </w:r>
      <w:r>
        <w:rPr>
          <w:rFonts w:hint="eastAsia"/>
        </w:rPr>
        <w:t>　　第二节 围棋行业特征</w:t>
      </w:r>
      <w:r>
        <w:rPr>
          <w:rFonts w:hint="eastAsia"/>
        </w:rPr>
        <w:br/>
      </w:r>
      <w:r>
        <w:rPr>
          <w:rFonts w:hint="eastAsia"/>
        </w:rPr>
        <w:t>　　第三节 中国围棋行业进入壁垒/退出机制分析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一、中国围棋行业进入壁垒分析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二、中国围棋行业退出机制分析</w:t>
      </w:r>
      <w:r>
        <w:rPr>
          <w:rFonts w:hint="eastAsia"/>
        </w:rPr>
        <w:br/>
      </w:r>
      <w:r>
        <w:rPr>
          <w:rFonts w:hint="eastAsia"/>
        </w:rPr>
        <w:t>　　第四节 围棋行业商业模式</w:t>
      </w:r>
      <w:r>
        <w:rPr>
          <w:rFonts w:hint="eastAsia"/>
        </w:rPr>
        <w:br/>
      </w:r>
      <w:r>
        <w:rPr>
          <w:rFonts w:hint="eastAsia"/>
        </w:rPr>
        <w:t>　　第五节 围棋行业发展进程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2025年围棋行业发展环境分析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第二节 2025年中国围棋行业发展政策环境分析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一、围棋行业政策</w:t>
      </w:r>
      <w:r>
        <w:rPr>
          <w:rFonts w:hint="eastAsia"/>
        </w:rPr>
        <w:br/>
      </w:r>
      <w:r>
        <w:rPr>
          <w:rFonts w:hint="eastAsia"/>
        </w:rPr>
        <w:t>　　　　二、围棋行业规划</w:t>
      </w:r>
      <w:r>
        <w:rPr>
          <w:rFonts w:hint="eastAsia"/>
        </w:rPr>
        <w:br/>
      </w:r>
      <w:r>
        <w:rPr>
          <w:rFonts w:hint="eastAsia"/>
        </w:rPr>
        <w:t>　　　　三、《体育发展“十四五”》</w:t>
      </w:r>
      <w:r>
        <w:rPr>
          <w:rFonts w:hint="eastAsia"/>
        </w:rPr>
        <w:br/>
      </w:r>
      <w:r>
        <w:rPr>
          <w:rFonts w:hint="eastAsia"/>
        </w:rPr>
        <w:t>　　　　四、《文化产业发展十三五规划》</w:t>
      </w:r>
      <w:r>
        <w:rPr>
          <w:rFonts w:hint="eastAsia"/>
        </w:rPr>
        <w:br/>
      </w:r>
      <w:r>
        <w:rPr>
          <w:rFonts w:hint="eastAsia"/>
        </w:rPr>
        <w:t>　　　　五、《教育发展十三五规划》</w:t>
      </w:r>
      <w:r>
        <w:rPr>
          <w:rFonts w:hint="eastAsia"/>
        </w:rPr>
        <w:br/>
      </w:r>
      <w:r>
        <w:rPr>
          <w:rFonts w:hint="eastAsia"/>
        </w:rPr>
        <w:t>　　第三节 2025年中国围棋行业发展社会环境分析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2025年中国围棋行业发展技术环境分析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一、围棋行业技术现状</w:t>
      </w:r>
      <w:r>
        <w:rPr>
          <w:rFonts w:hint="eastAsia"/>
        </w:rPr>
        <w:br/>
      </w:r>
      <w:r>
        <w:rPr>
          <w:rFonts w:hint="eastAsia"/>
        </w:rPr>
        <w:t>　　　　二、围棋棋具行业工艺流程</w:t>
      </w:r>
      <w:r>
        <w:rPr>
          <w:rFonts w:hint="eastAsia"/>
        </w:rPr>
        <w:br/>
      </w:r>
      <w:r>
        <w:rPr>
          <w:rFonts w:hint="eastAsia"/>
        </w:rPr>
        <w:t>　　　　三、人机大战</w:t>
      </w:r>
      <w:r>
        <w:rPr>
          <w:rFonts w:hint="eastAsia"/>
        </w:rPr>
        <w:br/>
      </w:r>
      <w:r>
        <w:rPr>
          <w:rFonts w:hint="eastAsia"/>
        </w:rPr>
        <w:t>　　第五节 围棋行业贸易环境分析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一、国外对华出口围棋政策分析</w:t>
      </w:r>
      <w:r>
        <w:rPr>
          <w:rFonts w:hint="eastAsia"/>
        </w:rPr>
        <w:br/>
      </w:r>
      <w:r>
        <w:rPr>
          <w:rFonts w:hint="eastAsia"/>
        </w:rPr>
        <w:t>　　　　二、中国进口围棋相关规定分析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中国围棋行业发展现状</w:t>
      </w:r>
      <w:r>
        <w:rPr>
          <w:rFonts w:hint="eastAsia"/>
        </w:rPr>
        <w:br/>
      </w:r>
      <w:r>
        <w:rPr>
          <w:rFonts w:hint="eastAsia"/>
        </w:rPr>
        <w:t>　　第一节 中国围棋行业市场分析</w:t>
      </w:r>
      <w:r>
        <w:rPr>
          <w:rFonts w:hint="eastAsia"/>
        </w:rPr>
        <w:br/>
      </w:r>
      <w:r>
        <w:rPr>
          <w:rFonts w:hint="eastAsia"/>
        </w:rPr>
        <w:t>　　　　一、中国围棋行业市场发展特点</w:t>
      </w:r>
      <w:r>
        <w:rPr>
          <w:rFonts w:hint="eastAsia"/>
        </w:rPr>
        <w:br/>
      </w:r>
      <w:r>
        <w:rPr>
          <w:rFonts w:hint="eastAsia"/>
        </w:rPr>
        <w:t>　　　　二、中国围棋行业市场规模</w:t>
      </w:r>
      <w:r>
        <w:rPr>
          <w:rFonts w:hint="eastAsia"/>
        </w:rPr>
        <w:br/>
      </w:r>
      <w:r>
        <w:rPr>
          <w:rFonts w:hint="eastAsia"/>
        </w:rPr>
        <w:t>　　　　三、中国围棋行业市场需求</w:t>
      </w:r>
      <w:r>
        <w:rPr>
          <w:rFonts w:hint="eastAsia"/>
        </w:rPr>
        <w:br/>
      </w:r>
      <w:r>
        <w:rPr>
          <w:rFonts w:hint="eastAsia"/>
        </w:rPr>
        <w:t>　　第二节 2025年中国围棋行业竞争分析</w:t>
      </w:r>
      <w:r>
        <w:rPr>
          <w:rFonts w:hint="eastAsia"/>
        </w:rPr>
        <w:br/>
      </w:r>
      <w:r>
        <w:rPr>
          <w:rFonts w:hint="eastAsia"/>
        </w:rPr>
        <w:t>　　第三节 2025-2031年中国围棋行业发展建议</w:t>
      </w:r>
      <w:r>
        <w:rPr>
          <w:rFonts w:hint="eastAsia"/>
        </w:rPr>
        <w:br/>
      </w:r>
      <w:r>
        <w:rPr>
          <w:rFonts w:hint="eastAsia"/>
        </w:rPr>
        <w:t>　　　　一、中国围棋行业发展存在的问题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二、中国围棋行业发展建议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中国围棋行业进出口分析</w:t>
      </w:r>
      <w:r>
        <w:rPr>
          <w:rFonts w:hint="eastAsia"/>
        </w:rPr>
        <w:br/>
      </w:r>
      <w:r>
        <w:rPr>
          <w:rFonts w:hint="eastAsia"/>
        </w:rPr>
        <w:t>　　第一节 主要国家围棋进出口情况分析</w:t>
      </w:r>
      <w:r>
        <w:rPr>
          <w:rFonts w:hint="eastAsia"/>
        </w:rPr>
        <w:br/>
      </w:r>
      <w:r>
        <w:rPr>
          <w:rFonts w:hint="eastAsia"/>
        </w:rPr>
        <w:t>　　　　一、围棋进口市场分析</w:t>
      </w:r>
      <w:r>
        <w:rPr>
          <w:rFonts w:hint="eastAsia"/>
        </w:rPr>
        <w:br/>
      </w:r>
      <w:r>
        <w:rPr>
          <w:rFonts w:hint="eastAsia"/>
        </w:rPr>
        <w:t>　　　　二、围棋出口市场分析</w:t>
      </w:r>
      <w:r>
        <w:rPr>
          <w:rFonts w:hint="eastAsia"/>
        </w:rPr>
        <w:br/>
      </w:r>
      <w:r>
        <w:rPr>
          <w:rFonts w:hint="eastAsia"/>
        </w:rPr>
        <w:t>　　第二节 中国围棋行业进出口分析</w:t>
      </w:r>
      <w:r>
        <w:rPr>
          <w:rFonts w:hint="eastAsia"/>
        </w:rPr>
        <w:br/>
      </w:r>
      <w:r>
        <w:rPr>
          <w:rFonts w:hint="eastAsia"/>
        </w:rPr>
        <w:t>　　　　一、中国进出口贸易特征</w:t>
      </w:r>
      <w:r>
        <w:rPr>
          <w:rFonts w:hint="eastAsia"/>
        </w:rPr>
        <w:br/>
      </w:r>
      <w:r>
        <w:rPr>
          <w:rFonts w:hint="eastAsia"/>
        </w:rPr>
        <w:t>　　　　二、中国围棋进出口贸易走势</w:t>
      </w:r>
      <w:r>
        <w:rPr>
          <w:rFonts w:hint="eastAsia"/>
        </w:rPr>
        <w:br/>
      </w:r>
      <w:r>
        <w:rPr>
          <w:rFonts w:hint="eastAsia"/>
        </w:rPr>
        <w:t>　　　　三、中国围棋进口数据</w:t>
      </w:r>
      <w:r>
        <w:rPr>
          <w:rFonts w:hint="eastAsia"/>
        </w:rPr>
        <w:br/>
      </w:r>
      <w:r>
        <w:rPr>
          <w:rFonts w:hint="eastAsia"/>
        </w:rPr>
        <w:t>　　　　四、中国围棋出口数据</w:t>
      </w:r>
      <w:r>
        <w:rPr>
          <w:rFonts w:hint="eastAsia"/>
        </w:rPr>
        <w:br/>
      </w:r>
      <w:r>
        <w:rPr>
          <w:rFonts w:hint="eastAsia"/>
        </w:rPr>
        <w:t>　　第三节 主要省份围棋进出口情况分析</w:t>
      </w:r>
      <w:r>
        <w:rPr>
          <w:rFonts w:hint="eastAsia"/>
        </w:rPr>
        <w:br/>
      </w:r>
      <w:r>
        <w:rPr>
          <w:rFonts w:hint="eastAsia"/>
        </w:rPr>
        <w:t>　　　　一、围棋进口市场分析</w:t>
      </w:r>
      <w:r>
        <w:rPr>
          <w:rFonts w:hint="eastAsia"/>
        </w:rPr>
        <w:br/>
      </w:r>
      <w:r>
        <w:rPr>
          <w:rFonts w:hint="eastAsia"/>
        </w:rPr>
        <w:t>　　　　二、围棋出口市场分析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2025年中国围棋培训市场发展分析</w:t>
      </w:r>
      <w:r>
        <w:rPr>
          <w:rFonts w:hint="eastAsia"/>
        </w:rPr>
        <w:br/>
      </w:r>
      <w:r>
        <w:rPr>
          <w:rFonts w:hint="eastAsia"/>
        </w:rPr>
        <w:t>　　第一节 围棋培训市场发展历程</w:t>
      </w:r>
      <w:r>
        <w:rPr>
          <w:rFonts w:hint="eastAsia"/>
        </w:rPr>
        <w:br/>
      </w:r>
      <w:r>
        <w:rPr>
          <w:rFonts w:hint="eastAsia"/>
        </w:rPr>
        <w:t>　　第二节 2025年中国围棋培训市场分析</w:t>
      </w:r>
      <w:r>
        <w:rPr>
          <w:rFonts w:hint="eastAsia"/>
        </w:rPr>
        <w:br/>
      </w:r>
      <w:r>
        <w:rPr>
          <w:rFonts w:hint="eastAsia"/>
        </w:rPr>
        <w:t>　　　　一、2025年中国围棋培训市场发展总况</w:t>
      </w:r>
      <w:r>
        <w:rPr>
          <w:rFonts w:hint="eastAsia"/>
        </w:rPr>
        <w:br/>
      </w:r>
      <w:r>
        <w:rPr>
          <w:rFonts w:hint="eastAsia"/>
        </w:rPr>
        <w:t>　　　　二、2025年中国围棋培训市场发展亮点</w:t>
      </w:r>
      <w:r>
        <w:rPr>
          <w:rFonts w:hint="eastAsia"/>
        </w:rPr>
        <w:br/>
      </w:r>
      <w:r>
        <w:rPr>
          <w:rFonts w:hint="eastAsia"/>
        </w:rPr>
        <w:t>　　　　三、2025年中国围棋培训市场发展存在的问题</w:t>
      </w:r>
      <w:r>
        <w:rPr>
          <w:rFonts w:hint="eastAsia"/>
        </w:rPr>
        <w:br/>
      </w:r>
      <w:r>
        <w:rPr>
          <w:rFonts w:hint="eastAsia"/>
        </w:rPr>
        <w:t>　　第三节 2025年中国围棋培训市场运行分析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一、2025年中国围棋培训市场规模统计</w:t>
      </w:r>
      <w:r>
        <w:rPr>
          <w:rFonts w:hint="eastAsia"/>
        </w:rPr>
        <w:br/>
      </w:r>
      <w:r>
        <w:rPr>
          <w:rFonts w:hint="eastAsia"/>
        </w:rPr>
        <w:t>　　　　二、2025年中国围棋培训市场供需分析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2025年中国围棋培训市场竞争分析</w:t>
      </w:r>
      <w:r>
        <w:rPr>
          <w:rFonts w:hint="eastAsia"/>
        </w:rPr>
        <w:br/>
      </w:r>
      <w:r>
        <w:rPr>
          <w:rFonts w:hint="eastAsia"/>
        </w:rPr>
        <w:t>　　　　一、2025年中国围棋培训竞争格局</w:t>
      </w:r>
      <w:r>
        <w:rPr>
          <w:rFonts w:hint="eastAsia"/>
        </w:rPr>
        <w:br/>
      </w:r>
      <w:r>
        <w:rPr>
          <w:rFonts w:hint="eastAsia"/>
        </w:rPr>
        <w:t>　　　　二、2025年中国围棋培训市场集中度</w:t>
      </w:r>
      <w:r>
        <w:rPr>
          <w:rFonts w:hint="eastAsia"/>
        </w:rPr>
        <w:br/>
      </w:r>
      <w:r>
        <w:rPr>
          <w:rFonts w:hint="eastAsia"/>
        </w:rPr>
        <w:t>　　第五节 2025-2031年中国围棋培训市场发展预测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2025年中国围棋比赛市场发展分析</w:t>
      </w:r>
      <w:r>
        <w:rPr>
          <w:rFonts w:hint="eastAsia"/>
        </w:rPr>
        <w:br/>
      </w:r>
      <w:r>
        <w:rPr>
          <w:rFonts w:hint="eastAsia"/>
        </w:rPr>
        <w:t>　　第一节 围棋比赛市场发展历程</w:t>
      </w:r>
      <w:r>
        <w:rPr>
          <w:rFonts w:hint="eastAsia"/>
        </w:rPr>
        <w:br/>
      </w:r>
      <w:r>
        <w:rPr>
          <w:rFonts w:hint="eastAsia"/>
        </w:rPr>
        <w:t>　　　　一、中国围棋比赛市场发展历程</w:t>
      </w:r>
      <w:r>
        <w:rPr>
          <w:rFonts w:hint="eastAsia"/>
        </w:rPr>
        <w:br/>
      </w:r>
      <w:r>
        <w:rPr>
          <w:rFonts w:hint="eastAsia"/>
        </w:rPr>
        <w:t>　　　　二、全球围棋比赛市场发展进程</w:t>
      </w:r>
      <w:r>
        <w:rPr>
          <w:rFonts w:hint="eastAsia"/>
        </w:rPr>
        <w:br/>
      </w:r>
      <w:r>
        <w:rPr>
          <w:rFonts w:hint="eastAsia"/>
        </w:rPr>
        <w:t>　　第二节 2025年中国围棋比赛市场分析</w:t>
      </w:r>
      <w:r>
        <w:rPr>
          <w:rFonts w:hint="eastAsia"/>
        </w:rPr>
        <w:br/>
      </w:r>
      <w:r>
        <w:rPr>
          <w:rFonts w:hint="eastAsia"/>
        </w:rPr>
        <w:t>　　　　一、2025年中国围棋比赛市场发展总况</w:t>
      </w:r>
      <w:r>
        <w:rPr>
          <w:rFonts w:hint="eastAsia"/>
        </w:rPr>
        <w:br/>
      </w:r>
      <w:r>
        <w:rPr>
          <w:rFonts w:hint="eastAsia"/>
        </w:rPr>
        <w:t>　　　　二、2025年中国围棋比赛市场发展亮点</w:t>
      </w:r>
      <w:r>
        <w:rPr>
          <w:rFonts w:hint="eastAsia"/>
        </w:rPr>
        <w:br/>
      </w:r>
      <w:r>
        <w:rPr>
          <w:rFonts w:hint="eastAsia"/>
        </w:rPr>
        <w:t>　　　　三、2025年中国围棋比赛市场发展存在的问题</w:t>
      </w:r>
      <w:r>
        <w:rPr>
          <w:rFonts w:hint="eastAsia"/>
        </w:rPr>
        <w:br/>
      </w:r>
      <w:r>
        <w:rPr>
          <w:rFonts w:hint="eastAsia"/>
        </w:rPr>
        <w:t>　　第三节 2025年中国围棋比赛市场运行分析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一、2025年中国围棋比赛市场规模统计.</w:t>
      </w:r>
      <w:r>
        <w:rPr>
          <w:rFonts w:hint="eastAsia"/>
        </w:rPr>
        <w:br/>
      </w:r>
      <w:r>
        <w:rPr>
          <w:rFonts w:hint="eastAsia"/>
        </w:rPr>
        <w:t>　　　　二、2025年中国围棋比赛市场供需分析</w:t>
      </w:r>
      <w:r>
        <w:rPr>
          <w:rFonts w:hint="eastAsia"/>
        </w:rPr>
        <w:br/>
      </w:r>
      <w:r>
        <w:rPr>
          <w:rFonts w:hint="eastAsia"/>
        </w:rPr>
        <w:t>　　　　三、2025年中国围棋比赛财务数据分析</w:t>
      </w:r>
      <w:r>
        <w:rPr>
          <w:rFonts w:hint="eastAsia"/>
        </w:rPr>
        <w:br/>
      </w:r>
      <w:r>
        <w:rPr>
          <w:rFonts w:hint="eastAsia"/>
        </w:rPr>
        <w:t>　　第四节 2025年中国围棋比赛市场竞争分析</w:t>
      </w:r>
      <w:r>
        <w:rPr>
          <w:rFonts w:hint="eastAsia"/>
        </w:rPr>
        <w:br/>
      </w:r>
      <w:r>
        <w:rPr>
          <w:rFonts w:hint="eastAsia"/>
        </w:rPr>
        <w:t>　　　　一、2025年中国围棋比赛竞争格局</w:t>
      </w:r>
      <w:r>
        <w:rPr>
          <w:rFonts w:hint="eastAsia"/>
        </w:rPr>
        <w:br/>
      </w:r>
      <w:r>
        <w:rPr>
          <w:rFonts w:hint="eastAsia"/>
        </w:rPr>
        <w:t>　　　　二、2025年中国围棋比赛市场集中度</w:t>
      </w:r>
      <w:r>
        <w:rPr>
          <w:rFonts w:hint="eastAsia"/>
        </w:rPr>
        <w:br/>
      </w:r>
      <w:r>
        <w:rPr>
          <w:rFonts w:hint="eastAsia"/>
        </w:rPr>
        <w:t>　　　　三、2025年中国围棋比赛市场区域竞争分析</w:t>
      </w:r>
      <w:r>
        <w:rPr>
          <w:rFonts w:hint="eastAsia"/>
        </w:rPr>
        <w:br/>
      </w:r>
      <w:r>
        <w:rPr>
          <w:rFonts w:hint="eastAsia"/>
        </w:rPr>
        <w:t>　　第五节 2025-2031年中国围棋比赛市场发展预测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2025年中国围棋棋具市场发展分析</w:t>
      </w:r>
      <w:r>
        <w:rPr>
          <w:rFonts w:hint="eastAsia"/>
        </w:rPr>
        <w:br/>
      </w:r>
      <w:r>
        <w:rPr>
          <w:rFonts w:hint="eastAsia"/>
        </w:rPr>
        <w:t>　　第一节 围棋棋具市场发展历程</w:t>
      </w:r>
      <w:r>
        <w:rPr>
          <w:rFonts w:hint="eastAsia"/>
        </w:rPr>
        <w:br/>
      </w:r>
      <w:r>
        <w:rPr>
          <w:rFonts w:hint="eastAsia"/>
        </w:rPr>
        <w:t>　　　　一、中国围棋棋具市场发展历程</w:t>
      </w:r>
      <w:r>
        <w:rPr>
          <w:rFonts w:hint="eastAsia"/>
        </w:rPr>
        <w:br/>
      </w:r>
      <w:r>
        <w:rPr>
          <w:rFonts w:hint="eastAsia"/>
        </w:rPr>
        <w:t>　　　　二、全球围棋棋具市场发展进程</w:t>
      </w:r>
      <w:r>
        <w:rPr>
          <w:rFonts w:hint="eastAsia"/>
        </w:rPr>
        <w:br/>
      </w:r>
      <w:r>
        <w:rPr>
          <w:rFonts w:hint="eastAsia"/>
        </w:rPr>
        <w:t>　　第二节 2025年中国围棋棋具市场分析</w:t>
      </w:r>
      <w:r>
        <w:rPr>
          <w:rFonts w:hint="eastAsia"/>
        </w:rPr>
        <w:br/>
      </w:r>
      <w:r>
        <w:rPr>
          <w:rFonts w:hint="eastAsia"/>
        </w:rPr>
        <w:t>　　　　一、2025年中国围棋棋具市场发展总况</w:t>
      </w:r>
      <w:r>
        <w:rPr>
          <w:rFonts w:hint="eastAsia"/>
        </w:rPr>
        <w:br/>
      </w:r>
      <w:r>
        <w:rPr>
          <w:rFonts w:hint="eastAsia"/>
        </w:rPr>
        <w:t>　　　　二、2025年中国围棋棋具市场发展亮点</w:t>
      </w:r>
      <w:r>
        <w:rPr>
          <w:rFonts w:hint="eastAsia"/>
        </w:rPr>
        <w:br/>
      </w:r>
      <w:r>
        <w:rPr>
          <w:rFonts w:hint="eastAsia"/>
        </w:rPr>
        <w:t>　　　　三、2025年中国围棋棋具市场发展存在的问题</w:t>
      </w:r>
      <w:r>
        <w:rPr>
          <w:rFonts w:hint="eastAsia"/>
        </w:rPr>
        <w:br/>
      </w:r>
      <w:r>
        <w:rPr>
          <w:rFonts w:hint="eastAsia"/>
        </w:rPr>
        <w:t>　　第三节 2025年中国围棋棋具市场运行分析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一、2025年中国围棋棋具市场规模统计</w:t>
      </w:r>
      <w:r>
        <w:rPr>
          <w:rFonts w:hint="eastAsia"/>
        </w:rPr>
        <w:br/>
      </w:r>
      <w:r>
        <w:rPr>
          <w:rFonts w:hint="eastAsia"/>
        </w:rPr>
        <w:t>　　　　二、2025年中国围棋棋具市场供需分析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2025年中国围棋棋具市场竞争分析</w:t>
      </w:r>
      <w:r>
        <w:rPr>
          <w:rFonts w:hint="eastAsia"/>
        </w:rPr>
        <w:br/>
      </w:r>
      <w:r>
        <w:rPr>
          <w:rFonts w:hint="eastAsia"/>
        </w:rPr>
        <w:t>　　　　一、2025年中国围棋棋具竞争格局</w:t>
      </w:r>
      <w:r>
        <w:rPr>
          <w:rFonts w:hint="eastAsia"/>
        </w:rPr>
        <w:br/>
      </w:r>
      <w:r>
        <w:rPr>
          <w:rFonts w:hint="eastAsia"/>
        </w:rPr>
        <w:t>　　　　二、2025年中国围棋棋具市场集中度</w:t>
      </w:r>
      <w:r>
        <w:rPr>
          <w:rFonts w:hint="eastAsia"/>
        </w:rPr>
        <w:br/>
      </w:r>
      <w:r>
        <w:rPr>
          <w:rFonts w:hint="eastAsia"/>
        </w:rPr>
        <w:t>　　第五节 2025-2031年中国围棋棋具市场发展预测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围棋行业上下游产业链发展环境分析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围棋行业上游行业分析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三、上游行业对围棋行业的影响</w:t>
      </w:r>
      <w:r>
        <w:rPr>
          <w:rFonts w:hint="eastAsia"/>
        </w:rPr>
        <w:br/>
      </w:r>
      <w:r>
        <w:rPr>
          <w:rFonts w:hint="eastAsia"/>
        </w:rPr>
        <w:t>　　第二节 围棋行业下游行业分析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三、下游行业对围棋行业的影响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中国围棋竞争格局分析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2025年中国围棋竞争格局分析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一、2025年中国围棋企业竞争格局</w:t>
      </w:r>
      <w:r>
        <w:rPr>
          <w:rFonts w:hint="eastAsia"/>
        </w:rPr>
        <w:br/>
      </w:r>
      <w:r>
        <w:rPr>
          <w:rFonts w:hint="eastAsia"/>
        </w:rPr>
        <w:t>　　　　二、2025年中国围棋竞争市场集中度</w:t>
      </w:r>
      <w:r>
        <w:rPr>
          <w:rFonts w:hint="eastAsia"/>
        </w:rPr>
        <w:br/>
      </w:r>
      <w:r>
        <w:rPr>
          <w:rFonts w:hint="eastAsia"/>
        </w:rPr>
        <w:t>　　第二节 围棋行业的波特五力模型分析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一、围棋行业现有竞争者分析</w:t>
      </w:r>
      <w:r>
        <w:rPr>
          <w:rFonts w:hint="eastAsia"/>
        </w:rPr>
        <w:br/>
      </w:r>
      <w:r>
        <w:rPr>
          <w:rFonts w:hint="eastAsia"/>
        </w:rPr>
        <w:t>　　　　二、围棋行业上游议价能力分析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三、围棋行业下游议价能力分析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四、围棋行业替代者威胁分析</w:t>
      </w:r>
      <w:r>
        <w:rPr>
          <w:rFonts w:hint="eastAsia"/>
        </w:rPr>
        <w:br/>
      </w:r>
      <w:r>
        <w:rPr>
          <w:rFonts w:hint="eastAsia"/>
        </w:rPr>
        <w:t>　　　　五、围棋行业潜在进入者威胁分析</w:t>
      </w:r>
      <w:r>
        <w:rPr>
          <w:rFonts w:hint="eastAsia"/>
        </w:rPr>
        <w:br/>
      </w:r>
      <w:r>
        <w:rPr>
          <w:rFonts w:hint="eastAsia"/>
        </w:rPr>
        <w:t>　　第三节 围棋行业国际竞争力分析</w:t>
      </w:r>
      <w:r>
        <w:rPr>
          <w:rFonts w:hint="eastAsia"/>
        </w:rPr>
        <w:br/>
      </w:r>
      <w:r>
        <w:rPr>
          <w:rFonts w:hint="eastAsia"/>
        </w:rPr>
        <w:t>　　　　一、围棋行业国内外竞争</w:t>
      </w:r>
      <w:r>
        <w:rPr>
          <w:rFonts w:hint="eastAsia"/>
        </w:rPr>
        <w:br/>
      </w:r>
      <w:r>
        <w:rPr>
          <w:rFonts w:hint="eastAsia"/>
        </w:rPr>
        <w:t>　　　　二、围棋行业国际竞争力分析</w:t>
      </w:r>
      <w:r>
        <w:rPr>
          <w:rFonts w:hint="eastAsia"/>
        </w:rPr>
        <w:br/>
      </w:r>
      <w:r>
        <w:rPr>
          <w:rFonts w:hint="eastAsia"/>
        </w:rPr>
        <w:t>　　第四节 围棋行业竞争策略分析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一、2025-2031年我国围棋市场竞争趋势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二、2025-2031年围棋行业竞争格局展望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三、2025-2031年围棋行业竞争策略分析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中国围棋行业重点企业分析</w:t>
      </w:r>
      <w:r>
        <w:rPr>
          <w:rFonts w:hint="eastAsia"/>
        </w:rPr>
        <w:br/>
      </w:r>
      <w:r>
        <w:rPr>
          <w:rFonts w:hint="eastAsia"/>
        </w:rPr>
        <w:t>　　第一节 北京世纪弈城围棋文化传播有限公司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第二节 野狐围棋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第三节 宁波应氏棋具股份有限公司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第四节 真朴教育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第五节 小溪围棋苑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第六节 爱棋道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2025-2031年中国围棋行业投资前景预测</w:t>
      </w:r>
      <w:r>
        <w:rPr>
          <w:rFonts w:hint="eastAsia"/>
        </w:rPr>
        <w:br/>
      </w:r>
      <w:r>
        <w:rPr>
          <w:rFonts w:hint="eastAsia"/>
        </w:rPr>
        <w:t>　　第一节 围棋行业投资风险与壁垒</w:t>
      </w:r>
      <w:r>
        <w:rPr>
          <w:rFonts w:hint="eastAsia"/>
        </w:rPr>
        <w:br/>
      </w:r>
      <w:r>
        <w:rPr>
          <w:rFonts w:hint="eastAsia"/>
        </w:rPr>
        <w:t>　　　　一、围棋行业投资风险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二、围棋行业进入壁垒</w:t>
      </w:r>
      <w:r>
        <w:rPr>
          <w:rFonts w:hint="eastAsia"/>
        </w:rPr>
        <w:br/>
      </w:r>
      <w:r>
        <w:rPr>
          <w:rFonts w:hint="eastAsia"/>
        </w:rPr>
        <w:t>　　　　三、围棋行业盈利模式</w:t>
      </w:r>
      <w:r>
        <w:rPr>
          <w:rFonts w:hint="eastAsia"/>
        </w:rPr>
        <w:br/>
      </w:r>
      <w:r>
        <w:rPr>
          <w:rFonts w:hint="eastAsia"/>
        </w:rPr>
        <w:t>　　第二节 围棋行业发展策略</w:t>
      </w:r>
      <w:r>
        <w:rPr>
          <w:rFonts w:hint="eastAsia"/>
        </w:rPr>
        <w:br/>
      </w:r>
      <w:r>
        <w:rPr>
          <w:rFonts w:hint="eastAsia"/>
        </w:rPr>
        <w:t>　　　　一、围棋行业发展机遇</w:t>
      </w:r>
      <w:r>
        <w:rPr>
          <w:rFonts w:hint="eastAsia"/>
        </w:rPr>
        <w:br/>
      </w:r>
      <w:r>
        <w:rPr>
          <w:rFonts w:hint="eastAsia"/>
        </w:rPr>
        <w:t>　　　　二、围棋行业发展面临的挑战</w:t>
      </w:r>
      <w:r>
        <w:rPr>
          <w:rFonts w:hint="eastAsia"/>
        </w:rPr>
        <w:br/>
      </w:r>
      <w:r>
        <w:rPr>
          <w:rFonts w:hint="eastAsia"/>
        </w:rPr>
        <w:t>　　　　三、围棋行业发展策略</w:t>
      </w:r>
      <w:r>
        <w:rPr>
          <w:rFonts w:hint="eastAsia"/>
        </w:rPr>
        <w:br/>
      </w:r>
      <w:r>
        <w:rPr>
          <w:rFonts w:hint="eastAsia"/>
        </w:rPr>
        <w:t>　　第三节 中国围棋行业投资建议</w:t>
      </w:r>
      <w:r>
        <w:rPr>
          <w:rFonts w:hint="eastAsia"/>
        </w:rPr>
        <w:br/>
      </w:r>
      <w:r>
        <w:rPr>
          <w:rFonts w:hint="eastAsia"/>
        </w:rPr>
        <w:t>　　　　一、围棋行业热点投资区域</w:t>
      </w:r>
      <w:r>
        <w:rPr>
          <w:rFonts w:hint="eastAsia"/>
        </w:rPr>
        <w:br/>
      </w:r>
      <w:r>
        <w:rPr>
          <w:rFonts w:hint="eastAsia"/>
        </w:rPr>
        <w:t>　　　　二、围棋行业热点投资方向</w:t>
      </w:r>
      <w:r>
        <w:rPr>
          <w:rFonts w:hint="eastAsia"/>
        </w:rPr>
        <w:br/>
      </w:r>
      <w:r>
        <w:rPr>
          <w:rFonts w:hint="eastAsia"/>
        </w:rPr>
        <w:t>　　　　三、围棋行业资本运作建议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2025-2031年中国围棋行业发展趋势及展望</w:t>
      </w:r>
      <w:r>
        <w:rPr>
          <w:rFonts w:hint="eastAsia"/>
        </w:rPr>
        <w:br/>
      </w:r>
      <w:r>
        <w:rPr>
          <w:rFonts w:hint="eastAsia"/>
        </w:rPr>
        <w:t>　　第一节 2025-2031年中国围棋行业发展趋势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一、2025-2031年中国围棋行业发展趋势及预测</w:t>
      </w:r>
      <w:r>
        <w:rPr>
          <w:rFonts w:hint="eastAsia"/>
        </w:rPr>
        <w:br/>
      </w:r>
      <w:r>
        <w:rPr>
          <w:rFonts w:hint="eastAsia"/>
        </w:rPr>
        <w:t>　　　　二、2025-2031年中国围棋行业细分市场趋势预测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三、2025-2031年中国围棋行业发展方向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2025-2031年中国围棋市场发展前景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一、2025-2031年中国围棋市场发展潜力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二、2025-2031年中国围棋市场发展展望</w:t>
      </w:r>
      <w:r>
        <w:rPr>
          <w:rFonts w:hint="eastAsia"/>
        </w:rPr>
        <w:br/>
      </w:r>
      <w:r>
        <w:rPr>
          <w:rFonts w:hint="eastAsia"/>
        </w:rPr>
        <w:t>　　　　三、2025-2031年中国围棋细分市场发展潜力</w:t>
      </w:r>
      <w:r>
        <w:rPr>
          <w:rFonts w:hint="eastAsia"/>
        </w:rPr>
        <w:br/>
      </w:r>
      <w:r>
        <w:rPr>
          <w:rFonts w:hint="eastAsia"/>
        </w:rPr>
        <w:t>　　第三节 2025-2031年中国围棋行业运营预测</w:t>
      </w:r>
      <w:r>
        <w:rPr>
          <w:rFonts w:hint="eastAsia"/>
        </w:rPr>
        <w:br/>
      </w:r>
      <w:r>
        <w:rPr>
          <w:rFonts w:hint="eastAsia"/>
        </w:rPr>
        <w:t>　　　　一、2025-2031年中国围棋行业规模预测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二、2025-2031年中国围棋行业产值预测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中国围棋行业发展总结</w:t>
      </w:r>
      <w:r>
        <w:rPr>
          <w:rFonts w:hint="eastAsia"/>
        </w:rPr>
        <w:br/>
      </w:r>
      <w:r>
        <w:rPr>
          <w:rFonts w:hint="eastAsia"/>
        </w:rPr>
        <w:t>　　第一节 围棋行业战略规划策略分析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中.智.林.围棋行业发展结论及建议</w:t>
      </w:r>
      <w:r>
        <w:rPr>
          <w:rFonts w:hint="eastAsia"/>
        </w:rPr>
        <w:br/>
      </w:r>
      <w:r>
        <w:rPr>
          <w:rFonts w:hint="eastAsia"/>
        </w:rPr>
        <w:t>　　　　一、中国围棋行业研究结论</w:t>
      </w:r>
      <w:r>
        <w:rPr>
          <w:rFonts w:hint="eastAsia"/>
        </w:rPr>
        <w:br/>
      </w:r>
      <w:r>
        <w:rPr>
          <w:rFonts w:hint="eastAsia"/>
        </w:rPr>
        <w:t>　　　　二、中国围棋行业发展的建议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围棋行业历程</w:t>
      </w:r>
      <w:r>
        <w:rPr>
          <w:rFonts w:hint="eastAsia"/>
        </w:rPr>
        <w:br/>
      </w:r>
      <w:r>
        <w:rPr>
          <w:rFonts w:hint="eastAsia"/>
        </w:rPr>
        <w:t>　　图表 围棋行业生命周期</w:t>
      </w:r>
      <w:r>
        <w:rPr>
          <w:rFonts w:hint="eastAsia"/>
        </w:rPr>
        <w:br/>
      </w:r>
      <w:r>
        <w:rPr>
          <w:rFonts w:hint="eastAsia"/>
        </w:rPr>
        <w:t>　　图表 围棋行业产业链分析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2020-2025年围棋行业市场容量统计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2020-2025年中国围棋行业市场规模及增长情况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2020-2025年中国围棋行业销售收入分析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2020-2025年中国围棋行业盈利情况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2020-2025年中国围棋行业利润总额分析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2020-2025年中国围棋行业企业数量情况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2020-2025年中国围棋行业企业平均规模情况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2020-2025年中国围棋行业竞争力分析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2020-2025年中国围棋行业盈利能力分析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2020-2025年中国围棋行业运营能力分析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2020-2025年中国围棋行业偿债能力分析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2020-2025年中国围棋行业发展能力分析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2020-2025年中国围棋行业经营效益分析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2025-2031年中国围棋行业市场规模预测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2025-2031年中国围棋市场前景分析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2025-2031年中国围棋行业发展趋势预测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525af9fe444ac" w:history="1">
        <w:r>
          <w:rPr>
            <w:rStyle w:val="Hyperlink"/>
          </w:rPr>
          <w:t>2025-2031年中国围棋行业现状分析与市场前景报告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525af9fe444ac" w:history="1">
        <w:r>
          <w:rPr>
            <w:rStyle w:val="Hyperlink"/>
          </w:rPr>
          <w:t>https://www.20087.com/1/61/WeiQiHangYeXianZhuangJiQianJing.html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热点：围棋入门基本知识、围棋甲级联赛东营港专场开赛、围棋的资料、围棋有多少棋子、农心杯三国围棋擂台赛、围棋棋盘横竖多少条线、围棋几段可以保送985、围棋的好处和作用、围棋的哲理经典句子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f5f7e11b94757" w:history="1">
      <w:r>
        <w:rPr>
          <w:rStyle w:val="Hyperlink"/>
        </w:rPr>
        <w:t>2025-2031年中国围棋行业现状分析与市场前景报告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eiQiHangYeXianZhuangJiQianJing.html" TargetMode="External" Id="R957525af9fe4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eiQiHangYeXianZhuangJiQianJing.html" TargetMode="External" Id="R4f4f5f7e11b9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2025-01-21T03:46:00Z</dcterms:created>
  <dcterms:modified xsi:type="dcterms:W3CDTF">2025-01-21T04:46:00Z</dcterms:modified>
  <dc:subject>2025-2031年中国围棋行业现状分析与市场前景报告</dc:subject>
  <dc:title>2025-2031年中国围棋行业现状分析与市场前景报告</dc:title>
  <cp:keywords>2025-2031年中国围棋行业现状分析与市场前景报告</cp:keywords>
  <dc:description>2025-2031年中国围棋行业现状分析与市场前景报告</dc:description>
</cp:coreProperties>
</file>