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7889b8a5045f7" w:history="1">
              <w:r>
                <w:rPr>
                  <w:rStyle w:val="Hyperlink"/>
                </w:rPr>
                <w:t>2023-2029年中国消防栓箱行业研究分析及发展走势预测报告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7889b8a5045f7" w:history="1">
              <w:r>
                <w:rPr>
                  <w:rStyle w:val="Hyperlink"/>
                </w:rPr>
                <w:t>2023-2029年中国消防栓箱行业研究分析及发展走势预测报告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c7889b8a5045f7" w:history="1">
                <w:r>
                  <w:rPr>
                    <w:rStyle w:val="Hyperlink"/>
                  </w:rPr>
                  <w:t>https://www.20087.com/1/51/XiaoFangShuanXiangShiChangQianJing.html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栓箱是一种用于存放消防栓、水带、水枪等消防器材的设施，广泛应用于住宅小区、商场、办公楼等公共场所。随着城市化进程的加快和消防安全意识的提高，消防栓箱的设计和功能不断完善，不仅在结构强度和防护性能上有了显著提升，还在安装便捷性和维护便利性上实现了优化。目前，消防栓箱不仅在硬件配置上更加先进，如采用高强度材料和防腐蚀涂层，还通过优化设计提高了箱体的耐用性和安全性。此外，随着物联网技术的应用，消防栓箱能够实现远程监控和数据管理，提高了消防安全管理的智能化水平。</w:t>
      </w:r>
      <w:r>
        <w:rPr>
          <w:rFonts w:hint="eastAsia"/>
        </w:rPr>
        <w:br/>
      </w:r>
      <w:r>
        <w:rPr>
          <w:rFonts w:hint="eastAsia"/>
        </w:rPr>
        <w:t>　　未来，消防栓箱的发展将更加注重智能化和多功能化。一方面，通过集成先进的传感器技术和智能控制系统，未来的消防栓箱将能够实现更加精准的状态监测和故障报警，提高消防设施的可靠性和响应速度。另一方面，随着新型材料和技术的发展，消防栓箱将能够应用于更多领域，如智能楼宇和智慧城市等。此外，随着材料科学的发展，消防栓箱将能够适应更多种类的应用环境，拓展其在高科技领域的应用范围。例如，通过引入纳米材料和新型防护技术，未来的消防栓箱将具备更高的防护等级和更长的使用寿命，适用于更多极端环境下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c7889b8a5045f7" w:history="1">
        <w:r>
          <w:rPr>
            <w:rStyle w:val="Hyperlink"/>
          </w:rPr>
          <w:t>2023-2029年中国消防栓箱行业研究分析及发展走势预测报告</w:t>
        </w:r>
      </w:hyperlink>
      <w:r>
        <w:rPr>
          <w:rFonts w:hint="eastAsia"/>
        </w:rPr>
        <w:t>基于科学的市场调研和数据分析，全面剖析了消防栓箱行业现状、市场需求及市场规模。消防栓箱报告探讨了消防栓箱产业链结构，细分市场的特点，并分析了消防栓箱市场前景及发展趋势。通过科学预测，揭示了消防栓箱行业未来的增长潜力。同时，消防栓箱报告还对重点企业进行了研究，评估了各大品牌在市场竞争中的地位，以及行业集中度的变化。消防栓箱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2022-2023年消防栓箱行业发展综述</w:t>
      </w:r>
      <w:r>
        <w:rPr>
          <w:rFonts w:hint="eastAsia"/>
        </w:rPr>
        <w:br/>
      </w:r>
      <w:r>
        <w:rPr>
          <w:rFonts w:hint="eastAsia"/>
        </w:rPr>
        <w:t>　　第一节 消防栓箱行业界定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消防栓箱行业发展成熟度分析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中国消防栓箱行业PEST（环境）分析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消防栓箱行业生产技术分析</w:t>
      </w:r>
      <w:r>
        <w:rPr>
          <w:rFonts w:hint="eastAsia"/>
        </w:rPr>
        <w:br/>
      </w:r>
      <w:r>
        <w:rPr>
          <w:rFonts w:hint="eastAsia"/>
        </w:rPr>
        <w:t>　　第一节 消防栓箱行业生产技术发展现状</w:t>
      </w:r>
      <w:r>
        <w:rPr>
          <w:rFonts w:hint="eastAsia"/>
        </w:rPr>
        <w:br/>
      </w:r>
      <w:r>
        <w:rPr>
          <w:rFonts w:hint="eastAsia"/>
        </w:rPr>
        <w:t>　　第二节 消防栓箱行业产品生产工艺特点或流程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消防栓箱行业生产技术发展趋势分析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2018-2023年中国消防栓箱行业发展情况分析</w:t>
      </w:r>
      <w:r>
        <w:rPr>
          <w:rFonts w:hint="eastAsia"/>
        </w:rPr>
        <w:br/>
      </w:r>
      <w:r>
        <w:rPr>
          <w:rFonts w:hint="eastAsia"/>
        </w:rPr>
        <w:t>　　第一节 中国消防栓箱行业发展分析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一、2018-2023年消防栓箱行业运行情况及特点分析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二、2018-2023年消防栓箱行业投资情况分析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三、2022-2023年中国消防栓箱行业产品结构分析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四、中国消防栓箱行业与宏观经济相关性分析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2018-2023年中国消防栓箱行业区域发展分析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2018-2023年中国消防栓箱市场供需调查分析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2018-2023年中国消防栓箱市场供给分析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2018-2023年中国消防栓箱市场需求分析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2022-2023年中国消防栓箱市场特征分析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一、2022-2023年中国消防栓箱产品特征分析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二、2022-2023年中国消防栓箱价格特征分析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三、2022-2023年中国消防栓箱渠道特征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四、2022-2023年中国消防栓箱购买特征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消防栓箱行业市场竞争格局分析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2018-2023年中国消防栓箱行业集中度分析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2018-2023年中国消防栓箱行业规模经济情况分析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2022-2023年中国消防栓箱行业格局以及竞争态势分析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2022-2023年中国消防栓箱行业主要优势行业竞争力综合评价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消防栓箱行业主要竞争对手分析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中国消防栓箱行业上下游产业链分析及其影响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2022-2023年中国消防栓箱行业上游行业发展及影响分析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一、2022-2023年中国消防栓箱行业上游行业运行现状分析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2022-2023年中国消防栓箱行业下游行业发展及影响分析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一、2022-2023年中国消防栓箱行业下游行业运行现状分析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2023-2029年中国消防栓箱行业发展趋势预测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2023-2029年消防栓箱行业投资潜力与价值分析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2023-2029年消防栓箱行业投资环境分析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2023-2029年消防栓箱行业SWOT模型分析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2023-2029年我国消防栓箱行业投资潜力分析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2023-2029年我国消防栓箱行业前景展望分析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2023-2029年我国消防栓箱行业盈利能力预测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2023-2029年消防栓箱行业投资风险预警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2023-2029年消防栓箱产业投资机会及投资策略分析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2023-2029年消防栓箱行业区域投资机会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2023-2029年消防栓箱行业主要产品投资机会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2023-2029年消防栓箱行业出口市场投资机会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中^智^林^－2023-2029年中国消防栓箱行业投资策略分析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7889b8a5045f7" w:history="1">
        <w:r>
          <w:rPr>
            <w:rStyle w:val="Hyperlink"/>
          </w:rPr>
          <w:t>2023-2029年中国消防栓箱行业研究分析及发展走势预测报告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c7889b8a5045f7" w:history="1">
        <w:r>
          <w:rPr>
            <w:rStyle w:val="Hyperlink"/>
          </w:rPr>
          <w:t>https://www.20087.com/1/51/XiaoFangShuanXiangShiChangQianJing.html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a10404d274f5f" w:history="1">
      <w:r>
        <w:rPr>
          <w:rStyle w:val="Hyperlink"/>
        </w:rPr>
        <w:t>2023-2029年中国消防栓箱行业研究分析及发展走势预测报告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XiaoFangShuanXiangShiChangQianJing.html" TargetMode="External" Id="R40c7889b8a50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XiaoFangShuanXiangShiChangQianJing.html" TargetMode="External" Id="Rb99a10404d27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2023-02-20T01:18:00Z</dcterms:created>
  <dcterms:modified xsi:type="dcterms:W3CDTF">2023-02-20T02:18:00Z</dcterms:modified>
  <dc:subject>2023-2029年中国消防栓箱行业研究分析及发展走势预测报告</dc:subject>
  <dc:title>2023-2029年中国消防栓箱行业研究分析及发展走势预测报告</dc:title>
  <cp:keywords>2023-2029年中国消防栓箱行业研究分析及发展走势预测报告</cp:keywords>
  <dc:description>2023-2029年中国消防栓箱行业研究分析及发展走势预测报告</dc:description>
</cp:coreProperties>
</file>