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e03d1ea444c43" w:history="1">
              <w:r>
                <w:rPr>
                  <w:rStyle w:val="Hyperlink"/>
                </w:rPr>
                <w:t>2025-2031年中国3D打印粉末市场现状全面调研与发展趋势分析报告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e03d1ea444c43" w:history="1">
              <w:r>
                <w:rPr>
                  <w:rStyle w:val="Hyperlink"/>
                </w:rPr>
                <w:t>2025-2031年中国3D打印粉末市场现状全面调研与发展趋势分析报告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e03d1ea444c43" w:history="1">
                <w:r>
                  <w:rPr>
                    <w:rStyle w:val="Hyperlink"/>
                  </w:rPr>
                  <w:t>https://www.20087.com/1/81/3DDaYinFenMoFaZhanQuShi.html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粉末是3D打印技术中使用的一种关键材料，广泛应用于金属和塑料制品的制造。近年来，随着3D打印技术的快速发展，3D打印粉末的种类和性能得到了显著提升。目前市场上，3D打印粉末包括金属粉末（如钛合金、不锈钢）、聚合物粉末（如尼龙、聚碳酸酯）等，这些粉末具有良好的流动性和成形性，能够满足不同应用领域的需求。此外，随着新材料技术的进步，一些高性能粉末（如高温合金）也被开发出来，拓展了3D打印的应用范围。</w:t>
      </w:r>
      <w:r>
        <w:rPr>
          <w:rFonts w:hint="eastAsia"/>
        </w:rPr>
        <w:br/>
      </w:r>
      <w:r>
        <w:rPr>
          <w:rFonts w:hint="eastAsia"/>
        </w:rPr>
        <w:t>　　未来，3D打印粉末将朝着更高效能、更广泛应用的方向发展。一方面，随着纳米技术和复合材料技术的发展，3D打印粉末将具备更高的强度、更好的耐热性和耐腐蚀性，以适应航空航天、医疗等高端领域的需求。另一方面，通过优化粉末的粒度分布和化学组成，3D打印过程将更加稳定可控，提高成品的精度和一致性。此外，随着生物医学领域的突破，生物兼容性好的3D打印粉末将成为研究热点，推动个性化医疗设备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e03d1ea444c43" w:history="1">
        <w:r>
          <w:rPr>
            <w:rStyle w:val="Hyperlink"/>
          </w:rPr>
          <w:t>2025-2031年中国3D打印粉末市场现状全面调研与发展趋势分析报告</w:t>
        </w:r>
      </w:hyperlink>
      <w:r>
        <w:rPr>
          <w:rFonts w:hint="eastAsia"/>
        </w:rPr>
        <w:t>》基于国家统计局及3D打印粉末行业协会的权威数据，全面调研了3D打印粉末行业的市场规模、市场需求、产业链结构及价格变动，并对3D打印粉末细分市场进行了深入分析。报告详细剖析了3D打印粉末市场竞争格局，重点关注品牌影响力及重点企业的运营表现，同时科学预测了3D打印粉末市场前景与发展趋势，识别了行业潜在的风险与机遇。通过专业、科学的研究方法，报告为3D打印粉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3D打印粉末行业概述</w:t>
      </w:r>
      <w:r>
        <w:rPr>
          <w:rFonts w:hint="eastAsia"/>
        </w:rPr>
        <w:br/>
      </w:r>
      <w:r>
        <w:rPr>
          <w:rFonts w:hint="eastAsia"/>
        </w:rPr>
        <w:t>　　第一节 3D打印粉末定义</w:t>
      </w:r>
      <w:r>
        <w:rPr>
          <w:rFonts w:hint="eastAsia"/>
        </w:rPr>
        <w:br/>
      </w:r>
      <w:r>
        <w:rPr>
          <w:rFonts w:hint="eastAsia"/>
        </w:rPr>
        <w:t>　　第二节 3D打印粉末发展特性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国外3D打印粉末市场发展概况</w:t>
      </w:r>
      <w:r>
        <w:rPr>
          <w:rFonts w:hint="eastAsia"/>
        </w:rPr>
        <w:br/>
      </w:r>
      <w:r>
        <w:rPr>
          <w:rFonts w:hint="eastAsia"/>
        </w:rPr>
        <w:t>　　第一节 国际3D打印粉末市场分析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2025年中国3D打印粉末环境分析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中国3D打印粉末技术发展分析</w:t>
      </w:r>
      <w:r>
        <w:rPr>
          <w:rFonts w:hint="eastAsia"/>
        </w:rPr>
        <w:br/>
      </w:r>
      <w:r>
        <w:rPr>
          <w:rFonts w:hint="eastAsia"/>
        </w:rPr>
        <w:t>　　第一节 当前中国3D打印粉末技术发展现况分析</w:t>
      </w:r>
      <w:r>
        <w:rPr>
          <w:rFonts w:hint="eastAsia"/>
        </w:rPr>
        <w:br/>
      </w:r>
      <w:r>
        <w:rPr>
          <w:rFonts w:hint="eastAsia"/>
        </w:rPr>
        <w:t>　　第二节 中国3D打印粉末技术成熟度分析</w:t>
      </w:r>
      <w:r>
        <w:rPr>
          <w:rFonts w:hint="eastAsia"/>
        </w:rPr>
        <w:br/>
      </w:r>
      <w:r>
        <w:rPr>
          <w:rFonts w:hint="eastAsia"/>
        </w:rPr>
        <w:t>　　第三节 中外3D打印粉末技术差距及其主要因素分析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提高中国3D打印粉末技术的策略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3D打印粉末市场特性分析</w:t>
      </w:r>
      <w:r>
        <w:rPr>
          <w:rFonts w:hint="eastAsia"/>
        </w:rPr>
        <w:br/>
      </w:r>
      <w:r>
        <w:rPr>
          <w:rFonts w:hint="eastAsia"/>
        </w:rPr>
        <w:t>　　第一节 集中度3D打印粉末及预测</w:t>
      </w:r>
      <w:r>
        <w:rPr>
          <w:rFonts w:hint="eastAsia"/>
        </w:rPr>
        <w:br/>
      </w:r>
      <w:r>
        <w:rPr>
          <w:rFonts w:hint="eastAsia"/>
        </w:rPr>
        <w:t>　　第二节 SWOT3D打印粉末及预测</w:t>
      </w:r>
      <w:r>
        <w:rPr>
          <w:rFonts w:hint="eastAsia"/>
        </w:rPr>
        <w:br/>
      </w:r>
      <w:r>
        <w:rPr>
          <w:rFonts w:hint="eastAsia"/>
        </w:rPr>
        <w:t>　　　　一、3D打印粉末优势</w:t>
      </w:r>
      <w:r>
        <w:rPr>
          <w:rFonts w:hint="eastAsia"/>
        </w:rPr>
        <w:br/>
      </w:r>
      <w:r>
        <w:rPr>
          <w:rFonts w:hint="eastAsia"/>
        </w:rPr>
        <w:t>　　　　二、3D打印粉末劣势</w:t>
      </w:r>
      <w:r>
        <w:rPr>
          <w:rFonts w:hint="eastAsia"/>
        </w:rPr>
        <w:br/>
      </w:r>
      <w:r>
        <w:rPr>
          <w:rFonts w:hint="eastAsia"/>
        </w:rPr>
        <w:t>　　　　三、3D打印粉末机会</w:t>
      </w:r>
      <w:r>
        <w:rPr>
          <w:rFonts w:hint="eastAsia"/>
        </w:rPr>
        <w:br/>
      </w:r>
      <w:r>
        <w:rPr>
          <w:rFonts w:hint="eastAsia"/>
        </w:rPr>
        <w:t>　　　　四、3D打印粉末风险</w:t>
      </w:r>
      <w:r>
        <w:rPr>
          <w:rFonts w:hint="eastAsia"/>
        </w:rPr>
        <w:br/>
      </w:r>
      <w:r>
        <w:rPr>
          <w:rFonts w:hint="eastAsia"/>
        </w:rPr>
        <w:t>　　第三节 进入退出状况3D打印粉末及预测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中国3D打印粉末发展现状</w:t>
      </w:r>
      <w:r>
        <w:rPr>
          <w:rFonts w:hint="eastAsia"/>
        </w:rPr>
        <w:br/>
      </w:r>
      <w:r>
        <w:rPr>
          <w:rFonts w:hint="eastAsia"/>
        </w:rPr>
        <w:t>　　第一节 中国3D打印粉末市场现状分析及预测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中国3D打印粉末行业产量情况分析及预测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一、3D打印粉末总体产能规模</w:t>
      </w:r>
      <w:r>
        <w:rPr>
          <w:rFonts w:hint="eastAsia"/>
        </w:rPr>
        <w:br/>
      </w:r>
      <w:r>
        <w:rPr>
          <w:rFonts w:hint="eastAsia"/>
        </w:rPr>
        <w:t>　　　　二、3D打印粉末生产区域分布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中国3D打印粉末市场需求分析及预测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一、中国3D打印粉末需求特点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中国3D打印粉末价格趋势分析</w:t>
      </w:r>
      <w:r>
        <w:rPr>
          <w:rFonts w:hint="eastAsia"/>
        </w:rPr>
        <w:br/>
      </w:r>
      <w:r>
        <w:rPr>
          <w:rFonts w:hint="eastAsia"/>
        </w:rPr>
        <w:t>　　　　一、中国3D打印粉末2020-2025年价格趋势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二、中国3D打印粉末当前市场价格及分析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三、影响3D打印粉末价格因素分析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四、2025-2031年中国3D打印粉末价格走势预测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2020-2025年中国3D打印粉末行业经济运行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2020-2025年中国3D打印粉末进、出口分析</w:t>
      </w:r>
      <w:r>
        <w:rPr>
          <w:rFonts w:hint="eastAsia"/>
        </w:rPr>
        <w:br/>
      </w:r>
      <w:r>
        <w:rPr>
          <w:rFonts w:hint="eastAsia"/>
        </w:rPr>
        <w:t>　　第一节 3D打印粉末进、出口特点</w:t>
      </w:r>
      <w:r>
        <w:rPr>
          <w:rFonts w:hint="eastAsia"/>
        </w:rPr>
        <w:br/>
      </w:r>
      <w:r>
        <w:rPr>
          <w:rFonts w:hint="eastAsia"/>
        </w:rPr>
        <w:t>　　第二节 3D打印粉末进口分析</w:t>
      </w:r>
      <w:r>
        <w:rPr>
          <w:rFonts w:hint="eastAsia"/>
        </w:rPr>
        <w:br/>
      </w:r>
      <w:r>
        <w:rPr>
          <w:rFonts w:hint="eastAsia"/>
        </w:rPr>
        <w:t>　　第三节 3D打印粉末出口分析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2020-2025年3D打印粉末重点企业及竞争格局（企业可定制任选）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瑞典山特维克公司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美国卡朋特公司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英国Lpw科技有限公司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瑞典ARCAM AB公司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中航迈特粉冶科技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3D打印粉末投资建议</w:t>
      </w:r>
      <w:r>
        <w:rPr>
          <w:rFonts w:hint="eastAsia"/>
        </w:rPr>
        <w:br/>
      </w:r>
      <w:r>
        <w:rPr>
          <w:rFonts w:hint="eastAsia"/>
        </w:rPr>
        <w:t>　　第一节 3D打印粉末投资环境分析</w:t>
      </w:r>
      <w:r>
        <w:rPr>
          <w:rFonts w:hint="eastAsia"/>
        </w:rPr>
        <w:br/>
      </w:r>
      <w:r>
        <w:rPr>
          <w:rFonts w:hint="eastAsia"/>
        </w:rPr>
        <w:t>　　第二节 3D打印粉末投资进入壁垒分析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3D打印粉末投资建议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中国3D打印粉末未来发展预测及投资前景分析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未来3D打印粉末行业发展趋势分析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一、未来3D打印粉末行业发展分析</w:t>
      </w:r>
      <w:r>
        <w:rPr>
          <w:rFonts w:hint="eastAsia"/>
        </w:rPr>
        <w:br/>
      </w:r>
      <w:r>
        <w:rPr>
          <w:rFonts w:hint="eastAsia"/>
        </w:rPr>
        <w:t>　　　　二、未来3D打印粉末行业技术开发方向</w:t>
      </w:r>
      <w:r>
        <w:rPr>
          <w:rFonts w:hint="eastAsia"/>
        </w:rPr>
        <w:br/>
      </w:r>
      <w:r>
        <w:rPr>
          <w:rFonts w:hint="eastAsia"/>
        </w:rPr>
        <w:t>　　第二节 3D打印粉末行业相关趋势预测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业内专家对中国3D打印粉末投资的建议及观点</w:t>
      </w:r>
      <w:r>
        <w:rPr>
          <w:rFonts w:hint="eastAsia"/>
        </w:rPr>
        <w:br/>
      </w:r>
      <w:r>
        <w:rPr>
          <w:rFonts w:hint="eastAsia"/>
        </w:rPr>
        <w:t>　　第一节 3D打印粉末行业投资机遇</w:t>
      </w:r>
      <w:r>
        <w:rPr>
          <w:rFonts w:hint="eastAsia"/>
        </w:rPr>
        <w:br/>
      </w:r>
      <w:r>
        <w:rPr>
          <w:rFonts w:hint="eastAsia"/>
        </w:rPr>
        <w:t>　　第二节 3D打印粉末行业投资风险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2020-2025年全球3D打印粉末产量统计</w:t>
      </w:r>
      <w:r>
        <w:rPr>
          <w:rFonts w:hint="eastAsia"/>
        </w:rPr>
        <w:br/>
      </w:r>
      <w:r>
        <w:rPr>
          <w:rFonts w:hint="eastAsia"/>
        </w:rPr>
        <w:t>　　图表 2020-2025年全球3D打印粉末需求量统计</w:t>
      </w:r>
      <w:r>
        <w:rPr>
          <w:rFonts w:hint="eastAsia"/>
        </w:rPr>
        <w:br/>
      </w:r>
      <w:r>
        <w:rPr>
          <w:rFonts w:hint="eastAsia"/>
        </w:rPr>
        <w:t>　　图表 2020-2025年亚洲地区3D打印粉末消费量统计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3D打印粉末产业链结构图</w:t>
      </w:r>
      <w:r>
        <w:rPr>
          <w:rFonts w:hint="eastAsia"/>
        </w:rPr>
        <w:br/>
      </w:r>
      <w:r>
        <w:rPr>
          <w:rFonts w:hint="eastAsia"/>
        </w:rPr>
        <w:t>　　图表 3D打印粉末产业生命周期一览表</w:t>
      </w:r>
      <w:r>
        <w:rPr>
          <w:rFonts w:hint="eastAsia"/>
        </w:rPr>
        <w:br/>
      </w:r>
      <w:r>
        <w:rPr>
          <w:rFonts w:hint="eastAsia"/>
        </w:rPr>
        <w:t>　　图表 3D打印粉末行业相关政策法规</w:t>
      </w:r>
      <w:r>
        <w:rPr>
          <w:rFonts w:hint="eastAsia"/>
        </w:rPr>
        <w:br/>
      </w:r>
      <w:r>
        <w:rPr>
          <w:rFonts w:hint="eastAsia"/>
        </w:rPr>
        <w:t>　　图表 3D打印粉末下游领域中的应用占比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2020-2025年3D打印粉末市场规模</w:t>
      </w:r>
      <w:r>
        <w:rPr>
          <w:rFonts w:hint="eastAsia"/>
        </w:rPr>
        <w:br/>
      </w:r>
      <w:r>
        <w:rPr>
          <w:rFonts w:hint="eastAsia"/>
        </w:rPr>
        <w:t>　　图表 2020-2025年中国3D打印粉末行业产能</w:t>
      </w:r>
      <w:r>
        <w:rPr>
          <w:rFonts w:hint="eastAsia"/>
        </w:rPr>
        <w:br/>
      </w:r>
      <w:r>
        <w:rPr>
          <w:rFonts w:hint="eastAsia"/>
        </w:rPr>
        <w:t>　　图表 2020-2025年3D打印粉末产量</w:t>
      </w:r>
      <w:r>
        <w:rPr>
          <w:rFonts w:hint="eastAsia"/>
        </w:rPr>
        <w:br/>
      </w:r>
      <w:r>
        <w:rPr>
          <w:rFonts w:hint="eastAsia"/>
        </w:rPr>
        <w:t>　　图表 2020-2025年3D打印粉末市场需求量</w:t>
      </w:r>
      <w:r>
        <w:rPr>
          <w:rFonts w:hint="eastAsia"/>
        </w:rPr>
        <w:br/>
      </w:r>
      <w:r>
        <w:rPr>
          <w:rFonts w:hint="eastAsia"/>
        </w:rPr>
        <w:t>　　图表 2020-2025年我国3D打印粉末产销率</w:t>
      </w:r>
      <w:r>
        <w:rPr>
          <w:rFonts w:hint="eastAsia"/>
        </w:rPr>
        <w:br/>
      </w:r>
      <w:r>
        <w:rPr>
          <w:rFonts w:hint="eastAsia"/>
        </w:rPr>
        <w:t>　　图表 2020-2025年我国3D打印粉末企业数量</w:t>
      </w:r>
      <w:r>
        <w:rPr>
          <w:rFonts w:hint="eastAsia"/>
        </w:rPr>
        <w:br/>
      </w:r>
      <w:r>
        <w:rPr>
          <w:rFonts w:hint="eastAsia"/>
        </w:rPr>
        <w:t>　　图表 2020-2025年我国3D打印粉末企业毛利率</w:t>
      </w:r>
      <w:r>
        <w:rPr>
          <w:rFonts w:hint="eastAsia"/>
        </w:rPr>
        <w:br/>
      </w:r>
      <w:r>
        <w:rPr>
          <w:rFonts w:hint="eastAsia"/>
        </w:rPr>
        <w:t>　　图表 2020-2025年我国3D打印粉末企业成长能力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2020-2025年我国3D打印粉末企业偿债能力</w:t>
      </w:r>
      <w:r>
        <w:rPr>
          <w:rFonts w:hint="eastAsia"/>
        </w:rPr>
        <w:br/>
      </w:r>
      <w:r>
        <w:rPr>
          <w:rFonts w:hint="eastAsia"/>
        </w:rPr>
        <w:t>　　图表 2020-2025年3D打印粉末重点企业A产销统计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2020-2025年我国3D打印粉末价格</w:t>
      </w:r>
      <w:r>
        <w:rPr>
          <w:rFonts w:hint="eastAsia"/>
        </w:rPr>
        <w:br/>
      </w:r>
      <w:r>
        <w:rPr>
          <w:rFonts w:hint="eastAsia"/>
        </w:rPr>
        <w:t>　　图表 2025-2031年我国3D打印粉末市场价格预测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2020-2025年我国3D打印粉末进口统计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2025-2031年我国3D打印粉末市场规模预测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2025-2031年我国3D打印粉末市场毛利率预测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2025-2031年我国3D打印粉末市场产量预测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2025-2031年我国3D打印粉末市场进、出口预测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e03d1ea444c43" w:history="1">
        <w:r>
          <w:rPr>
            <w:rStyle w:val="Hyperlink"/>
          </w:rPr>
          <w:t>2025-2031年中国3D打印粉末市场现状全面调研与发展趋势分析报告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e03d1ea444c43" w:history="1">
        <w:r>
          <w:rPr>
            <w:rStyle w:val="Hyperlink"/>
          </w:rPr>
          <w:t>https://www.20087.com/1/81/3DDaYinFenMoFaZhanQuShi.html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热点：常用3d打印材料有哪些、3D打印粉末颗粒大小、3d打印的四个步骤、3D打印粉末回收设备、什么是3d打印、3D打印粉末材料批量生产、金属粉3d打印技术、3D打印粉末涂料、3d打印耗材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dbcba1df74b00" w:history="1">
      <w:r>
        <w:rPr>
          <w:rStyle w:val="Hyperlink"/>
        </w:rPr>
        <w:t>2025-2031年中国3D打印粉末市场现状全面调研与发展趋势分析报告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3DDaYinFenMoFaZhanQuShi.html" TargetMode="External" Id="R57de03d1ea44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3DDaYinFenMoFaZhanQuShi.html" TargetMode="External" Id="R0a4dbcba1df7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2025-04-22T06:47:00Z</dcterms:created>
  <dcterms:modified xsi:type="dcterms:W3CDTF">2025-04-22T07:47:00Z</dcterms:modified>
  <dc:subject>2025-2031年中国3D打印粉末市场现状全面调研与发展趋势分析报告</dc:subject>
  <dc:title>2025-2031年中国3D打印粉末市场现状全面调研与发展趋势分析报告</dc:title>
  <cp:keywords>2025-2031年中国3D打印粉末市场现状全面调研与发展趋势分析报告</cp:keywords>
  <dc:description>2025-2031年中国3D打印粉末市场现状全面调研与发展趋势分析报告</dc:description>
</cp:coreProperties>
</file>