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6791b679048a6" w:history="1">
              <w:r>
                <w:rPr>
                  <w:rStyle w:val="Hyperlink"/>
                </w:rPr>
                <w:t>2024-2030年全球与中国EMI屏蔽导电塑料行业现状分析及发展前景研究报告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6791b679048a6" w:history="1">
              <w:r>
                <w:rPr>
                  <w:rStyle w:val="Hyperlink"/>
                </w:rPr>
                <w:t>2024-2030年全球与中国EMI屏蔽导电塑料行业现状分析及发展前景研究报告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6791b679048a6" w:history="1">
                <w:r>
                  <w:rPr>
                    <w:rStyle w:val="Hyperlink"/>
                  </w:rPr>
                  <w:t>https://www.20087.com/1/61/EMIPingBiDaoDianSuLiaoFaZhanQianJingFenXi.html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塑料是一种在基体塑料中掺入导电填料制成的复合材料，它可以有效地屏蔽电磁波。这种材料不仅具备传统塑料的加工便捷性，还具有良好的屏蔽性能，适用于制造需要电磁屏蔽功能的外壳、连接器等部件。随着电子产品向高性能、多功能方向发展，对于内部元器件的保护也提出了更高要求，因此EMI屏蔽导电塑料在消费电子、通信设备、医疗器械等领域具有广泛的应用前景。特别是随着汽车电子化程度的提高，EMI屏蔽导电塑料在汽车行业的应用也在逐渐增加。</w:t>
      </w:r>
      <w:r>
        <w:rPr>
          <w:rFonts w:hint="eastAsia"/>
        </w:rPr>
        <w:br/>
      </w:r>
      <w:r>
        <w:rPr>
          <w:rFonts w:hint="eastAsia"/>
        </w:rPr>
        <w:t>　　未来，EMI屏蔽导电塑料将朝着提高屏蔽效率、降低厚度、增加机械强度和耐热性的方向发展。随着3D打印技术的成熟，使用导电塑料进行复杂结构件的快速成型也将成为可能，这将进一步扩大其应用范围。另外，开发具有生物降解性的导电塑料，以减轻对环境的影响，也是该领域的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6791b679048a6" w:history="1">
        <w:r>
          <w:rPr>
            <w:rStyle w:val="Hyperlink"/>
          </w:rPr>
          <w:t>2024-2030年全球与中国EMI屏蔽导电塑料行业现状分析及发展前景研究报告</w:t>
        </w:r>
      </w:hyperlink>
      <w:r>
        <w:rPr>
          <w:rFonts w:hint="eastAsia"/>
        </w:rPr>
        <w:t>》基于多年的行业研究经验和丰富的数据资源，深入剖析了EMI屏蔽导电塑料产业链的整体结构。EMI屏蔽导电塑料报告详细分析了EMI屏蔽导电塑料市场规模与需求，探讨了价格动态，并客观呈现了行业现状。同时，科学预测了EMI屏蔽导电塑料市场前景及发展趋势，聚焦EMI屏蔽导电塑料重点企业，全面评估了市场竞争、集中度及品牌影响力。此外，EMI屏蔽导电塑料报告还进一步细分了市场，揭示了EMI屏蔽导电塑料各细分领域的增长潜力。EMI屏蔽导电塑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全球EMI屏蔽导电塑料总体规模分析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全球主要地区EMI屏蔽导电塑料产量（2019-2023）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全球主要地区EMI屏蔽导电塑料产量（2024-2030）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全球主要地区EMI屏蔽导电塑料产量市场份额（2019-2030）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全球市场EMI屏蔽导电塑料销售额（2019-2030）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全球市场主要厂家EMI屏蔽导电塑料销售收入（2019-2023）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全球市场主要厂家EMI屏蔽导电塑料销售价格（2019-2023）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中国市场主要厂家EMI屏蔽导电塑料销售收入（2019-2023）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中国市场主要厂家EMI屏蔽导电塑料销售价格（2019-2023）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全球主要厂家EMI屏蔽导电塑料产品类型及应用</w:t>
      </w:r>
      <w:r>
        <w:rPr>
          <w:rFonts w:hint="eastAsia"/>
        </w:rPr>
        <w:br/>
      </w:r>
      <w:r>
        <w:rPr>
          <w:rFonts w:hint="eastAsia"/>
        </w:rPr>
        <w:t>　　3.7 EMI屏蔽导电塑料行业集中度、竞争程度分析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EMI屏蔽导电塑料行业集中度分析：2023年全球Top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全球主要地区EMI屏蔽导电塑料市场规模分析：2019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全球主要地区EMI屏蔽导电塑料销售收入及市场份额（2019-2023年）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全球主要地区EMI屏蔽导电塑料销量分析：2019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全球主要地区EMI屏蔽导电塑料销量及市场份额（2019-2023年）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全球EMI屏蔽导电塑料主要厂家分析</w:t>
      </w:r>
      <w:r>
        <w:rPr>
          <w:rFonts w:hint="eastAsia"/>
        </w:rPr>
        <w:br/>
      </w:r>
      <w:r>
        <w:rPr>
          <w:rFonts w:hint="eastAsia"/>
        </w:rPr>
        <w:t>　　5.1 EMI屏蔽导电塑料厂家（一）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EMI屏蔽导电塑料厂家（一）基本信息、EMI屏蔽导电塑料生产基地、销售区域、竞争对手及市场地位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EMI屏蔽导电塑料厂家（一）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EMI屏蔽导电塑料厂家（一）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EMI屏蔽导电塑料厂家（二）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EMI屏蔽导电塑料厂家（二）基本信息、EMI屏蔽导电塑料生产基地、销售区域、竞争对手及市场地位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EMI屏蔽导电塑料厂家（二）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EMI屏蔽导电塑料厂家（二）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EMI屏蔽导电塑料厂家（三）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EMI屏蔽导电塑料厂家（三）基本信息、EMI屏蔽导电塑料生产基地、销售区域、竞争对手及市场地位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EMI屏蔽导电塑料厂家（三）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EMI屏蔽导电塑料厂家（三）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EMI屏蔽导电塑料厂家（四）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EMI屏蔽导电塑料厂家（四）基本信息、EMI屏蔽导电塑料生产基地、销售区域、竞争对手及市场地位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EMI屏蔽导电塑料厂家（四）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EMI屏蔽导电塑料厂家（四）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EMI屏蔽导电塑料厂家（五）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EMI屏蔽导电塑料厂家（五）基本信息、EMI屏蔽导电塑料生产基地、销售区域、竞争对手及市场地位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EMI屏蔽导电塑料厂家（五）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EMI屏蔽导电塑料厂家（五）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EMI屏蔽导电塑料厂家（六）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EMI屏蔽导电塑料厂家（六）基本信息、EMI屏蔽导电塑料生产基地、销售区域、竞争对手及市场地位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EMI屏蔽导电塑料厂家（六）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EMI屏蔽导电塑料厂家（六）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EMI屏蔽导电塑料厂家（七）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EMI屏蔽导电塑料厂家（七）基本信息、EMI屏蔽导电塑料生产基地、销售区域、竞争对手及市场地位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EMI屏蔽导电塑料厂家（七）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EMI屏蔽导电塑料厂家（七）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EMI屏蔽导电塑料厂家（八）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EMI屏蔽导电塑料厂家（八）基本信息、EMI屏蔽导电塑料生产基地、销售区域、竞争对手及市场地位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EMI屏蔽导电塑料厂家（八）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EMI屏蔽导电塑料厂家（八） EMI屏蔽导电塑料销量、收入、价格及毛利率（2019-2023）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不同产品类型EMI屏蔽导电塑料分析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不同应用EMI屏蔽导电塑料分析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EMI屏蔽导电塑料产业链分析</w:t>
      </w:r>
      <w:r>
        <w:rPr>
          <w:rFonts w:hint="eastAsia"/>
        </w:rPr>
        <w:br/>
      </w:r>
      <w:r>
        <w:rPr>
          <w:rFonts w:hint="eastAsia"/>
        </w:rPr>
        <w:t>　　8.2 EMI屏蔽导电塑料产业上游供应分析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EMI屏蔽导电塑料下游典型客户</w:t>
      </w:r>
      <w:r>
        <w:rPr>
          <w:rFonts w:hint="eastAsia"/>
        </w:rPr>
        <w:br/>
      </w:r>
      <w:r>
        <w:rPr>
          <w:rFonts w:hint="eastAsia"/>
        </w:rPr>
        <w:t>　　8.4 EMI屏蔽导电塑料销售渠道分析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EMI屏蔽导电塑料行业发展面临的风险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EMI屏蔽导电塑料行业政策分析</w:t>
      </w:r>
      <w:r>
        <w:rPr>
          <w:rFonts w:hint="eastAsia"/>
        </w:rPr>
        <w:br/>
      </w:r>
      <w:r>
        <w:rPr>
          <w:rFonts w:hint="eastAsia"/>
        </w:rPr>
        <w:t>　　9.4 EMI屏蔽导电塑料中国企业SWOT分析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全球不同产品类型EMI屏蔽导电塑料市场份额2023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全球不同应用EMI屏蔽导电塑料市场份额2023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全球EMI屏蔽导电塑料产能、产量、产能利用率及发展趋势（2019-2030）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全球EMI屏蔽导电塑料市场收入及增长率:（2019-2030）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全球市场EMI屏蔽导电塑料价格趋势（2019-2030）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中国市场EMI屏蔽导电塑料销量及增长率（2019-2030）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中国市场EMI屏蔽导电塑料销量占全球比重（2019-2030）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中国EMI屏蔽导电塑料收入占全球比重（2019-2030）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全球主要地区EMI屏蔽导电塑料收入市场份额（2024-2030）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北美（美国和加拿大）EMI屏蔽导电塑料销量份额（2019-2030）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北美（美国和加拿大）EMI屏蔽导电塑料收入份额（2019-2030）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欧洲（德国、英国、法国和意大利等国家）EMI屏蔽导电塑料销量份额（2019-2030）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欧洲（德国、英国、法国和意大利等国家）EMI屏蔽导电塑料收入份额（2019-2030）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亚太（中国、日本、韩国、中国台湾、印度和东南亚等）EMI屏蔽导电塑料销量份额（2019-2030）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亚太（中国、日本、韩国、中国台湾、印度和东南亚等）EMI屏蔽导电塑料收入份额（2019-2030）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拉美地区（墨西哥、巴西等国家）EMI屏蔽导电塑料销量份额（2019-2030）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拉美地区（墨西哥、巴西等国家）EMI屏蔽导电塑料收入份额（2019-2030）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中东及非洲（土耳其、沙特等国家）EMI屏蔽导电塑料销量（2019-2030）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中东及非洲（土耳其、沙特等国家）EMI屏蔽导电塑料销量份额（2019-2030）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中东及非洲（土耳其、沙特等国家）EMI屏蔽导电塑料收入（2019-2030）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中东及非洲（土耳其、沙特等国家）EMI屏蔽导电塑料收入份额（2019-2030）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2023年全球市场主要厂商EMI屏蔽导电塑料销量市场份额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2023年全球市场主要厂商EMI屏蔽导电塑料收入市场份额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2023年中国市场主要厂商EMI屏蔽导电塑料销量市场份额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2023年中国市场主要厂商EMI屏蔽导电塑料收入市场份额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2023年全球前五大生产商EMI屏蔽导电塑料市场份额</w:t>
      </w:r>
      <w:r>
        <w:rPr>
          <w:rFonts w:hint="eastAsia"/>
        </w:rPr>
        <w:br/>
      </w:r>
      <w:r>
        <w:rPr>
          <w:rFonts w:hint="eastAsia"/>
        </w:rPr>
        <w:t>　　图 全球EMI屏蔽导电塑料第一梯队、第二梯队和第三梯队生产商（品牌）及市场份额（2023）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全球不同产品类型EMI屏蔽导电塑料价格走势（2019-2030）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全球不同应用EMI屏蔽导电塑料价格走势（2019-2030）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EMI屏蔽导电塑料中国企业SWOT分析</w:t>
      </w:r>
      <w:r>
        <w:rPr>
          <w:rFonts w:hint="eastAsia"/>
        </w:rPr>
        <w:br/>
      </w:r>
      <w:r>
        <w:rPr>
          <w:rFonts w:hint="eastAsia"/>
        </w:rPr>
        <w:t>　　图 EMI屏蔽导电塑料产业链</w:t>
      </w:r>
      <w:r>
        <w:rPr>
          <w:rFonts w:hint="eastAsia"/>
        </w:rPr>
        <w:br/>
      </w:r>
      <w:r>
        <w:rPr>
          <w:rFonts w:hint="eastAsia"/>
        </w:rPr>
        <w:t>　　图 EMI屏蔽导电塑料行业采购模式分析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EMI屏蔽导电塑料行业生产模式分析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不同应用EMI屏蔽导电塑料增长趋势2019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EMI屏蔽导电塑料行业发展主要特点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EMI屏蔽导电塑料行业发展有利因素分析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进入EMI屏蔽导电塑料行业壁垒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全球主要地区EMI屏蔽导电塑料销量份额（2024-2030）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北美EMI屏蔽导电塑料基本情况分析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欧洲EMI屏蔽导电塑料基本情况分析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亚太地区EMI屏蔽导电塑料基本情况分析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2023年全球主要生产商EMI屏蔽导电塑料收入排名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中国市场主要厂商EMI屏蔽导电塑料销量（2019-2023）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中国市场主要厂商EMI屏蔽导电塑料销售收入（2019-2023）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2023年中国主要生产商EMI屏蔽导电塑料收入排名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全球主要厂商EMI屏蔽导电塑料产品类型及应用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EMI屏蔽导电塑料行业技术发展趋势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EMI屏蔽导电塑料行业主要驱动因素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EMI屏蔽导电塑料行业供应链分析</w:t>
      </w:r>
      <w:r>
        <w:rPr>
          <w:rFonts w:hint="eastAsia"/>
        </w:rPr>
        <w:br/>
      </w:r>
      <w:r>
        <w:rPr>
          <w:rFonts w:hint="eastAsia"/>
        </w:rPr>
        <w:t>　　表 EMI屏蔽导电塑料上游原料供应商</w:t>
      </w:r>
      <w:r>
        <w:rPr>
          <w:rFonts w:hint="eastAsia"/>
        </w:rPr>
        <w:br/>
      </w:r>
      <w:r>
        <w:rPr>
          <w:rFonts w:hint="eastAsia"/>
        </w:rPr>
        <w:t>　　表 EMI屏蔽导电塑料行业主要下游客户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EMI屏蔽导电塑料行业典型经销商</w:t>
      </w:r>
      <w:r>
        <w:rPr>
          <w:rFonts w:hint="eastAsia"/>
        </w:rPr>
        <w:br/>
      </w:r>
      <w:r>
        <w:rPr>
          <w:rFonts w:hint="eastAsia"/>
        </w:rPr>
        <w:t>　　表 EMI屏蔽导电塑料厂商（一）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EMI屏蔽导电塑料厂商（一）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EMI屏蔽导电塑料厂商（一）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EMI屏蔽导电塑料厂商（二）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EMI屏蔽导电塑料厂商（二）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EMI屏蔽导电塑料厂商（二）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EMI屏蔽导电塑料厂商（三）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EMI屏蔽导电塑料厂商（三）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EMI屏蔽导电塑料厂商（三）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EMI屏蔽导电塑料厂商（四）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EMI屏蔽导电塑料厂商（四）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EMI屏蔽导电塑料厂商（四）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EMI屏蔽导电塑料厂商（五）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EMI屏蔽导电塑料厂商（五）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EMI屏蔽导电塑料厂商（五）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EMI屏蔽导电塑料厂商（六）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EMI屏蔽导电塑料厂商（六）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EMI屏蔽导电塑料厂商（六）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EMI屏蔽导电塑料厂商（七）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EMI屏蔽导电塑料厂商（七）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EMI屏蔽导电塑料厂商（七）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EMI屏蔽导电塑料厂商（八） EMI屏蔽导电塑料生产基地、销售区域、竞争对手及市场地位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EMI屏蔽导电塑料厂商（八） EMI屏蔽导电塑料产品规格、参数及市场应用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EMI屏蔽导电塑料厂商（八） EMI屏蔽导电塑料销量、收入、价格（美元/件）及毛利率（2019-2023）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中国市场EMI屏蔽导电塑料产量、销量、进出口（2019-2023年）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中国市场EMI屏蔽导电塑料产量、销量、进出口预测（2024-2030）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中国市场EMI屏蔽导电塑料进出口贸易趋势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中国市场EMI屏蔽导电塑料主要进口来源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中国市场EMI屏蔽导电塑料主要出口目的地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中国EMI屏蔽导电塑料生产地区分布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6791b679048a6" w:history="1">
        <w:r>
          <w:rPr>
            <w:rStyle w:val="Hyperlink"/>
          </w:rPr>
          <w:t>2024-2030年全球与中国EMI屏蔽导电塑料行业现状分析及发展前景研究报告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6791b679048a6" w:history="1">
        <w:r>
          <w:rPr>
            <w:rStyle w:val="Hyperlink"/>
          </w:rPr>
          <w:t>https://www.20087.com/1/61/EMIPingBiDaoDianSuLiaoFaZhanQianJingFenXi.html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153f34064985" w:history="1">
      <w:r>
        <w:rPr>
          <w:rStyle w:val="Hyperlink"/>
        </w:rPr>
        <w:t>2024-2030年全球与中国EMI屏蔽导电塑料行业现状分析及发展前景研究报告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EMIPingBiDaoDianSuLiaoFaZhanQianJingFenXi.html" TargetMode="External" Id="R7466791b6790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EMIPingBiDaoDianSuLiaoFaZhanQianJingFenXi.html" TargetMode="External" Id="R22be153f3406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2024-09-21T03:31:11Z</dcterms:created>
  <dcterms:modified xsi:type="dcterms:W3CDTF">2024-09-21T04:31:11Z</dcterms:modified>
  <dc:subject>2024-2030年全球与中国EMI屏蔽导电塑料行业现状分析及发展前景研究报告</dc:subject>
  <dc:title>2024-2030年全球与中国EMI屏蔽导电塑料行业现状分析及发展前景研究报告</dc:title>
  <cp:keywords>2024-2030年全球与中国EMI屏蔽导电塑料行业现状分析及发展前景研究报告</cp:keywords>
  <dc:description>2024-2030年全球与中国EMI屏蔽导电塑料行业现状分析及发展前景研究报告</dc:description>
</cp:coreProperties>
</file>