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dde2540c461d" w:history="1">
              <w:r>
                <w:rPr>
                  <w:rStyle w:val="Hyperlink"/>
                </w:rPr>
                <w:t>2025-2031年edi超纯水系统市场现状调研分析及发展前景报告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dde2540c461d" w:history="1">
              <w:r>
                <w:rPr>
                  <w:rStyle w:val="Hyperlink"/>
                </w:rPr>
                <w:t>2025-2031年edi超纯水系统市场现状调研分析及发展前景报告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dde2540c461d" w:history="1">
                <w:r>
                  <w:rPr>
                    <w:rStyle w:val="Hyperlink"/>
                  </w:rPr>
                  <w:t>https://www.20087.com/1/31/ediChaoChunShuiXiTongShiChangDiaoChaBaoGao.html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I（Electrodeionization）超纯水系统是基于电去离子技术的先进水处理设备，主要用于生产电子半导体、医药、实验室用水等对水质有极高要求的场合。当前市场上，EDI技术已逐渐取代传统的离子交换树脂工艺，因其无需化学再生、运行成本低且水质稳定的特点而受到青睐。展望未来，随着科技和环保政策的驱动，edi超纯水系统将进一步提升产水品质，降低能耗，并在智能化、模块化设计上取得突破，以满足不同行业对水资源精细化管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edi超纯水系统行业发展现状剖析</w:t>
      </w:r>
      <w:r>
        <w:rPr>
          <w:rFonts w:hint="eastAsia"/>
        </w:rPr>
        <w:br/>
      </w:r>
      <w:r>
        <w:rPr>
          <w:rFonts w:hint="eastAsia"/>
        </w:rPr>
        <w:t>第一章 edi超纯水系统行业发展概述</w:t>
      </w:r>
      <w:r>
        <w:rPr>
          <w:rFonts w:hint="eastAsia"/>
        </w:rPr>
        <w:br/>
      </w:r>
      <w:r>
        <w:rPr>
          <w:rFonts w:hint="eastAsia"/>
        </w:rPr>
        <w:t>　　第一节 edi超纯水系统概述</w:t>
      </w:r>
      <w:r>
        <w:rPr>
          <w:rFonts w:hint="eastAsia"/>
        </w:rPr>
        <w:br/>
      </w:r>
      <w:r>
        <w:rPr>
          <w:rFonts w:hint="eastAsia"/>
        </w:rPr>
        <w:t>　　　　一、edi超纯水系统的定义</w:t>
      </w:r>
      <w:r>
        <w:rPr>
          <w:rFonts w:hint="eastAsia"/>
        </w:rPr>
        <w:br/>
      </w:r>
      <w:r>
        <w:rPr>
          <w:rFonts w:hint="eastAsia"/>
        </w:rPr>
        <w:t>　　　　二、edi超纯水系统的分类</w:t>
      </w:r>
      <w:r>
        <w:rPr>
          <w:rFonts w:hint="eastAsia"/>
        </w:rPr>
        <w:br/>
      </w:r>
      <w:r>
        <w:rPr>
          <w:rFonts w:hint="eastAsia"/>
        </w:rPr>
        <w:t>　　第二节 edi超纯水系统技术</w:t>
      </w:r>
      <w:r>
        <w:rPr>
          <w:rFonts w:hint="eastAsia"/>
        </w:rPr>
        <w:br/>
      </w:r>
      <w:r>
        <w:rPr>
          <w:rFonts w:hint="eastAsia"/>
        </w:rPr>
        <w:t>　　　　一、edi超纯水系统技术前景分析</w:t>
      </w:r>
      <w:r>
        <w:rPr>
          <w:rFonts w:hint="eastAsia"/>
        </w:rPr>
        <w:br/>
      </w:r>
      <w:r>
        <w:rPr>
          <w:rFonts w:hint="eastAsia"/>
        </w:rPr>
        <w:t>　　　　二、edi超纯水系统技术发展趋势</w:t>
      </w:r>
      <w:r>
        <w:rPr>
          <w:rFonts w:hint="eastAsia"/>
        </w:rPr>
        <w:br/>
      </w:r>
      <w:r>
        <w:rPr>
          <w:rFonts w:hint="eastAsia"/>
        </w:rPr>
        <w:t>　　　　三、edi超纯水系统产业技术应用情况解析</w:t>
      </w:r>
      <w:r>
        <w:rPr>
          <w:rFonts w:hint="eastAsia"/>
        </w:rPr>
        <w:br/>
      </w:r>
      <w:r>
        <w:rPr>
          <w:rFonts w:hint="eastAsia"/>
        </w:rPr>
        <w:t>　　第三节 edi超纯水系统行业发展成熟度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edi超纯水系统市场特征分析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2025年全球edi超纯水系统行业发展形势分析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2025年全球edi超纯水系统行业发展分析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一、2025年全球edi超纯水系统市场供给分析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二、2025年全球edi超纯水系统市场需求分析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三、2025年全球主要edi超纯水系统企业分析</w:t>
      </w:r>
      <w:r>
        <w:rPr>
          <w:rFonts w:hint="eastAsia"/>
        </w:rPr>
        <w:br/>
      </w:r>
      <w:r>
        <w:rPr>
          <w:rFonts w:hint="eastAsia"/>
        </w:rPr>
        <w:t>　　　　四、2025年全球edi超纯水系统主要品种分析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2025年全球主要国家edi超纯水系统市场分析</w:t>
      </w:r>
      <w:r>
        <w:rPr>
          <w:rFonts w:hint="eastAsia"/>
        </w:rPr>
        <w:br/>
      </w:r>
      <w:r>
        <w:rPr>
          <w:rFonts w:hint="eastAsia"/>
        </w:rPr>
        <w:t>　　　　一、2025年美国edi超纯水系统市场分析</w:t>
      </w:r>
      <w:r>
        <w:rPr>
          <w:rFonts w:hint="eastAsia"/>
        </w:rPr>
        <w:br/>
      </w:r>
      <w:r>
        <w:rPr>
          <w:rFonts w:hint="eastAsia"/>
        </w:rPr>
        <w:t>　　　　二、2025年德国edi超纯水系统市场分析</w:t>
      </w:r>
      <w:r>
        <w:rPr>
          <w:rFonts w:hint="eastAsia"/>
        </w:rPr>
        <w:br/>
      </w:r>
      <w:r>
        <w:rPr>
          <w:rFonts w:hint="eastAsia"/>
        </w:rPr>
        <w:t>　　　　三、2025年英国edi超纯水系统市场分析</w:t>
      </w:r>
      <w:r>
        <w:rPr>
          <w:rFonts w:hint="eastAsia"/>
        </w:rPr>
        <w:br/>
      </w:r>
      <w:r>
        <w:rPr>
          <w:rFonts w:hint="eastAsia"/>
        </w:rPr>
        <w:t>　　　　四、2025年印度国edi超纯水系统市场分析</w:t>
      </w:r>
      <w:r>
        <w:rPr>
          <w:rFonts w:hint="eastAsia"/>
        </w:rPr>
        <w:br/>
      </w:r>
      <w:r>
        <w:rPr>
          <w:rFonts w:hint="eastAsia"/>
        </w:rPr>
        <w:t>　　　　五、2025年日本edi超纯水系统市场分析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2025年中国edi超纯水系统行业发展态势剖析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2025年中国edi超纯水系统行业发展现状</w:t>
      </w:r>
      <w:r>
        <w:rPr>
          <w:rFonts w:hint="eastAsia"/>
        </w:rPr>
        <w:br/>
      </w:r>
      <w:r>
        <w:rPr>
          <w:rFonts w:hint="eastAsia"/>
        </w:rPr>
        <w:t>　　　　一、中国edi超纯水系统产业发展现状分析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二、中国edi超纯水系统核心技术有待提高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三、便利性edi超纯水系统装置的发展现状</w:t>
      </w:r>
      <w:r>
        <w:rPr>
          <w:rFonts w:hint="eastAsia"/>
        </w:rPr>
        <w:br/>
      </w:r>
      <w:r>
        <w:rPr>
          <w:rFonts w:hint="eastAsia"/>
        </w:rPr>
        <w:t>　　　　四、中国edi超纯水系统分销市场发展分析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2025年中国edi超纯水系统市场分析</w:t>
      </w:r>
      <w:r>
        <w:rPr>
          <w:rFonts w:hint="eastAsia"/>
        </w:rPr>
        <w:br/>
      </w:r>
      <w:r>
        <w:rPr>
          <w:rFonts w:hint="eastAsia"/>
        </w:rPr>
        <w:t>　　　　一、edi超纯水系统回顾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三、中国edi超纯水系统行业发展热点</w:t>
      </w:r>
      <w:r>
        <w:rPr>
          <w:rFonts w:hint="eastAsia"/>
        </w:rPr>
        <w:br/>
      </w:r>
      <w:r>
        <w:rPr>
          <w:rFonts w:hint="eastAsia"/>
        </w:rPr>
        <w:t>　　　　四、中国edi超纯水系统行业发展动态解析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2025年中国edi超纯水系统市场供需状况分析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一、2025年中国edi超纯水系统市场供给分析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二、2025年中国edi超纯水系统市场需求分析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三、2025年中国edi超纯水系统产品价格分析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2025年制约中国edi超纯水系统发展的因素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2020-2025年中国edi超纯水系统行业产销状况监测分析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一、中国edi超纯水系统行业工业总产值分析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2020-2025年中国edi超纯水系统行业总销售收入分析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一、中国edi超纯水系统行业总销售收入分析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2020-2025年中国edi超纯水系统行业利润总额分析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一、2020-2025年中国edi超纯水系统行业利润总额分析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2020-2025年中国edi超纯水系统行业获利能力监测分析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2020-2025年中国edi超纯水系统行业销售毛利率分析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一、2020-2025年中国edi超纯水系统行业销售毛利率分析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2020-2025年中国edi超纯水系统行业销售利润率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一、2020-2025年中国edi超纯水系统行业销售利润率分析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2020-2025年中国edi超纯水系统行业成本费用利润率分析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一、2020-2025年中国edi超纯水系统行业成本费用利润率分析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2020-2025年中国edi超纯水系统行业总资产利润率分析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一、2020-2025年中国edi超纯水系统行业总资产利润率分析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2020-2025年中国edi超纯水系统进出口数据监测分析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2020-2025年中国edi超纯水系统进口数据分析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2020-2025年中国edi超纯水系统出口数据分析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2020-2025年中国edi超纯水系统进出口平均单价分析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2020-2025年中国edi超纯水系统进出口国家及地区分析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2025年中国edi超纯水系统行业细分产品市场分析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细分产品“一”</w:t>
      </w:r>
      <w:r>
        <w:rPr>
          <w:rFonts w:hint="eastAsia"/>
        </w:rPr>
        <w:br/>
      </w:r>
      <w:r>
        <w:rPr>
          <w:rFonts w:hint="eastAsia"/>
        </w:rPr>
        <w:t>　　第二节 细分产品“二”</w:t>
      </w:r>
      <w:r>
        <w:rPr>
          <w:rFonts w:hint="eastAsia"/>
        </w:rPr>
        <w:br/>
      </w:r>
      <w:r>
        <w:rPr>
          <w:rFonts w:hint="eastAsia"/>
        </w:rPr>
        <w:t>　　第三节 细分产品“三”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中国edi超纯水系统行业市场格局调研</w:t>
      </w:r>
      <w:r>
        <w:rPr>
          <w:rFonts w:hint="eastAsia"/>
        </w:rPr>
        <w:br/>
      </w:r>
      <w:r>
        <w:rPr>
          <w:rFonts w:hint="eastAsia"/>
        </w:rPr>
        <w:t>第八章 2025年中国edi超纯水系统产业发展地区比较分析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2025年中国edi超纯水系统行业市场竞争格局分析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2025年中国edi超纯水系统行业竞争结构分析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2025年中国edi超纯水系统edi超纯水系统市场竞争现状分析</w:t>
      </w:r>
      <w:r>
        <w:rPr>
          <w:rFonts w:hint="eastAsia"/>
        </w:rPr>
        <w:br/>
      </w:r>
      <w:r>
        <w:rPr>
          <w:rFonts w:hint="eastAsia"/>
        </w:rPr>
        <w:t>　　　　一、引领edi超纯水系统市场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2025年中国edi超纯水系统行业国际竞争力比较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2025年中国edi超纯水系统edi超纯水系统行业主要企业竞争力分析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2025年中国edi超纯水系统企业竞争策略分析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2025年中国edi超纯水系统行业竞争策略分析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一、edi超纯水系统中小企业竞争形势</w:t>
      </w:r>
      <w:r>
        <w:rPr>
          <w:rFonts w:hint="eastAsia"/>
        </w:rPr>
        <w:br/>
      </w:r>
      <w:r>
        <w:rPr>
          <w:rFonts w:hint="eastAsia"/>
        </w:rPr>
        <w:t>　　　　二、edi超纯水系统国内企业竞争策略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2025年中国edi超纯水系统市场竞争策略分析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一、edi超纯水系统主要潜力品种分析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二、现有edi超纯水系统产品竞争策略分析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三、潜力edi超纯水系统品种竞争策略选择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edi超纯水系统企业竞争策略分析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一、新冠疫情对edi超纯水系统行业竞争格局的影响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二、2025-2031年我国edi超纯水系统市场竞争趋势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三、2025-2031年edi超纯水系统企业竞争策略分析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2025年中国主要edi超纯水系统企业竞争分析（客户可自选）</w:t>
      </w:r>
      <w:r>
        <w:rPr>
          <w:rFonts w:hint="eastAsia"/>
        </w:rPr>
        <w:br/>
      </w:r>
      <w:r>
        <w:rPr>
          <w:rFonts w:hint="eastAsia"/>
        </w:rPr>
        <w:t>　　第一节 北京共创富来水处理设备有限公司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上海瑞枫生物科技有限公司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莱特莱德环境工程有限公司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世韩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北京子涵世纪科技有限公司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和泰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北京海扬鸿业水处理设备有限公司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颐洋企业发展有限公司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济南海德能科技有限公司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东莞市仟净环保设备公司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中国edi超纯水系统行业前景空间透析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2025-2031年中国edi超纯水系统行业市场发展趋势分析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2025-2031年中国edi超纯水系统行业发展前景预测分析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一、2025-2031年中国edi超纯水系统市场发展潜力分析</w:t>
      </w:r>
      <w:r>
        <w:rPr>
          <w:rFonts w:hint="eastAsia"/>
        </w:rPr>
        <w:br/>
      </w:r>
      <w:r>
        <w:rPr>
          <w:rFonts w:hint="eastAsia"/>
        </w:rPr>
        <w:t>　　　　二、edi超纯水系统发展中孕育的商机</w:t>
      </w:r>
      <w:r>
        <w:rPr>
          <w:rFonts w:hint="eastAsia"/>
        </w:rPr>
        <w:br/>
      </w:r>
      <w:r>
        <w:rPr>
          <w:rFonts w:hint="eastAsia"/>
        </w:rPr>
        <w:t>　　　　三、edi超纯水系统卖点及设计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2025-2031年中国edi超纯水系统制造行业技术发展趋势分析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一、edi超纯水系统制造行业技术现状</w:t>
      </w:r>
      <w:r>
        <w:rPr>
          <w:rFonts w:hint="eastAsia"/>
        </w:rPr>
        <w:br/>
      </w:r>
      <w:r>
        <w:rPr>
          <w:rFonts w:hint="eastAsia"/>
        </w:rPr>
        <w:t>　　　　二、edi超纯水系统企业技术改造方针</w:t>
      </w:r>
      <w:r>
        <w:rPr>
          <w:rFonts w:hint="eastAsia"/>
        </w:rPr>
        <w:br/>
      </w:r>
      <w:r>
        <w:rPr>
          <w:rFonts w:hint="eastAsia"/>
        </w:rPr>
        <w:t>　　　　三、edi超纯水系统技术改进途径分析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2025-2031年中国edi超纯水系统市场趋势分析</w:t>
      </w:r>
      <w:r>
        <w:rPr>
          <w:rFonts w:hint="eastAsia"/>
        </w:rPr>
        <w:br/>
      </w:r>
      <w:r>
        <w:rPr>
          <w:rFonts w:hint="eastAsia"/>
        </w:rPr>
        <w:t>　　　　一、edi超纯水系统产业政策趋向</w:t>
      </w:r>
      <w:r>
        <w:rPr>
          <w:rFonts w:hint="eastAsia"/>
        </w:rPr>
        <w:br/>
      </w:r>
      <w:r>
        <w:rPr>
          <w:rFonts w:hint="eastAsia"/>
        </w:rPr>
        <w:t>　　　　二、edi超纯水系统技术革新趋势</w:t>
      </w:r>
      <w:r>
        <w:rPr>
          <w:rFonts w:hint="eastAsia"/>
        </w:rPr>
        <w:br/>
      </w:r>
      <w:r>
        <w:rPr>
          <w:rFonts w:hint="eastAsia"/>
        </w:rPr>
        <w:t>　　　　三、edi超纯水系统市场发展空间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2025-2031年中国edi超纯水系统行业发展预测分析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2025-2031年国际edi超纯水系统市场预测分析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一、2025-2031年全球edi超纯水系统行业产值预测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二、2025-2031年全球edi超纯水系统市场需求前景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三、2025-2031年全球edi超纯水系统市场价格预测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2025-2031年中国edi超纯水系统市场预测分析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一、2025-2031年国内edi超纯水系统行业产值预测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二、2025-2031年国内edi超纯水系统市场需求前景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2025-2031年中国edi超纯水系统行业盈利预测分析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2020-2025年中国edi超纯水系统行业投资现状分析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2020-2025年edi超纯水系统行业投资情况分析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五、2024年底中国edi超纯水系统行业主要省市投资状况对比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2025年（按最新月份更新）edi超纯水系统行业投资情况分析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一、2025年edi超纯水系统行业总体投资增长状况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2025年中国edi超纯水系统行业市场发展环境分析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2025年中国edi超纯水系统行业政策环境分析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一、2025年edi超纯水系统行业政策环境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2025年中国edi超纯水系统行业社会环境分析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2025年中国edi超纯水系统行业技术环境分析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2025-2031年中国edi超纯水系统行业投资机会与风险分析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2025-2031年中国edi超纯水系统行业投资机会分析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三、edi超纯水系统行业投资效益分析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2025-2031年中国edi超纯水系统行业投资风险分析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一、edi超纯水系统行业政策风险</w:t>
      </w:r>
      <w:r>
        <w:rPr>
          <w:rFonts w:hint="eastAsia"/>
        </w:rPr>
        <w:br/>
      </w:r>
      <w:r>
        <w:rPr>
          <w:rFonts w:hint="eastAsia"/>
        </w:rPr>
        <w:t>　　　　二、edi超纯水系统行业技术风险</w:t>
      </w:r>
      <w:r>
        <w:rPr>
          <w:rFonts w:hint="eastAsia"/>
        </w:rPr>
        <w:br/>
      </w:r>
      <w:r>
        <w:rPr>
          <w:rFonts w:hint="eastAsia"/>
        </w:rPr>
        <w:t>　　　　三、edi超纯水系统同业竞争风险</w:t>
      </w:r>
      <w:r>
        <w:rPr>
          <w:rFonts w:hint="eastAsia"/>
        </w:rPr>
        <w:br/>
      </w:r>
      <w:r>
        <w:rPr>
          <w:rFonts w:hint="eastAsia"/>
        </w:rPr>
        <w:t>　　　　四、edi超纯水系统行业其他风险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2025-2031年中国edi超纯水系统行业投资风险控制策略及建议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2025-2031年中国edi超纯水系统行业投资战略研究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2025-2031年中国edi超纯水系统行业发展战略研究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济研：对我国edi超纯水系统品牌的战略思考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二、edi超纯水系统实施品牌战略的意义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三、edi超纯水系统企业品牌的现状分析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中^智^林^：2025-2031年中国edi超纯水系统行业细分行业投资战略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我国edi超纯水系统行业所处生命周期分析</w:t>
      </w:r>
      <w:r>
        <w:rPr>
          <w:rFonts w:hint="eastAsia"/>
        </w:rPr>
        <w:br/>
      </w:r>
      <w:r>
        <w:rPr>
          <w:rFonts w:hint="eastAsia"/>
        </w:rPr>
        <w:t>　　图表 2 edi超纯水系统行业国内外市场成熟度对比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3 影响edi超纯水系统需求的关键因素分析</w:t>
      </w:r>
      <w:r>
        <w:rPr>
          <w:rFonts w:hint="eastAsia"/>
        </w:rPr>
        <w:br/>
      </w:r>
      <w:r>
        <w:rPr>
          <w:rFonts w:hint="eastAsia"/>
        </w:rPr>
        <w:t>　　图表 4 全球edi超纯水系统市场供给分析</w:t>
      </w:r>
      <w:r>
        <w:rPr>
          <w:rFonts w:hint="eastAsia"/>
        </w:rPr>
        <w:br/>
      </w:r>
      <w:r>
        <w:rPr>
          <w:rFonts w:hint="eastAsia"/>
        </w:rPr>
        <w:t>　　图表 5 全球edi超纯水系统市场需求分析</w:t>
      </w:r>
      <w:r>
        <w:rPr>
          <w:rFonts w:hint="eastAsia"/>
        </w:rPr>
        <w:br/>
      </w:r>
      <w:r>
        <w:rPr>
          <w:rFonts w:hint="eastAsia"/>
        </w:rPr>
        <w:t>　　图表 6 2025年美国分州gdp及人均gdp表</w:t>
      </w:r>
      <w:r>
        <w:rPr>
          <w:rFonts w:hint="eastAsia"/>
        </w:rPr>
        <w:br/>
      </w:r>
      <w:r>
        <w:rPr>
          <w:rFonts w:hint="eastAsia"/>
        </w:rPr>
        <w:t>　　图表 7 2025年美国个人收入及人均个人收入分州排行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9 中国gdp相当于美国的比重</w:t>
      </w:r>
      <w:r>
        <w:rPr>
          <w:rFonts w:hint="eastAsia"/>
        </w:rPr>
        <w:br/>
      </w:r>
      <w:r>
        <w:rPr>
          <w:rFonts w:hint="eastAsia"/>
        </w:rPr>
        <w:t>　　图表 10 2020-2025年日本国内生产总值（gdp）和国民总收入（gni）年度数据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11 国家通过政策倾斜支撑起edi超纯水系统行业可持续快速发展示意图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12 2025年中国edi超纯水系统市场供给分析</w:t>
      </w:r>
      <w:r>
        <w:rPr>
          <w:rFonts w:hint="eastAsia"/>
        </w:rPr>
        <w:br/>
      </w:r>
      <w:r>
        <w:rPr>
          <w:rFonts w:hint="eastAsia"/>
        </w:rPr>
        <w:t>　　图表 13 2025年中国edi超纯水系统市场需求分析</w:t>
      </w:r>
      <w:r>
        <w:rPr>
          <w:rFonts w:hint="eastAsia"/>
        </w:rPr>
        <w:br/>
      </w:r>
      <w:r>
        <w:rPr>
          <w:rFonts w:hint="eastAsia"/>
        </w:rPr>
        <w:t>　　图表 14 2025年中国edi超纯水系统产品价格分析</w:t>
      </w:r>
      <w:r>
        <w:rPr>
          <w:rFonts w:hint="eastAsia"/>
        </w:rPr>
        <w:br/>
      </w:r>
      <w:r>
        <w:rPr>
          <w:rFonts w:hint="eastAsia"/>
        </w:rPr>
        <w:t>　　图表 19 2020-2025年我国edi超纯水系统行业不同规模企业总销售收入分析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 2020-2025年我国edi超纯水系统行业不同所有制企业销售收入比较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21 2020-2025年我国edi超纯水系统行业利润总额分析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2020-2025年我国edi超纯水系统行业不同规模企业利润总额比较分析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23 2020-2025年我国edi超纯水系统行业不同所有制企业利润总额比较分析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24 2025-2031年我国edi超纯水系统行业销售毛利率分析</w:t>
      </w:r>
      <w:r>
        <w:rPr>
          <w:rFonts w:hint="eastAsia"/>
        </w:rPr>
        <w:br/>
      </w:r>
      <w:r>
        <w:rPr>
          <w:rFonts w:hint="eastAsia"/>
        </w:rPr>
        <w:t>　　图表 27 2025-2031年我国edi超纯水系统行业销售利润率分析</w:t>
      </w:r>
      <w:r>
        <w:rPr>
          <w:rFonts w:hint="eastAsia"/>
        </w:rPr>
        <w:br/>
      </w:r>
      <w:r>
        <w:rPr>
          <w:rFonts w:hint="eastAsia"/>
        </w:rPr>
        <w:t>　　图表 29 2025-2031年我国edi超纯水系统行业不同所有制企业销售利润率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30 2025-2031年我国edi超纯水系统行业企业成本费用利润率</w:t>
      </w:r>
      <w:r>
        <w:rPr>
          <w:rFonts w:hint="eastAsia"/>
        </w:rPr>
        <w:br/>
      </w:r>
      <w:r>
        <w:rPr>
          <w:rFonts w:hint="eastAsia"/>
        </w:rPr>
        <w:t>　　图表 31 2025-2031年我国不同规模edi超纯水系统行业企业成本费用利润率</w:t>
      </w:r>
      <w:r>
        <w:rPr>
          <w:rFonts w:hint="eastAsia"/>
        </w:rPr>
        <w:br/>
      </w:r>
      <w:r>
        <w:rPr>
          <w:rFonts w:hint="eastAsia"/>
        </w:rPr>
        <w:t>　　图表 32 2025-2031年我国edi超纯水系统行业中不同所有制企业产值利税率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33 2025-2031年我国不同规模edi超纯水系统行业企业总资产利润率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2020-2025年中国edi超纯水系统进口金额分析</w:t>
      </w:r>
      <w:r>
        <w:rPr>
          <w:rFonts w:hint="eastAsia"/>
        </w:rPr>
        <w:br/>
      </w:r>
      <w:r>
        <w:rPr>
          <w:rFonts w:hint="eastAsia"/>
        </w:rPr>
        <w:t>　　图表 39 2020-2025年中国edi超纯水系统出口金额分析</w:t>
      </w:r>
      <w:r>
        <w:rPr>
          <w:rFonts w:hint="eastAsia"/>
        </w:rPr>
        <w:br/>
      </w:r>
      <w:r>
        <w:rPr>
          <w:rFonts w:hint="eastAsia"/>
        </w:rPr>
        <w:t>　　图表 40 2020-2025年中国edi超纯水系统进出口平均单价分析</w:t>
      </w:r>
      <w:r>
        <w:rPr>
          <w:rFonts w:hint="eastAsia"/>
        </w:rPr>
        <w:br/>
      </w:r>
      <w:r>
        <w:rPr>
          <w:rFonts w:hint="eastAsia"/>
        </w:rPr>
        <w:t>　　图表 41 edi超纯水系统行业进口来源情况分析</w:t>
      </w:r>
      <w:r>
        <w:rPr>
          <w:rFonts w:hint="eastAsia"/>
        </w:rPr>
        <w:br/>
      </w:r>
      <w:r>
        <w:rPr>
          <w:rFonts w:hint="eastAsia"/>
        </w:rPr>
        <w:t>　　图表 42 edi超纯水系统行业出口去向分析</w:t>
      </w:r>
      <w:r>
        <w:rPr>
          <w:rFonts w:hint="eastAsia"/>
        </w:rPr>
        <w:br/>
      </w:r>
      <w:r>
        <w:rPr>
          <w:rFonts w:hint="eastAsia"/>
        </w:rPr>
        <w:t>　　图表 43 2020-2025年东北地区edi超纯水系统行业产销能力</w:t>
      </w:r>
      <w:r>
        <w:rPr>
          <w:rFonts w:hint="eastAsia"/>
        </w:rPr>
        <w:br/>
      </w:r>
      <w:r>
        <w:rPr>
          <w:rFonts w:hint="eastAsia"/>
        </w:rPr>
        <w:t>　　图表 44 2020-2025年西南地区edi超纯水系统行业产销能力</w:t>
      </w:r>
      <w:r>
        <w:rPr>
          <w:rFonts w:hint="eastAsia"/>
        </w:rPr>
        <w:br/>
      </w:r>
      <w:r>
        <w:rPr>
          <w:rFonts w:hint="eastAsia"/>
        </w:rPr>
        <w:t>　　图表 46 edi超纯水系统行业环境“波特五力”分析模型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47 2025年我国edi超纯水系统重点企业总资产周转次数分析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48 我国edi超纯水系统重点企业从业人数份额</w:t>
      </w:r>
      <w:r>
        <w:rPr>
          <w:rFonts w:hint="eastAsia"/>
        </w:rPr>
        <w:br/>
      </w:r>
      <w:r>
        <w:rPr>
          <w:rFonts w:hint="eastAsia"/>
        </w:rPr>
        <w:t>　　图表 49 2025年我国edi超纯水系统重点企业销售毛利率分析</w:t>
      </w:r>
      <w:r>
        <w:rPr>
          <w:rFonts w:hint="eastAsia"/>
        </w:rPr>
        <w:br/>
      </w:r>
      <w:r>
        <w:rPr>
          <w:rFonts w:hint="eastAsia"/>
        </w:rPr>
        <w:t>　　图表 50 2025年我国edi超纯水系统重点企业利润率分析</w:t>
      </w:r>
      <w:r>
        <w:rPr>
          <w:rFonts w:hint="eastAsia"/>
        </w:rPr>
        <w:br/>
      </w:r>
      <w:r>
        <w:rPr>
          <w:rFonts w:hint="eastAsia"/>
        </w:rPr>
        <w:t>　　图表 51 edi超纯水系统产品生产企业定价目标选择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52 近4年北京共创富来水处理设备有限公司流动资产周转次数变化情况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近4年北京共创富来水处理设备有限公司流动资产周转次数变化情况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近4年北京共创富来水处理设备有限公司产权比率变化情况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近4年北京共创富来水处理设备有限公司产权比率变化情况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近4年北京共创富来水处理设备有限公司销售毛利率变化情况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近4年北京共创富来水处理设备有限公司销售毛利率变化情况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近4年北京共创富来水处理设备有限公司总资产周转次数变化情况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近4年北京共创富来水处理设备有限公司总资产周转次数变化情况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近4年北京共创富来水处理设备有限公司资产负债率变化情况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近4年北京共创富来水处理设备有限公司资产负债率变化情况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近4年北京共创富来水处理设备有限公司固定资产周转次数情况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近4年北京共创富来水处理设备有限公司固定资产周转次数变化情况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近4年上海瑞枫生物科技有限公司流动资产周转次数变化情况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近4年上海瑞枫生物科技有限公司流动资产周转次数变化情况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近4年上海瑞枫生物科技有限公司产权比率变化情况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近4年上海瑞枫生物科技有限公司产权比率变化情况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近4年上海瑞枫生物科技有限公司销售毛利率变化情况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近4年上海瑞枫生物科技有限公司销售毛利率变化情况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近4年上海瑞枫生物科技有限公司总资产周转次数变化情况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近4年上海瑞枫生物科技有限公司总资产周转次数变化情况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近4年上海瑞枫生物科技有限公司资产负债率变化情况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近4年上海瑞枫生物科技有限公司资产负债率变化情况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近4年上海瑞枫生物科技有限公司固定资产周转次数情况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近4年上海瑞枫生物科技有限公司固定资产周转次数情况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近4年莱特莱德环境工程有限公司流动资产周转次数变化情况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近4年莱特莱德环境工程有限公司流动资产周转次数变化情况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近4年莱特莱德环境工程有限公司产权比率变化情况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近4年莱特莱德环境工程有限公司产权比率变化情况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近4年莱特莱德环境工程有限公司销售毛利率变化情况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近4年莱特莱德环境工程有限公司销售毛利率变化情况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近4年莱特莱德环境工程有限公司总资产周转次数变化情况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近4年莱特莱德环境工程有限公司总资产周转次数变化情况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近4年莱特莱德环境工程有限公司资产负债率变化情况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近4年莱特莱德环境工程有限公司资产负债率变化情况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近4年莱特莱德环境工程有限公司固定资产周转次数情况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近4年莱特莱德环境工程有限公司固定资产周转次数情况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近4年世韩流动资产周转次数变化情况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近4年世韩流动资产周转次数变化情况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近4年世韩产权比率变化情况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近4年世韩产权比率变化情况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近4年世韩销售毛利率变化情况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近4年世韩销售毛利率变化情况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近4年世韩总资产周转次数变化情况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近4年世韩总资产周转次数变化情况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近4年世韩资产负债率变化情况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近4年世韩资产负债率变化情况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近4年世韩固定资产周转次数情况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近4年世韩固定资产周转次数情况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近4年北京子涵世纪科技有限公司流动资产周转次数变化情况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近4年北京子涵世纪科技有限公司流动资产周转次数变化情况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近4年北京子涵世纪科技有限公司产权比率变化情况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近4年北京子涵世纪科技有限公司产权比率变化情况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近4年北京子涵世纪科技有限公司销售毛利率变化情况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近4年北京子涵世纪科技有限公司销售毛利率变化情况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近4年北京子涵世纪科技有限公司资产负债率变化情况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近4年北京子涵世纪科技有限公司资产负债率变化情况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近4年北京子涵世纪科技有限公司总资产周转次数变化情况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近4年北京子涵世纪科技有限公司总资产周转次数变化情况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近4年北京子涵世纪科技有限公司固定资产周转次数情况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近4年北京子涵世纪科技有限公司固定资产周转次数情况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近4年和泰流动资产周转次数变化情况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近4年和泰流动资产周转次数变化情况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近4年和泰产权比率变化情况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近4年和泰产权比率变化情况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近4年和泰销售毛利率变化情况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近4年和泰销售毛利率变化情况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近4年和泰资产负债率变化情况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近4年和泰资产负债率变化情况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近4年和泰总资产周转次数变化情况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近4年和泰总资产周转次数变化情况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近4年和泰固定资产周转次数情况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近4年和泰固定资产周转次数情况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近4年北京海扬鸿业水处理设备有限公司流动资产周转次数变化情况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近4年北京海扬鸿业水处理设备有限公司流动资产周转次数变化情况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近4年北京海扬鸿业水处理设备有限公司产权比率变化情况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近4年北京海扬鸿业水处理设备有限公司产权比率变化情况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近4年北京海扬鸿业水处理设备有限公司销售毛利率变化情况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近4年北京海扬鸿业水处理设备有限公司销售毛利率变化情况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近4年北京海扬鸿业水处理设备有限公司资产负债率变化情况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近4年北京海扬鸿业水处理设备有限公司资产负债率变化情况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近4年北京海扬鸿业水处理设备有限公司总资产周转次数变化情况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近4年北京海扬鸿业水处理设备有限公司总资产周转次数变化情况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近4年北京海扬鸿业水处理设备有限公司固定资产周转次数情况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近4年北京海扬鸿业水处理设备有限公司固定资产周转次数变化情况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近4年颐洋企业发展有限公司流动资产周转次数变化情况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近4年颐洋企业发展有限公司流动资产周转次数变化情况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近4年颐洋企业发展有限公司产权比率变化情况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近4年颐洋企业发展有限公司产权比率变化情况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近4年颐洋企业发展有限公司销售毛利率变化情况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近4年颐洋企业发展有限公司销售毛利率变化情况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近4年颐洋企业发展有限公司资产负债率变化情况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近4年颐洋企业发展有限公司资产负债率变化情况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近4年颐洋企业发展有限公司总资产周转次数变化情况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近4年颐洋企业发展有限公司总资产周转次数变化情况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近4年颐洋企业发展有限公司固定资产周转次数情况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近4年颐洋企业发展有限公司固定资产周转次数变化情况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近4年济南海德能科技有限公司流动资产周转次数变化情况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近4年济南海德能科技有限公司流动资产周转次数变化情况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近4年济南海德能科技有限公司产权比率变化情况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近4年济南海德能科技有限公司产权比率变化情况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近4年济南海德能科技有限公司销售毛利率变化情况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近4年济南海德能科技有限公司销售毛利率变化情况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近4年济南海德能科技有限公司资产负债率变化情况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近4年济南海德能科技有限公司资产负债率变化情况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近4年济南海德能科技有限公司总资产周转次数变化情况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近4年济南海德能科技有限公司总资产周转次数变化情况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近4年济南海德能科技有限公司固定资产周转次数情况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近4年济南海德能科技有限公司固定资产周转次数变化情况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近4年东莞市仟净环保设备公司流动资产周转次数变化情况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近4年东莞市仟净环保设备公司流动资产周转次数变化情况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近4年东莞市仟净环保设备公司产权比率变化情况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近4年东莞市仟净环保设备公司产权比率变化情况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近4年东莞市仟净环保设备公司销售毛利率变化情况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近4年东莞市仟净环保设备公司销售毛利率变化情况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近4年东莞市仟净环保设备公司资产负债率变化情况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近4年东莞市仟净环保设备公司资产负债率变化情况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近4年东莞市仟净环保设备公司总资产周转次数变化情况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近4年东莞市仟净环保设备公司总资产周转次数变化情况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近4年东莞市仟净环保设备公司固定资产周转次数情况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近4年东莞市仟净环保设备公司固定资产周转次数变化情况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181 2025年我国edi超纯水系统行业不同所有制企业固定资产投资增速情况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182 2025年我国edi超纯水系统产业不同地区产值状况对比分析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184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185 gdp环比增长速度</w:t>
      </w:r>
      <w:r>
        <w:rPr>
          <w:rFonts w:hint="eastAsia"/>
        </w:rPr>
        <w:br/>
      </w:r>
      <w:r>
        <w:rPr>
          <w:rFonts w:hint="eastAsia"/>
        </w:rPr>
        <w:t>　　图表 186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187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188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189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190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191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192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193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194 历年城乡居民收入差距</w:t>
      </w:r>
      <w:r>
        <w:rPr>
          <w:rFonts w:hint="eastAsia"/>
        </w:rPr>
        <w:br/>
      </w:r>
      <w:r>
        <w:rPr>
          <w:rFonts w:hint="eastAsia"/>
        </w:rPr>
        <w:t>　　图表 196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197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198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199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208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210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211 2025年日中国银行汇率</w:t>
      </w:r>
      <w:r>
        <w:rPr>
          <w:rFonts w:hint="eastAsia"/>
        </w:rPr>
        <w:br/>
      </w:r>
      <w:r>
        <w:rPr>
          <w:rFonts w:hint="eastAsia"/>
        </w:rPr>
        <w:t>　　图表 212 2025年日中国银行汇率</w:t>
      </w:r>
      <w:r>
        <w:rPr>
          <w:rFonts w:hint="eastAsia"/>
        </w:rPr>
        <w:br/>
      </w:r>
      <w:r>
        <w:rPr>
          <w:rFonts w:hint="eastAsia"/>
        </w:rPr>
        <w:t>　　图表 216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219 2025-2031年我国edi超纯水系统产业活力系数分析</w:t>
      </w:r>
      <w:r>
        <w:rPr>
          <w:rFonts w:hint="eastAsia"/>
        </w:rPr>
        <w:br/>
      </w:r>
      <w:r>
        <w:rPr>
          <w:rFonts w:hint="eastAsia"/>
        </w:rPr>
        <w:t>　　图表 220 2025-2031年我国edi超纯水系统行业资本保值增值率分析</w:t>
      </w:r>
      <w:r>
        <w:rPr>
          <w:rFonts w:hint="eastAsia"/>
        </w:rPr>
        <w:br/>
      </w:r>
      <w:r>
        <w:rPr>
          <w:rFonts w:hint="eastAsia"/>
        </w:rPr>
        <w:t>　　图表 221 2025-2031年edi超纯水系统行业同业竞争风险及控制策略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222 2025-2031年edi超纯水系统行业经营风险及控制策略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223 edi超纯水系统项目投资时应注意的问题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dde2540c461d" w:history="1">
        <w:r>
          <w:rPr>
            <w:rStyle w:val="Hyperlink"/>
          </w:rPr>
          <w:t>2025-2031年edi超纯水系统市场现状调研分析及发展前景报告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dde2540c461d" w:history="1">
        <w:r>
          <w:rPr>
            <w:rStyle w:val="Hyperlink"/>
          </w:rPr>
          <w:t>https://www.20087.com/1/31/ediChaoChunShuiXiTongShiChangDiaoChaBaoGao.html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热点：中央纯水系统、edi超纯水运行操作说明书、edi纯水原理、edi超纯水设备公司、EDI纯水是什么、edi超纯水机、超纯水制造系统、edi超纯水设备原理图、纯净水系统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b8bf32e9d4445" w:history="1">
      <w:r>
        <w:rPr>
          <w:rStyle w:val="Hyperlink"/>
        </w:rPr>
        <w:t>2025-2031年edi超纯水系统市场现状调研分析及发展前景报告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ediChaoChunShuiXiTongShiChangDiaoChaBaoGao.html" TargetMode="External" Id="Re08fdde2540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ediChaoChunShuiXiTongShiChangDiaoChaBaoGao.html" TargetMode="External" Id="Rfd4b8bf32e9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2024-11-10T08:50:00Z</dcterms:created>
  <dcterms:modified xsi:type="dcterms:W3CDTF">2024-11-10T09:50:00Z</dcterms:modified>
  <dc:subject>2025-2031年edi超纯水系统市场现状调研分析及发展前景报告</dc:subject>
  <dc:title>2025-2031年edi超纯水系统市场现状调研分析及发展前景报告</dc:title>
  <cp:keywords>2025-2031年edi超纯水系统市场现状调研分析及发展前景报告</cp:keywords>
  <dc:description>2025-2031年edi超纯水系统市场现状调研分析及发展前景报告</dc:description>
</cp:coreProperties>
</file>