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ada662c234d3c" w:history="1">
              <w:r>
                <w:rPr>
                  <w:rStyle w:val="Hyperlink"/>
                </w:rPr>
                <w:t>2026-2032年中国一体化污泥脱水设备市场现状调研与发展前景趋势分析报告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ada662c234d3c" w:history="1">
              <w:r>
                <w:rPr>
                  <w:rStyle w:val="Hyperlink"/>
                </w:rPr>
                <w:t>2026-2032年中国一体化污泥脱水设备市场现状调研与发展前景趋势分析报告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ada662c234d3c" w:history="1">
                <w:r>
                  <w:rPr>
                    <w:rStyle w:val="Hyperlink"/>
                  </w:rPr>
                  <w:t>https://www.20087.com/1/11/YiTiHuaWuNiTuoShuiSheBeiDeFaZhanQianJing.html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污泥脱水设备是污水处理厂、工业废水站及市政环卫系统的核心后端处理单元，集污泥浓缩、调理、脱水及泥饼输出于一体，显著简化工艺流程。一体化污泥脱水设备技术包括带式压滤、板框压滤、离心脱水及叠螺式脱水等形式，普遍配套自动加药系统、滤布冲洗装置及PLC控制界面，可将含水率95%以上的污泥降至60%–80%。在“泥水并重”环保监管趋严背景下，一体化污泥脱水设备企业聚焦降低药耗、提升自动化水平及减少臭气逸散。然而，高粘性或低有机质污泥易导致滤布堵塞、脱水效率下降，且设备对进泥浓度波动适应性有限，运维人员技能要求较高，影响长期稳定运行。</w:t>
      </w:r>
      <w:r>
        <w:rPr>
          <w:rFonts w:hint="eastAsia"/>
        </w:rPr>
        <w:br/>
      </w:r>
      <w:r>
        <w:rPr>
          <w:rFonts w:hint="eastAsia"/>
        </w:rPr>
        <w:t>　　未来，一体化污泥脱水设备将向低碳化、智能化与资源化深度转型。市场调研网指出，一方面，新型高分子絮凝剂与生物调理技术将减少化学药剂依赖，降低泥饼毒性并提升后续焚烧或建材利用价值；另一方面，基于物联网的远程监控平台将实时采集扭矩、电流、泥饼含水率等参数，实现故障预警与工艺自优化。此外，设备将与污泥干化、热解或磷回收单元耦合，形成“脱水—资源提取”集成系统。长远来看，一体化污泥脱水设备将从末端处置工具升级为资源转化枢纽，支撑污泥向能源、肥料或原材料的高值化路径转变，全面融入无废城市建设与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ada662c234d3c" w:history="1">
        <w:r>
          <w:rPr>
            <w:rStyle w:val="Hyperlink"/>
          </w:rPr>
          <w:t>2026-2032年中国一体化污泥脱水设备市场现状调研与发展前景趋势分析报告</w:t>
        </w:r>
      </w:hyperlink>
      <w:r>
        <w:rPr>
          <w:rFonts w:hint="eastAsia"/>
        </w:rPr>
        <w:t>》基于多年行业研究经验，系统分析了一体化污泥脱水设备产业链、市场规模、需求特征及价格趋势，客观呈现一体化污泥脱水设备行业现状。报告科学预测了一体化污泥脱水设备市场前景与发展方向，重点评估了一体化污泥脱水设备重点企业的竞争格局与品牌影响力，同时挖掘一体化污泥脱水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一体化污泥脱水设备市场概述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按照不同产品类型，一体化污泥脱水设备主要可以分为如下几个类别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中国不同产品类型一体化污泥脱水设备增长趋势2021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单脱水</w:t>
      </w:r>
      <w:r>
        <w:rPr>
          <w:rFonts w:hint="eastAsia"/>
        </w:rPr>
        <w:br/>
      </w:r>
      <w:r>
        <w:rPr>
          <w:rFonts w:hint="eastAsia"/>
        </w:rPr>
        <w:t>　　　　1.2.3 脱水加干燥</w:t>
      </w:r>
      <w:r>
        <w:rPr>
          <w:rFonts w:hint="eastAsia"/>
        </w:rPr>
        <w:br/>
      </w:r>
      <w:r>
        <w:rPr>
          <w:rFonts w:hint="eastAsia"/>
        </w:rPr>
        <w:t>　　1.3 从不同应用，一体化污泥脱水设备主要包括如下几个方面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中国不同应用一体化污泥脱水设备增长趋势2021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城市污水</w:t>
      </w:r>
      <w:r>
        <w:rPr>
          <w:rFonts w:hint="eastAsia"/>
        </w:rPr>
        <w:br/>
      </w:r>
      <w:r>
        <w:rPr>
          <w:rFonts w:hint="eastAsia"/>
        </w:rPr>
        <w:t>　　　　1.3.3 农村污水</w:t>
      </w:r>
      <w:r>
        <w:rPr>
          <w:rFonts w:hint="eastAsia"/>
        </w:rPr>
        <w:br/>
      </w:r>
      <w:r>
        <w:rPr>
          <w:rFonts w:hint="eastAsia"/>
        </w:rPr>
        <w:t>　　　　1.3.4 医院污水</w:t>
      </w:r>
      <w:r>
        <w:rPr>
          <w:rFonts w:hint="eastAsia"/>
        </w:rPr>
        <w:br/>
      </w:r>
      <w:r>
        <w:rPr>
          <w:rFonts w:hint="eastAsia"/>
        </w:rPr>
        <w:t>　　　　1.3.5 工业污水</w:t>
      </w:r>
      <w:r>
        <w:rPr>
          <w:rFonts w:hint="eastAsia"/>
        </w:rPr>
        <w:br/>
      </w:r>
      <w:r>
        <w:rPr>
          <w:rFonts w:hint="eastAsia"/>
        </w:rPr>
        <w:t>　　1.4 中国一体化污泥脱水设备发展现状及未来趋势（2021-2032）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中国市场一体化污泥脱水设备收入及增长率（2021-2032）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中国市场一体化污泥脱水设备销量及增长率（2021-2032）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中国市场主要一体化污泥脱水设备厂商分析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中国市场主要厂商一体化污泥脱水设备销量及市场占有率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中国市场主要厂商一体化污泥脱水设备销量（2021-2026）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中国市场主要厂商一体化污泥脱水设备销量市场份额（2021-2026）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中国市场主要厂商一体化污泥脱水设备收入及市场占有率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中国市场主要厂商一体化污泥脱水设备收入（2021-2026）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中国市场主要厂商一体化污泥脱水设备收入市场份额（2021-2026）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2025年中国市场主要厂商一体化污泥脱水设备收入排名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中国市场主要厂商一体化污泥脱水设备价格（2021-2026）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中国市场主要厂商一体化污泥脱水设备总部及产地分布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中国市场主要厂商成立时间及一体化污泥脱水设备商业化日期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中国市场主要厂商一体化污泥脱水设备产品类型及应用</w:t>
      </w:r>
      <w:r>
        <w:rPr>
          <w:rFonts w:hint="eastAsia"/>
        </w:rPr>
        <w:br/>
      </w:r>
      <w:r>
        <w:rPr>
          <w:rFonts w:hint="eastAsia"/>
        </w:rPr>
        <w:t>　　2.7 一体化污泥脱水设备行业集中度、竞争程度分析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一体化污泥脱水设备行业集中度分析：2025年中国Top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中国市场一体化污泥脱水设备第一梯队、第二梯队和第三梯队厂商（品牌）及2025年市场份额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重点企业（1）在中国市场一体化污泥脱水设备销量、收入、价格及毛利率（2021-2026）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重点企业（2）在中国市场一体化污泥脱水设备销量、收入、价格及毛利率（2021-2026）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重点企业（3）在中国市场一体化污泥脱水设备销量、收入、价格及毛利率（2021-2026）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重点企业（4）在中国市场一体化污泥脱水设备销量、收入、价格及毛利率（2021-2026）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重点企业（5）在中国市场一体化污泥脱水设备销量、收入、价格及毛利率（2021-2026）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重点企业（6）在中国市场一体化污泥脱水设备销量、收入、价格及毛利率（2021-2026）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重点企业（7）在中国市场一体化污泥脱水设备销量、收入、价格及毛利率（2021-2026）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重点企业（8）在中国市场一体化污泥脱水设备销量、收入、价格及毛利率（2021-2026）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重点企业（9）在中国市场一体化污泥脱水设备销量、收入、价格及毛利率（2021-2026）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重点企业（10）在中国市场一体化污泥脱水设备销量、收入、价格及毛利率（2021-2026）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重点企业（11）在中国市场一体化污泥脱水设备销量、收入、价格及毛利率（2021-2026）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不同产品类型一体化污泥脱水设备分析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中国市场不同产品类型一体化污泥脱水设备销量（2021-2032）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中国市场不同产品类型一体化污泥脱水设备销量及市场份额（2021-2026）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中国市场不同产品类型一体化污泥脱水设备销量预测（2027-2032）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中国市场不同产品类型一体化污泥脱水设备规模（2021-2032）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中国市场不同产品类型一体化污泥脱水设备规模及市场份额（2021-2026）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中国市场不同产品类型一体化污泥脱水设备规模预测（2027-2032）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中国市场不同产品类型一体化污泥脱水设备价格走势（2021-2032）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不同应用一体化污泥脱水设备分析</w:t>
      </w:r>
      <w:r>
        <w:rPr>
          <w:rFonts w:hint="eastAsia"/>
        </w:rPr>
        <w:br/>
      </w:r>
      <w:r>
        <w:rPr>
          <w:rFonts w:hint="eastAsia"/>
        </w:rPr>
        <w:t>　　5.1 中国市场不同应用一体化污泥脱水设备销量（2021-2032）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中国市场不同应用一体化污泥脱水设备销量及市场份额（2021-2026）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中国市场不同应用一体化污泥脱水设备销量预测（2027-2032）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中国市场不同应用一体化污泥脱水设备规模（2021-2032）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中国市场不同应用一体化污泥脱水设备规模及市场份额（2021-2026）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中国市场不同应用一体化污泥脱水设备规模预测（2027-2032）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中国市场不同应用一体化污泥脱水设备价格走势（2021-2032）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一体化污泥脱水设备行业发展分析---发展趋势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一体化污泥脱水设备行业发展分析---厂商壁垒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一体化污泥脱水设备行业发展分析---驱动因素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一体化污泥脱水设备行业发展分析---制约因素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一体化污泥脱水设备中国企业SWOT分析</w:t>
      </w:r>
      <w:r>
        <w:rPr>
          <w:rFonts w:hint="eastAsia"/>
        </w:rPr>
        <w:br/>
      </w:r>
      <w:r>
        <w:rPr>
          <w:rFonts w:hint="eastAsia"/>
        </w:rPr>
        <w:t>　　6.6 一体化污泥脱水设备行业发展分析---行业政策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一体化污泥脱水设备行业产业链简介</w:t>
      </w:r>
      <w:r>
        <w:rPr>
          <w:rFonts w:hint="eastAsia"/>
        </w:rPr>
        <w:br/>
      </w:r>
      <w:r>
        <w:rPr>
          <w:rFonts w:hint="eastAsia"/>
        </w:rPr>
        <w:t>　　7.2 一体化污泥脱水设备产业链分析-上游</w:t>
      </w:r>
      <w:r>
        <w:rPr>
          <w:rFonts w:hint="eastAsia"/>
        </w:rPr>
        <w:br/>
      </w:r>
      <w:r>
        <w:rPr>
          <w:rFonts w:hint="eastAsia"/>
        </w:rPr>
        <w:t>　　7.3 一体化污泥脱水设备产业链分析-中游</w:t>
      </w:r>
      <w:r>
        <w:rPr>
          <w:rFonts w:hint="eastAsia"/>
        </w:rPr>
        <w:br/>
      </w:r>
      <w:r>
        <w:rPr>
          <w:rFonts w:hint="eastAsia"/>
        </w:rPr>
        <w:t>　　7.4 一体化污泥脱水设备产业链分析-下游</w:t>
      </w:r>
      <w:r>
        <w:rPr>
          <w:rFonts w:hint="eastAsia"/>
        </w:rPr>
        <w:br/>
      </w:r>
      <w:r>
        <w:rPr>
          <w:rFonts w:hint="eastAsia"/>
        </w:rPr>
        <w:t>　　7.5 一体化污泥脱水设备行业采购模式</w:t>
      </w:r>
      <w:r>
        <w:rPr>
          <w:rFonts w:hint="eastAsia"/>
        </w:rPr>
        <w:br/>
      </w:r>
      <w:r>
        <w:rPr>
          <w:rFonts w:hint="eastAsia"/>
        </w:rPr>
        <w:t>　　7.6 一体化污泥脱水设备行业生产模式</w:t>
      </w:r>
      <w:r>
        <w:rPr>
          <w:rFonts w:hint="eastAsia"/>
        </w:rPr>
        <w:br/>
      </w:r>
      <w:r>
        <w:rPr>
          <w:rFonts w:hint="eastAsia"/>
        </w:rPr>
        <w:t>　　7.7 一体化污泥脱水设备行业销售模式及销售渠道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中国本土一体化污泥脱水设备产能、产量分析</w:t>
      </w:r>
      <w:r>
        <w:rPr>
          <w:rFonts w:hint="eastAsia"/>
        </w:rPr>
        <w:br/>
      </w:r>
      <w:r>
        <w:rPr>
          <w:rFonts w:hint="eastAsia"/>
        </w:rPr>
        <w:t>　　8.1 中国一体化污泥脱水设备供需现状及预测（2021-2032）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中国一体化污泥脱水设备产能、产量、产能利用率及发展趋势（2021-2032）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中国一体化污泥脱水设备产量、市场需求量及发展趋势（2021-2032）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中国一体化污泥脱水设备进出口分析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中国市场一体化污泥脱水设备主要进口来源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中国市场一体化污泥脱水设备主要出口目的地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不同产品类型一体化污泥脱水设备市场规模2021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不同应用一体化污泥脱水设备市场规模2021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中国市场主要厂商一体化污泥脱水设备销量（2021-2026）&amp;（台）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中国市场主要厂商一体化污泥脱水设备销量市场份额（2021-2026）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中国市场主要厂商一体化污泥脱水设备收入（2021-2026）&amp;（万元）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中国市场主要厂商一体化污泥脱水设备收入份额（2021-2026）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2025年中国主要生产商一体化污泥脱水设备收入排名（万元）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中国市场主要厂商一体化污泥脱水设备价格（2021-2026）&amp;（元/台）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中国市场主要厂商一体化污泥脱水设备总部及产地分布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中国市场主要厂商成立时间及一体化污泥脱水设备商业化日期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中国市场主要厂商一体化污泥脱水设备产品类型及应用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2025年中国市场一体化污泥脱水设备主要厂商市场地位（第一梯队、第二梯队和第三梯队）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一体化污泥脱水设备市场投资、并购等现状分析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一体化污泥脱水设备销量（台）、收入（万元）、价格（元/台）及毛利率（2021-2026）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一体化污泥脱水设备销量（台）、收入（万元）、价格（元/台）及毛利率（2021-2026）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一体化污泥脱水设备销量（台）、收入（万元）、价格（元/台）及毛利率（2021-2026）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一体化污泥脱水设备销量（台）、收入（万元）、价格（元/台）及毛利率（2021-2026）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一体化污泥脱水设备销量（台）、收入（万元）、价格（元/台）及毛利率（2021-2026）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一体化污泥脱水设备销量（台）、收入（万元）、价格（元/台）及毛利率（2021-2026）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一体化污泥脱水设备销量（台）、收入（万元）、价格（元/台）及毛利率（2021-2026）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一体化污泥脱水设备销量（台）、收入（万元）、价格（元/台）及毛利率（2021-2026）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一体化污泥脱水设备销量（台）、收入（万元）、价格（元/台）及毛利率（2021-2026）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一体化污泥脱水设备销量（台）、收入（万元）、价格（元/台）及毛利率（2021-2026）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一体化污泥脱水设备生产基地、总部、竞争对手及市场地位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一体化污泥脱水设备产品规格、参数及市场应用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一体化污泥脱水设备销量（台）、收入（万元）、价格（元/台）及毛利率（2021-2026）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中国市场不同产品类型一体化污泥脱水设备销量（2021-2026）&amp;（台）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中国市场不同产品类型一体化污泥脱水设备销量市场份额（2021-2026）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中国市场不同产品类型一体化污泥脱水设备销量预测（2027-2032）&amp;（台）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中国市场不同产品类型一体化污泥脱水设备销量市场份额预测（2027-2032）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中国市场不同产品类型一体化污泥脱水设备规模（2021-2026）&amp;（万元）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中国市场不同产品类型一体化污泥脱水设备规模市场份额（2021-2026）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中国市场不同产品类型一体化污泥脱水设备规模预测（2027-2032）&amp;（万元）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中国市场不同产品类型一体化污泥脱水设备规模市场份额预测（2027-2032）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中国市场不同应用一体化污泥脱水设备销量（2021-2026）&amp;（台）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中国市场不同应用一体化污泥脱水设备销量市场份额（2021-2026）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中国市场不同应用一体化污泥脱水设备销量预测（2027-2032）&amp;（台）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中国市场不同应用一体化污泥脱水设备销量市场份额预测（2027-2032）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中国市场不同应用一体化污泥脱水设备规模（2021-2026）&amp;（万元）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中国市场不同应用一体化污泥脱水设备规模市场份额（2021-2026）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中国市场不同应用一体化污泥脱水设备规模预测（2027-2032）&amp;（万元）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中国市场不同应用一体化污泥脱水设备规模市场份额预测（2027-2032）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一体化污泥脱水设备行业发展分析---发展趋势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一体化污泥脱水设备行业发展分析---厂商壁垒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一体化污泥脱水设备行业发展分析---驱动因素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一体化污泥脱水设备行业发展分析---制约因素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一体化污泥脱水设备行业相关重点政策一览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一体化污泥脱水设备行业供应链分析</w:t>
      </w:r>
      <w:r>
        <w:rPr>
          <w:rFonts w:hint="eastAsia"/>
        </w:rPr>
        <w:br/>
      </w:r>
      <w:r>
        <w:rPr>
          <w:rFonts w:hint="eastAsia"/>
        </w:rPr>
        <w:t>　　表 91： 一体化污泥脱水设备上游原料供应商</w:t>
      </w:r>
      <w:r>
        <w:rPr>
          <w:rFonts w:hint="eastAsia"/>
        </w:rPr>
        <w:br/>
      </w:r>
      <w:r>
        <w:rPr>
          <w:rFonts w:hint="eastAsia"/>
        </w:rPr>
        <w:t>　　表 92： 一体化污泥脱水设备行业主要下游客户</w:t>
      </w:r>
      <w:r>
        <w:rPr>
          <w:rFonts w:hint="eastAsia"/>
        </w:rPr>
        <w:br/>
      </w:r>
      <w:r>
        <w:rPr>
          <w:rFonts w:hint="eastAsia"/>
        </w:rPr>
        <w:t>　　表 93： 一体化污泥脱水设备典型经销商</w:t>
      </w:r>
      <w:r>
        <w:rPr>
          <w:rFonts w:hint="eastAsia"/>
        </w:rPr>
        <w:br/>
      </w:r>
      <w:r>
        <w:rPr>
          <w:rFonts w:hint="eastAsia"/>
        </w:rPr>
        <w:t>　　表 94： 中国一体化污泥脱水设备产量、销量、进口量及出口量（2021-2026）&amp;（台）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中国一体化污泥脱水设备产量、销量、进口量及出口量预测（2027-2032）&amp;（台）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中国市场一体化污泥脱水设备主要进口来源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中国市场一体化污泥脱水设备主要出口目的地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一体化污泥脱水设备产品图片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中国不同产品类型一体化污泥脱水设备市场规模市场份额2025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单脱水产品图片</w:t>
      </w:r>
      <w:r>
        <w:rPr>
          <w:rFonts w:hint="eastAsia"/>
        </w:rPr>
        <w:br/>
      </w:r>
      <w:r>
        <w:rPr>
          <w:rFonts w:hint="eastAsia"/>
        </w:rPr>
        <w:t>　　图 4： 脱水加干燥产品图片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中国不同应用一体化污泥脱水设备市场份额2025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城市污水</w:t>
      </w:r>
      <w:r>
        <w:rPr>
          <w:rFonts w:hint="eastAsia"/>
        </w:rPr>
        <w:br/>
      </w:r>
      <w:r>
        <w:rPr>
          <w:rFonts w:hint="eastAsia"/>
        </w:rPr>
        <w:t>　　图 7： 农村污水</w:t>
      </w:r>
      <w:r>
        <w:rPr>
          <w:rFonts w:hint="eastAsia"/>
        </w:rPr>
        <w:br/>
      </w:r>
      <w:r>
        <w:rPr>
          <w:rFonts w:hint="eastAsia"/>
        </w:rPr>
        <w:t>　　图 8： 医院污水</w:t>
      </w:r>
      <w:r>
        <w:rPr>
          <w:rFonts w:hint="eastAsia"/>
        </w:rPr>
        <w:br/>
      </w:r>
      <w:r>
        <w:rPr>
          <w:rFonts w:hint="eastAsia"/>
        </w:rPr>
        <w:t>　　图 9： 工业污水</w:t>
      </w:r>
      <w:r>
        <w:rPr>
          <w:rFonts w:hint="eastAsia"/>
        </w:rPr>
        <w:br/>
      </w:r>
      <w:r>
        <w:rPr>
          <w:rFonts w:hint="eastAsia"/>
        </w:rPr>
        <w:t>　　图 10： 中国市场一体化污泥脱水设备市场规模，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中国市场一体化污泥脱水设备收入及增长率（2021-2032）&amp;（万元）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中国市场一体化污泥脱水设备销量及增长率（2021-2032）&amp;（台）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2025年中国市场主要厂商一体化污泥脱水设备销量市场份额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2025年中国市场主要厂商一体化污泥脱水设备收入市场份额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2025年中国市场前五大厂商一体化污泥脱水设备市场份额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2025年中国市场一体化污泥脱水设备第一梯队、第二梯队和第三梯队厂商（品牌）及市场份额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中国市场不同产品类型一体化污泥脱水设备价格走势（2021-2032）&amp;（元/台）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中国市场不同应用一体化污泥脱水设备价格走势（2021-2032）&amp;（元/台）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一体化污泥脱水设备中国企业SWOT分析</w:t>
      </w:r>
      <w:r>
        <w:rPr>
          <w:rFonts w:hint="eastAsia"/>
        </w:rPr>
        <w:br/>
      </w:r>
      <w:r>
        <w:rPr>
          <w:rFonts w:hint="eastAsia"/>
        </w:rPr>
        <w:t>　　图 20： 一体化污泥脱水设备产业链</w:t>
      </w:r>
      <w:r>
        <w:rPr>
          <w:rFonts w:hint="eastAsia"/>
        </w:rPr>
        <w:br/>
      </w:r>
      <w:r>
        <w:rPr>
          <w:rFonts w:hint="eastAsia"/>
        </w:rPr>
        <w:t>　　图 21： 一体化污泥脱水设备行业采购模式分析</w:t>
      </w:r>
      <w:r>
        <w:rPr>
          <w:rFonts w:hint="eastAsia"/>
        </w:rPr>
        <w:br/>
      </w:r>
      <w:r>
        <w:rPr>
          <w:rFonts w:hint="eastAsia"/>
        </w:rPr>
        <w:t>　　图 22： 一体化污泥脱水设备行业生产模式分析</w:t>
      </w:r>
      <w:r>
        <w:rPr>
          <w:rFonts w:hint="eastAsia"/>
        </w:rPr>
        <w:br/>
      </w:r>
      <w:r>
        <w:rPr>
          <w:rFonts w:hint="eastAsia"/>
        </w:rPr>
        <w:t>　　图 23： 一体化污泥脱水设备行业销售模式分析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中国一体化污泥脱水设备产能、产量、产能利用率及发展趋势（2021-2032）&amp;（台）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中国一体化污泥脱水设备产量、市场需求量及发展趋势（2021-2032）&amp;（台）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ada662c234d3c" w:history="1">
        <w:r>
          <w:rPr>
            <w:rStyle w:val="Hyperlink"/>
          </w:rPr>
          <w:t>2026-2032年中国一体化污泥脱水设备市场现状调研与发展前景趋势分析报告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ada662c234d3c" w:history="1">
        <w:r>
          <w:rPr>
            <w:rStyle w:val="Hyperlink"/>
          </w:rPr>
          <w:t>https://www.20087.com/1/11/YiTiHuaWuNiTuoShuiSheBeiDeFaZhanQianJing.html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脱水设备有哪些、一体化污泥脱水设备有哪些、污泥离心脱水机、污泥脱水一体机、全自动污泥脱水设备、污泥浓缩脱水一体化设备、小型污泥脱水设备、污泥脱水设备多少钱一台、山东污泥脱水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992c0e6264f2b" w:history="1">
      <w:r>
        <w:rPr>
          <w:rStyle w:val="Hyperlink"/>
        </w:rPr>
        <w:t>2026-2032年中国一体化污泥脱水设备市场现状调研与发展前景趋势分析报告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TiHuaWuNiTuoShuiSheBeiDeFaZhanQianJing.html" TargetMode="External" Id="Rebdada662c23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TiHuaWuNiTuoShuiSheBeiDeFaZhanQianJing.html" TargetMode="External" Id="R904992c0e626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2026-02-09T05:57:34Z</dcterms:created>
  <dcterms:modified xsi:type="dcterms:W3CDTF">2026-02-09T06:57:34Z</dcterms:modified>
  <dc:subject>2026-2032年中国一体化污泥脱水设备市场现状调研与发展前景趋势分析报告</dc:subject>
  <dc:title>2026-2032年中国一体化污泥脱水设备市场现状调研与发展前景趋势分析报告</dc:title>
  <cp:keywords>2026-2032年中国一体化污泥脱水设备市场现状调研与发展前景趋势分析报告</cp:keywords>
  <dc:description>2026-2032年中国一体化污泥脱水设备市场现状调研与发展前景趋势分析报告</dc:description>
</cp:coreProperties>
</file>