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2a764b04a4f94" w:history="1">
              <w:r>
                <w:rPr>
                  <w:rStyle w:val="Hyperlink"/>
                </w:rPr>
                <w:t>中国倍沙市场调研及发展前景分析报告（2025-2031年）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2a764b04a4f94" w:history="1">
              <w:r>
                <w:rPr>
                  <w:rStyle w:val="Hyperlink"/>
                </w:rPr>
                <w:t>中国倍沙市场调研及发展前景分析报告（2025-2031年）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2a764b04a4f94" w:history="1">
                <w:r>
                  <w:rPr>
                    <w:rStyle w:val="Hyperlink"/>
                  </w:rPr>
                  <w:t>https://www.20087.com/1/A1/BeiShaHangYeDiaoYanBaoGao.html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沙（罗红霉素分散片）作为抗生素类药物，因其口服吸收好、生物利用度高，在治疗呼吸道、皮肤软组织感染等方面发挥重要作用。目前，随着医疗水平的提升和抗生素管理政策的严格实施，市场对于此类药品的品质要求不断提高，促使生产厂家在保证疗效的同时，更加注重药物的安全性、稳定性和患者顺应性，如通过改进分散技术提升服用便利性。</w:t>
      </w:r>
      <w:r>
        <w:rPr>
          <w:rFonts w:hint="eastAsia"/>
        </w:rPr>
        <w:br/>
      </w:r>
      <w:r>
        <w:rPr>
          <w:rFonts w:hint="eastAsia"/>
        </w:rPr>
        <w:t>　　未来，倍沙（罗红霉素分散片）的发展趋势将紧密跟随抗菌药物合理使用的国际趋势，注重研发新一代抗生素以应对耐药性问题。同时，随着个性化医疗和精准医疗概念的深入，药物的个体化给药方案和疗效监测可能会成为重要方向。此外，生产环节中，环保生产工艺和可持续供应链管理也将成为行业关注点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2a764b04a4f94" w:history="1">
        <w:r>
          <w:rPr>
            <w:rStyle w:val="Hyperlink"/>
          </w:rPr>
          <w:t>中国倍沙市场调研及发展前景分析报告（2025-2031年）</w:t>
        </w:r>
      </w:hyperlink>
      <w:r>
        <w:rPr>
          <w:rFonts w:hint="eastAsia"/>
        </w:rPr>
        <w:t>》基于行业详实数据资料，系统分析了倍沙行业的市场规模、竞争格局和技术发展现状，梳理了倍沙重点企业的市场表现。报告从倍沙供需结构、政策环境和产业链变化等维度，客观评估了倍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2024-2025年中国倍沙行业发展环境分析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倍沙行业政策环境分析</w:t>
      </w:r>
      <w:r>
        <w:rPr>
          <w:rFonts w:hint="eastAsia"/>
        </w:rPr>
        <w:br/>
      </w:r>
      <w:r>
        <w:rPr>
          <w:rFonts w:hint="eastAsia"/>
        </w:rPr>
        <w:t>　　　　一、倍沙行业政策影响分析</w:t>
      </w:r>
      <w:r>
        <w:rPr>
          <w:rFonts w:hint="eastAsia"/>
        </w:rPr>
        <w:br/>
      </w:r>
      <w:r>
        <w:rPr>
          <w:rFonts w:hint="eastAsia"/>
        </w:rPr>
        <w:t>　　　　二、倍沙相关行业标准分析</w:t>
      </w:r>
      <w:r>
        <w:rPr>
          <w:rFonts w:hint="eastAsia"/>
        </w:rPr>
        <w:br/>
      </w:r>
      <w:r>
        <w:rPr>
          <w:rFonts w:hint="eastAsia"/>
        </w:rPr>
        <w:t>　　第三节 倍沙行业地位分析</w:t>
      </w:r>
      <w:r>
        <w:rPr>
          <w:rFonts w:hint="eastAsia"/>
        </w:rPr>
        <w:br/>
      </w:r>
      <w:r>
        <w:rPr>
          <w:rFonts w:hint="eastAsia"/>
        </w:rPr>
        <w:t>　　　　一、倍沙行业对经济增长的影响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二、倍沙行业对人民生活的影响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三、倍沙行业关联度情况</w:t>
      </w:r>
      <w:r>
        <w:rPr>
          <w:rFonts w:hint="eastAsia"/>
        </w:rPr>
        <w:br/>
      </w:r>
      <w:r>
        <w:rPr>
          <w:rFonts w:hint="eastAsia"/>
        </w:rPr>
        <w:t>　　第四节 倍沙行业"波特五力模型"分析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一、倍沙行业内竞争</w:t>
      </w:r>
      <w:r>
        <w:rPr>
          <w:rFonts w:hint="eastAsia"/>
        </w:rPr>
        <w:br/>
      </w:r>
      <w:r>
        <w:rPr>
          <w:rFonts w:hint="eastAsia"/>
        </w:rPr>
        <w:t>　　　　二、倍沙行业买方侃价能力</w:t>
      </w:r>
      <w:r>
        <w:rPr>
          <w:rFonts w:hint="eastAsia"/>
        </w:rPr>
        <w:br/>
      </w:r>
      <w:r>
        <w:rPr>
          <w:rFonts w:hint="eastAsia"/>
        </w:rPr>
        <w:t>　　　　三、倍沙行业卖方侃价能力</w:t>
      </w:r>
      <w:r>
        <w:rPr>
          <w:rFonts w:hint="eastAsia"/>
        </w:rPr>
        <w:br/>
      </w:r>
      <w:r>
        <w:rPr>
          <w:rFonts w:hint="eastAsia"/>
        </w:rPr>
        <w:t>　　　　四、倍沙行业进入威胁</w:t>
      </w:r>
      <w:r>
        <w:rPr>
          <w:rFonts w:hint="eastAsia"/>
        </w:rPr>
        <w:br/>
      </w:r>
      <w:r>
        <w:rPr>
          <w:rFonts w:hint="eastAsia"/>
        </w:rPr>
        <w:t>　　　　五、倍沙行业替代威胁</w:t>
      </w:r>
      <w:r>
        <w:rPr>
          <w:rFonts w:hint="eastAsia"/>
        </w:rPr>
        <w:br/>
      </w:r>
      <w:r>
        <w:rPr>
          <w:rFonts w:hint="eastAsia"/>
        </w:rPr>
        <w:t>　　第五节 影响倍沙行业发展的主要因素分析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2024-2025年倍沙产业发展现状分析</w:t>
      </w:r>
      <w:r>
        <w:rPr>
          <w:rFonts w:hint="eastAsia"/>
        </w:rPr>
        <w:br/>
      </w:r>
      <w:r>
        <w:rPr>
          <w:rFonts w:hint="eastAsia"/>
        </w:rPr>
        <w:t>　　第一节 倍沙产业链产品构成</w:t>
      </w:r>
      <w:r>
        <w:rPr>
          <w:rFonts w:hint="eastAsia"/>
        </w:rPr>
        <w:br/>
      </w:r>
      <w:r>
        <w:rPr>
          <w:rFonts w:hint="eastAsia"/>
        </w:rPr>
        <w:t>　　第二节 倍沙产业特点</w:t>
      </w:r>
      <w:r>
        <w:rPr>
          <w:rFonts w:hint="eastAsia"/>
        </w:rPr>
        <w:br/>
      </w:r>
      <w:r>
        <w:rPr>
          <w:rFonts w:hint="eastAsia"/>
        </w:rPr>
        <w:t>　　　　一、倍沙产业所处生命周期</w:t>
      </w:r>
      <w:r>
        <w:rPr>
          <w:rFonts w:hint="eastAsia"/>
        </w:rPr>
        <w:br/>
      </w:r>
      <w:r>
        <w:rPr>
          <w:rFonts w:hint="eastAsia"/>
        </w:rPr>
        <w:t>　　　　二、倍沙季节性与周期性</w:t>
      </w:r>
      <w:r>
        <w:rPr>
          <w:rFonts w:hint="eastAsia"/>
        </w:rPr>
        <w:br/>
      </w:r>
      <w:r>
        <w:rPr>
          <w:rFonts w:hint="eastAsia"/>
        </w:rPr>
        <w:t>　　第三节 倍沙产业竞争分析</w:t>
      </w:r>
      <w:r>
        <w:rPr>
          <w:rFonts w:hint="eastAsia"/>
        </w:rPr>
        <w:br/>
      </w:r>
      <w:r>
        <w:rPr>
          <w:rFonts w:hint="eastAsia"/>
        </w:rPr>
        <w:t>　　　　一、倍沙企业集中度</w:t>
      </w:r>
      <w:r>
        <w:rPr>
          <w:rFonts w:hint="eastAsia"/>
        </w:rPr>
        <w:br/>
      </w:r>
      <w:r>
        <w:rPr>
          <w:rFonts w:hint="eastAsia"/>
        </w:rPr>
        <w:t>　　　　二、倍沙地区发展格局</w:t>
      </w:r>
      <w:r>
        <w:rPr>
          <w:rFonts w:hint="eastAsia"/>
        </w:rPr>
        <w:br/>
      </w:r>
      <w:r>
        <w:rPr>
          <w:rFonts w:hint="eastAsia"/>
        </w:rPr>
        <w:t>　　第四节 倍沙产业技术水平</w:t>
      </w:r>
      <w:r>
        <w:rPr>
          <w:rFonts w:hint="eastAsia"/>
        </w:rPr>
        <w:br/>
      </w:r>
      <w:r>
        <w:rPr>
          <w:rFonts w:hint="eastAsia"/>
        </w:rPr>
        <w:t>　　　　一、倍沙技术发展路径</w:t>
      </w:r>
      <w:r>
        <w:rPr>
          <w:rFonts w:hint="eastAsia"/>
        </w:rPr>
        <w:br/>
      </w:r>
      <w:r>
        <w:rPr>
          <w:rFonts w:hint="eastAsia"/>
        </w:rPr>
        <w:t>　　　　二、当前倍沙市场准入壁垒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中国倍沙行业需求与消费状况分析预测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中国倍沙消费者消费偏好调查分析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中国倍沙消费者对其价格的敏感度分析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2020-2025年中国倍沙行业产量统计分析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2020-2025年中国倍沙行业消费量统计分析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2025-2031年中国倍沙行业产量预测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2025-2031年中国倍沙行业消费量预测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中国倍沙行业市场规模分析预测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中国倍沙市场结构分析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2020-2025年中国倍沙行业市场规模分析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中国倍沙行业重点区域市场规模分析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一、**地区倍沙市场规模分析</w:t>
      </w:r>
      <w:r>
        <w:rPr>
          <w:rFonts w:hint="eastAsia"/>
        </w:rPr>
        <w:br/>
      </w:r>
      <w:r>
        <w:rPr>
          <w:rFonts w:hint="eastAsia"/>
        </w:rPr>
        <w:t>　　　　二、**地区倍沙市场规模分析</w:t>
      </w:r>
      <w:r>
        <w:rPr>
          <w:rFonts w:hint="eastAsia"/>
        </w:rPr>
        <w:br/>
      </w:r>
      <w:r>
        <w:rPr>
          <w:rFonts w:hint="eastAsia"/>
        </w:rPr>
        <w:t>　　　　三、**地区倍沙市场规模分析</w:t>
      </w:r>
      <w:r>
        <w:rPr>
          <w:rFonts w:hint="eastAsia"/>
        </w:rPr>
        <w:br/>
      </w:r>
      <w:r>
        <w:rPr>
          <w:rFonts w:hint="eastAsia"/>
        </w:rPr>
        <w:t>　　　　四、**地区倍沙市场规模分析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2025-2031年中国倍沙行业市场规模预测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中国倍沙行业市场价格分析预测</w:t>
      </w:r>
      <w:r>
        <w:rPr>
          <w:rFonts w:hint="eastAsia"/>
        </w:rPr>
        <w:br/>
      </w:r>
      <w:r>
        <w:rPr>
          <w:rFonts w:hint="eastAsia"/>
        </w:rPr>
        <w:t>　　第一节 倍沙价格形成机制分析</w:t>
      </w:r>
      <w:r>
        <w:rPr>
          <w:rFonts w:hint="eastAsia"/>
        </w:rPr>
        <w:br/>
      </w:r>
      <w:r>
        <w:rPr>
          <w:rFonts w:hint="eastAsia"/>
        </w:rPr>
        <w:t>　　第二节 倍沙价格影响因素分析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2020-2025年中国倍沙行业市场价格趋向分析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2025-2031年中国倍沙行业市场价格趋向预测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近几年倍沙行业重点企业发展分析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倍沙企业（一）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二、倍沙企业经营情况分析</w:t>
      </w:r>
      <w:r>
        <w:rPr>
          <w:rFonts w:hint="eastAsia"/>
        </w:rPr>
        <w:br/>
      </w:r>
      <w:r>
        <w:rPr>
          <w:rFonts w:hint="eastAsia"/>
        </w:rPr>
        <w:t>　　　　三、倍沙企业发展规划及前景展望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倍沙企业（二）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二、倍沙企业经营情况分析</w:t>
      </w:r>
      <w:r>
        <w:rPr>
          <w:rFonts w:hint="eastAsia"/>
        </w:rPr>
        <w:br/>
      </w:r>
      <w:r>
        <w:rPr>
          <w:rFonts w:hint="eastAsia"/>
        </w:rPr>
        <w:t>　　　　三、倍沙企业发展规划及前景展望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倍沙企业（三）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二、倍沙企业经营情况分析</w:t>
      </w:r>
      <w:r>
        <w:rPr>
          <w:rFonts w:hint="eastAsia"/>
        </w:rPr>
        <w:br/>
      </w:r>
      <w:r>
        <w:rPr>
          <w:rFonts w:hint="eastAsia"/>
        </w:rPr>
        <w:t>　　　　三、倍沙企业发展规划及前景展望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倍沙企业（四）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二、倍沙企业经营情况分析</w:t>
      </w:r>
      <w:r>
        <w:rPr>
          <w:rFonts w:hint="eastAsia"/>
        </w:rPr>
        <w:br/>
      </w:r>
      <w:r>
        <w:rPr>
          <w:rFonts w:hint="eastAsia"/>
        </w:rPr>
        <w:t>　　　　三、倍沙企业发展规划及前景展望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倍沙企业（五）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二、倍沙企业经营情况分析</w:t>
      </w:r>
      <w:r>
        <w:rPr>
          <w:rFonts w:hint="eastAsia"/>
        </w:rPr>
        <w:br/>
      </w:r>
      <w:r>
        <w:rPr>
          <w:rFonts w:hint="eastAsia"/>
        </w:rPr>
        <w:t>　　　　三、倍沙企业发展规划及前景展望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2024-2025年倍沙企业发展策略分析</w:t>
      </w:r>
      <w:r>
        <w:rPr>
          <w:rFonts w:hint="eastAsia"/>
        </w:rPr>
        <w:br/>
      </w:r>
      <w:r>
        <w:rPr>
          <w:rFonts w:hint="eastAsia"/>
        </w:rPr>
        <w:t>　　第一节 倍沙市场策略分析</w:t>
      </w:r>
      <w:r>
        <w:rPr>
          <w:rFonts w:hint="eastAsia"/>
        </w:rPr>
        <w:br/>
      </w:r>
      <w:r>
        <w:rPr>
          <w:rFonts w:hint="eastAsia"/>
        </w:rPr>
        <w:t>　　　　一、倍沙价格策略分析</w:t>
      </w:r>
      <w:r>
        <w:rPr>
          <w:rFonts w:hint="eastAsia"/>
        </w:rPr>
        <w:br/>
      </w:r>
      <w:r>
        <w:rPr>
          <w:rFonts w:hint="eastAsia"/>
        </w:rPr>
        <w:t>　　　　二、倍沙渠道策略分析</w:t>
      </w:r>
      <w:r>
        <w:rPr>
          <w:rFonts w:hint="eastAsia"/>
        </w:rPr>
        <w:br/>
      </w:r>
      <w:r>
        <w:rPr>
          <w:rFonts w:hint="eastAsia"/>
        </w:rPr>
        <w:t>　　第二节 倍沙销售策略分析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提高倍沙企业竞争力的策略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一、提高中国倍沙企业核心竞争力的对策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二、倍沙企业提升竞争力的主要方向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三、影响倍沙企业核心竞争力的因素及提升途径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四、提高倍沙企业竞争力的策略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对中国倍沙品牌的战略思考</w:t>
      </w:r>
      <w:r>
        <w:rPr>
          <w:rFonts w:hint="eastAsia"/>
        </w:rPr>
        <w:br/>
      </w:r>
      <w:r>
        <w:rPr>
          <w:rFonts w:hint="eastAsia"/>
        </w:rPr>
        <w:t>　　　　一、倍沙实施品牌战略的意义</w:t>
      </w:r>
      <w:r>
        <w:rPr>
          <w:rFonts w:hint="eastAsia"/>
        </w:rPr>
        <w:br/>
      </w:r>
      <w:r>
        <w:rPr>
          <w:rFonts w:hint="eastAsia"/>
        </w:rPr>
        <w:t>　　　　二、倍沙企业品牌的现状分析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三、中国倍沙企业的品牌战略</w:t>
      </w:r>
      <w:r>
        <w:rPr>
          <w:rFonts w:hint="eastAsia"/>
        </w:rPr>
        <w:br/>
      </w:r>
      <w:r>
        <w:rPr>
          <w:rFonts w:hint="eastAsia"/>
        </w:rPr>
        <w:t>　　　　四、倍沙品牌战略管理的策略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2024-2025年中国倍沙行业投资价值与投资策略咨询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倍沙行业SWOT模型分析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倍沙行业投资价值分析</w:t>
      </w:r>
      <w:r>
        <w:rPr>
          <w:rFonts w:hint="eastAsia"/>
        </w:rPr>
        <w:br/>
      </w:r>
      <w:r>
        <w:rPr>
          <w:rFonts w:hint="eastAsia"/>
        </w:rPr>
        <w:t>　　　　一、倍沙行业发展前景分析</w:t>
      </w:r>
      <w:r>
        <w:rPr>
          <w:rFonts w:hint="eastAsia"/>
        </w:rPr>
        <w:br/>
      </w:r>
      <w:r>
        <w:rPr>
          <w:rFonts w:hint="eastAsia"/>
        </w:rPr>
        <w:t>　　　　二、倍沙投资机会分析</w:t>
      </w:r>
      <w:r>
        <w:rPr>
          <w:rFonts w:hint="eastAsia"/>
        </w:rPr>
        <w:br/>
      </w:r>
      <w:r>
        <w:rPr>
          <w:rFonts w:hint="eastAsia"/>
        </w:rPr>
        <w:t>　　第三节 倍沙行业投资风险分析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倍沙行业投资策略分析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2024-2025年倍沙行业竞争格局分析</w:t>
      </w:r>
      <w:r>
        <w:rPr>
          <w:rFonts w:hint="eastAsia"/>
        </w:rPr>
        <w:br/>
      </w:r>
      <w:r>
        <w:rPr>
          <w:rFonts w:hint="eastAsia"/>
        </w:rPr>
        <w:t>　　第一节 倍沙行业竞争结构分析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倍沙行业集中度分析</w:t>
      </w:r>
      <w:r>
        <w:rPr>
          <w:rFonts w:hint="eastAsia"/>
        </w:rPr>
        <w:br/>
      </w:r>
      <w:r>
        <w:rPr>
          <w:rFonts w:hint="eastAsia"/>
        </w:rPr>
        <w:t>　　　　一、倍沙市场集中度分析</w:t>
      </w:r>
      <w:r>
        <w:rPr>
          <w:rFonts w:hint="eastAsia"/>
        </w:rPr>
        <w:br/>
      </w:r>
      <w:r>
        <w:rPr>
          <w:rFonts w:hint="eastAsia"/>
        </w:rPr>
        <w:t>　　　　二、倍沙企业集中度分析</w:t>
      </w:r>
      <w:r>
        <w:rPr>
          <w:rFonts w:hint="eastAsia"/>
        </w:rPr>
        <w:br/>
      </w:r>
      <w:r>
        <w:rPr>
          <w:rFonts w:hint="eastAsia"/>
        </w:rPr>
        <w:t>　　　　三、倍沙区域集中度分析</w:t>
      </w:r>
      <w:r>
        <w:rPr>
          <w:rFonts w:hint="eastAsia"/>
        </w:rPr>
        <w:br/>
      </w:r>
      <w:r>
        <w:rPr>
          <w:rFonts w:hint="eastAsia"/>
        </w:rPr>
        <w:t>　　第三节 倍沙行业国际竞争力比较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倍沙行业投资效益分析</w:t>
      </w:r>
      <w:r>
        <w:rPr>
          <w:rFonts w:hint="eastAsia"/>
        </w:rPr>
        <w:br/>
      </w:r>
      <w:r>
        <w:rPr>
          <w:rFonts w:hint="eastAsia"/>
        </w:rPr>
        <w:t>　　　　一、倍沙行业投资状况分析</w:t>
      </w:r>
      <w:r>
        <w:rPr>
          <w:rFonts w:hint="eastAsia"/>
        </w:rPr>
        <w:br/>
      </w:r>
      <w:r>
        <w:rPr>
          <w:rFonts w:hint="eastAsia"/>
        </w:rPr>
        <w:t>　　　　二、倍沙行业投资效益分析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三、2025年倍沙行业投资趋势预测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四、2025年倍沙行业投资方向</w:t>
      </w:r>
      <w:r>
        <w:rPr>
          <w:rFonts w:hint="eastAsia"/>
        </w:rPr>
        <w:br/>
      </w:r>
      <w:r>
        <w:rPr>
          <w:rFonts w:hint="eastAsia"/>
        </w:rPr>
        <w:t>　　　　五、2025年倍沙行业投资建议</w:t>
      </w:r>
      <w:r>
        <w:rPr>
          <w:rFonts w:hint="eastAsia"/>
        </w:rPr>
        <w:br/>
      </w:r>
      <w:r>
        <w:rPr>
          <w:rFonts w:hint="eastAsia"/>
        </w:rPr>
        <w:t>　　第二节 2025-2031年倍沙行业投资风险及控制策略分析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一、倍沙行业市场风险及控制策略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二、倍沙行业政策风险及控制策略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三、倍沙行业经营风险及控制策略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四、倍沙同业竞争风险及控制策略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五、倍沙行业其他风险及控制策略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倍沙投资机会分析</w:t>
      </w:r>
      <w:r>
        <w:rPr>
          <w:rFonts w:hint="eastAsia"/>
        </w:rPr>
        <w:br/>
      </w:r>
      <w:r>
        <w:rPr>
          <w:rFonts w:hint="eastAsia"/>
        </w:rPr>
        <w:t>　　第二节 倍沙投资趋势分析</w:t>
      </w:r>
      <w:r>
        <w:rPr>
          <w:rFonts w:hint="eastAsia"/>
        </w:rPr>
        <w:br/>
      </w:r>
      <w:r>
        <w:rPr>
          <w:rFonts w:hint="eastAsia"/>
        </w:rPr>
        <w:t>　　第三节 中:智:林：项目投资建议</w:t>
      </w:r>
      <w:r>
        <w:rPr>
          <w:rFonts w:hint="eastAsia"/>
        </w:rPr>
        <w:br/>
      </w:r>
      <w:r>
        <w:rPr>
          <w:rFonts w:hint="eastAsia"/>
        </w:rPr>
        <w:t>　　　　一、倍沙行业投资环境考察</w:t>
      </w:r>
      <w:r>
        <w:rPr>
          <w:rFonts w:hint="eastAsia"/>
        </w:rPr>
        <w:br/>
      </w:r>
      <w:r>
        <w:rPr>
          <w:rFonts w:hint="eastAsia"/>
        </w:rPr>
        <w:t>　　　　二、倍沙投资风险及控制策略</w:t>
      </w:r>
      <w:r>
        <w:rPr>
          <w:rFonts w:hint="eastAsia"/>
        </w:rPr>
        <w:br/>
      </w:r>
      <w:r>
        <w:rPr>
          <w:rFonts w:hint="eastAsia"/>
        </w:rPr>
        <w:t>　　　　三、倍沙产品投资方向建议</w:t>
      </w:r>
      <w:r>
        <w:rPr>
          <w:rFonts w:hint="eastAsia"/>
        </w:rPr>
        <w:br/>
      </w:r>
      <w:r>
        <w:rPr>
          <w:rFonts w:hint="eastAsia"/>
        </w:rPr>
        <w:t>　　　　四、倍沙项目投资建议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2019-2024年中国倍沙市场规模及增长情况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2019-2024年中国倍沙行业产量及增长趋势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2025-2031年中国倍沙行业产量预测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2019-2024年中国倍沙行业市场需求及增长情况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2025-2031年中国倍沙行业市场需求预测</w:t>
      </w:r>
      <w:r>
        <w:rPr>
          <w:rFonts w:hint="eastAsia"/>
        </w:rPr>
        <w:br/>
      </w:r>
      <w:r>
        <w:rPr>
          <w:rFonts w:hint="eastAsia"/>
        </w:rPr>
        <w:t>　　图表 **地区倍沙市场规模及增长情况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**地区倍沙市场规模及增长情况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2019-2024年中国倍沙行业出口情况分析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2025年倍沙行业壁垒</w:t>
      </w:r>
      <w:r>
        <w:rPr>
          <w:rFonts w:hint="eastAsia"/>
        </w:rPr>
        <w:br/>
      </w:r>
      <w:r>
        <w:rPr>
          <w:rFonts w:hint="eastAsia"/>
        </w:rPr>
        <w:t>　　图表 2025年倍沙市场前景分析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2025-2031年中国倍沙市场规模预测</w:t>
      </w:r>
      <w:r>
        <w:rPr>
          <w:rFonts w:hint="eastAsia"/>
        </w:rPr>
        <w:br/>
      </w:r>
      <w:r>
        <w:rPr>
          <w:rFonts w:hint="eastAsia"/>
        </w:rPr>
        <w:t>　　图表 2025年倍沙发展趋势预测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2a764b04a4f94" w:history="1">
        <w:r>
          <w:rPr>
            <w:rStyle w:val="Hyperlink"/>
          </w:rPr>
          <w:t>中国倍沙市场调研及发展前景分析报告（2025-2031年）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2a764b04a4f94" w:history="1">
        <w:r>
          <w:rPr>
            <w:rStyle w:val="Hyperlink"/>
          </w:rPr>
          <w:t>https://www.20087.com/1/A1/BeiShaHangYeDiaoYanBaoGao.html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库巴曲缬沙坦钠片成分、倍沙罗红霉素分散片说明书、缬沙坦沙库巴曲、倍沙罗红霉素分散片怎么样、倍沙罗红霉素分散片、倍沙罗红霉素分散片36片价格、沙库巴曲缬沙坦钠的作用与功效价格、倍沙罗红霉素分散片价格、博托沙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6f7d6dc934809" w:history="1">
      <w:r>
        <w:rPr>
          <w:rStyle w:val="Hyperlink"/>
        </w:rPr>
        <w:t>中国倍沙市场调研及发展前景分析报告（2025-2031年）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BeiShaHangYeDiaoYanBaoGao.html" TargetMode="External" Id="R34c2a764b04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BeiShaHangYeDiaoYanBaoGao.html" TargetMode="External" Id="R3c56f7d6dc93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2025-02-11T01:01:00Z</dcterms:created>
  <dcterms:modified xsi:type="dcterms:W3CDTF">2025-02-11T02:01:00Z</dcterms:modified>
  <dc:subject>中国倍沙市场调研及发展前景分析报告（2025-2031年）</dc:subject>
  <dc:title>中国倍沙市场调研及发展前景分析报告（2025-2031年）</dc:title>
  <cp:keywords>中国倍沙市场调研及发展前景分析报告（2025-2031年）</cp:keywords>
  <dc:description>中国倍沙市场调研及发展前景分析报告（2025-2031年）</dc:description>
</cp:coreProperties>
</file>