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8b73b4ff5487c" w:history="1">
              <w:r>
                <w:rPr>
                  <w:rStyle w:val="Hyperlink"/>
                </w:rPr>
                <w:t>2025-2031年中国健身连锁行业现状调研与发展趋势研究报告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8b73b4ff5487c" w:history="1">
              <w:r>
                <w:rPr>
                  <w:rStyle w:val="Hyperlink"/>
                </w:rPr>
                <w:t>2025-2031年中国健身连锁行业现状调研与发展趋势研究报告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8b73b4ff5487c" w:history="1">
                <w:r>
                  <w:rPr>
                    <w:rStyle w:val="Hyperlink"/>
                  </w:rPr>
                  <w:t>https://www.20087.com/1/21/JianShenLianSuoHangYeFaZhanQuShi.html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连锁行业在全球范围内经历了快速增长，尤其是在城市地区，人们越来越意识到健康生活方式的重要性。健身房开始提供多样化的服务，包括团体课程、私人教练、营养咨询和心理健康支持，以吸引不同偏好和目标的客户。此外，数字技术的融入，如在线预约、虚拟训练课程和健康追踪应用程序，增强了会员体验并提升了运营效率。</w:t>
      </w:r>
      <w:r>
        <w:rPr>
          <w:rFonts w:hint="eastAsia"/>
        </w:rPr>
        <w:br/>
      </w:r>
      <w:r>
        <w:rPr>
          <w:rFonts w:hint="eastAsia"/>
        </w:rPr>
        <w:t>　　健身连锁的未来将更加个性化、社区化和数字化。个性化将体现在定制化健身计划和营养指导，以及使用生物识别技术监测健康状态。社区化将通过创建线上平台和社交活动，加强会员间的互动和归属感。数字化将通过增强现实(AR)和虚拟现实(VR)技术，提供沉浸式健身体验，同时利用大数据分析会员行为，提供更精准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8b73b4ff5487c" w:history="1">
        <w:r>
          <w:rPr>
            <w:rStyle w:val="Hyperlink"/>
          </w:rPr>
          <w:t>2025-2031年中国健身连锁行业现状调研与发展趋势研究报告</w:t>
        </w:r>
      </w:hyperlink>
      <w:r>
        <w:rPr>
          <w:rFonts w:hint="eastAsia"/>
        </w:rPr>
        <w:t>》从市场规模、需求变化及价格动态等维度，系统解析了健身连锁行业的现状与发展趋势。报告深入分析了健身连锁产业链各环节，科学预测了市场前景与技术发展方向，同时聚焦健身连锁细分市场特点及重点企业的经营表现，揭示了健身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健身连锁产业概述</w:t>
      </w:r>
      <w:r>
        <w:rPr>
          <w:rFonts w:hint="eastAsia"/>
        </w:rPr>
        <w:br/>
      </w:r>
      <w:r>
        <w:rPr>
          <w:rFonts w:hint="eastAsia"/>
        </w:rPr>
        <w:t>　　第一节 健身连锁定义</w:t>
      </w:r>
      <w:r>
        <w:rPr>
          <w:rFonts w:hint="eastAsia"/>
        </w:rPr>
        <w:br/>
      </w:r>
      <w:r>
        <w:rPr>
          <w:rFonts w:hint="eastAsia"/>
        </w:rPr>
        <w:t>　　第二节 健身连锁行业特点</w:t>
      </w:r>
      <w:r>
        <w:rPr>
          <w:rFonts w:hint="eastAsia"/>
        </w:rPr>
        <w:br/>
      </w:r>
      <w:r>
        <w:rPr>
          <w:rFonts w:hint="eastAsia"/>
        </w:rPr>
        <w:t>　　第三节 健身连锁产业链分析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2024-2025年中国健身连锁行业运行环境分析</w:t>
      </w:r>
      <w:r>
        <w:rPr>
          <w:rFonts w:hint="eastAsia"/>
        </w:rPr>
        <w:br/>
      </w:r>
      <w:r>
        <w:rPr>
          <w:rFonts w:hint="eastAsia"/>
        </w:rPr>
        <w:t>　　第一节 健身连锁运行经济环境分析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健身连锁产业政策环境分析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一、健身连锁行业监管体制</w:t>
      </w:r>
      <w:r>
        <w:rPr>
          <w:rFonts w:hint="eastAsia"/>
        </w:rPr>
        <w:br/>
      </w:r>
      <w:r>
        <w:rPr>
          <w:rFonts w:hint="eastAsia"/>
        </w:rPr>
        <w:t>　　　　二、健身连锁行业主要法规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三、主要健身连锁产业政策</w:t>
      </w:r>
      <w:r>
        <w:rPr>
          <w:rFonts w:hint="eastAsia"/>
        </w:rPr>
        <w:br/>
      </w:r>
      <w:r>
        <w:rPr>
          <w:rFonts w:hint="eastAsia"/>
        </w:rPr>
        <w:t>　　第三节 健身连锁产业社会环境分析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全球健身连锁行业发展态势分析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全球健身连锁市场发展现状分析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全球主要国家健身连锁市场现状</w:t>
      </w:r>
      <w:r>
        <w:rPr>
          <w:rFonts w:hint="eastAsia"/>
        </w:rPr>
        <w:br/>
      </w:r>
      <w:r>
        <w:rPr>
          <w:rFonts w:hint="eastAsia"/>
        </w:rPr>
        <w:t>　　第三节 全球健身连锁行业发展趋势预测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2019-2024年中国健身连锁行业规模情况</w:t>
      </w:r>
      <w:r>
        <w:rPr>
          <w:rFonts w:hint="eastAsia"/>
        </w:rPr>
        <w:br/>
      </w:r>
      <w:r>
        <w:rPr>
          <w:rFonts w:hint="eastAsia"/>
        </w:rPr>
        <w:t>　　　　一、健身连锁行业市场规模情况分析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二、健身连锁行业单位规模情况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三、健身连锁行业人员规模情况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2024-2025年中国健身连锁行业热点动态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2025年中国健身连锁行业面临的挑战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中国重点地区健身连锁行业市场调研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国内健身连锁行业价格回顾</w:t>
      </w:r>
      <w:r>
        <w:rPr>
          <w:rFonts w:hint="eastAsia"/>
        </w:rPr>
        <w:br/>
      </w:r>
      <w:r>
        <w:rPr>
          <w:rFonts w:hint="eastAsia"/>
        </w:rPr>
        <w:t>　　第二节 国内健身连锁行业价格走势预测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中国健身连锁行业客户调研</w:t>
      </w:r>
      <w:r>
        <w:rPr>
          <w:rFonts w:hint="eastAsia"/>
        </w:rPr>
        <w:br/>
      </w:r>
      <w:r>
        <w:rPr>
          <w:rFonts w:hint="eastAsia"/>
        </w:rPr>
        <w:t>　　　　一、健身连锁行业客户偏好调查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三、健身连锁品牌忠诚度调查</w:t>
      </w:r>
      <w:r>
        <w:rPr>
          <w:rFonts w:hint="eastAsia"/>
        </w:rPr>
        <w:br/>
      </w:r>
      <w:r>
        <w:rPr>
          <w:rFonts w:hint="eastAsia"/>
        </w:rPr>
        <w:t>　　　　四、健身连锁行业客户消费理念调研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2025年健身连锁行业集中度分析</w:t>
      </w:r>
      <w:r>
        <w:rPr>
          <w:rFonts w:hint="eastAsia"/>
        </w:rPr>
        <w:br/>
      </w:r>
      <w:r>
        <w:rPr>
          <w:rFonts w:hint="eastAsia"/>
        </w:rPr>
        <w:t>　　　　一、健身连锁市场集中度分析</w:t>
      </w:r>
      <w:r>
        <w:rPr>
          <w:rFonts w:hint="eastAsia"/>
        </w:rPr>
        <w:br/>
      </w:r>
      <w:r>
        <w:rPr>
          <w:rFonts w:hint="eastAsia"/>
        </w:rPr>
        <w:t>　　　　二、健身连锁企业集中度分析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2024-2025年健身连锁行业竞争格局分析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健身连锁企业发展策略分析</w:t>
      </w:r>
      <w:r>
        <w:rPr>
          <w:rFonts w:hint="eastAsia"/>
        </w:rPr>
        <w:br/>
      </w:r>
      <w:r>
        <w:rPr>
          <w:rFonts w:hint="eastAsia"/>
        </w:rPr>
        <w:t>　　第一节 健身连锁市场策略分析</w:t>
      </w:r>
      <w:r>
        <w:rPr>
          <w:rFonts w:hint="eastAsia"/>
        </w:rPr>
        <w:br/>
      </w:r>
      <w:r>
        <w:rPr>
          <w:rFonts w:hint="eastAsia"/>
        </w:rPr>
        <w:t>　　　　一、健身连锁价格策略分析</w:t>
      </w:r>
      <w:r>
        <w:rPr>
          <w:rFonts w:hint="eastAsia"/>
        </w:rPr>
        <w:br/>
      </w:r>
      <w:r>
        <w:rPr>
          <w:rFonts w:hint="eastAsia"/>
        </w:rPr>
        <w:t>　　　　二、健身连锁渠道策略分析</w:t>
      </w:r>
      <w:r>
        <w:rPr>
          <w:rFonts w:hint="eastAsia"/>
        </w:rPr>
        <w:br/>
      </w:r>
      <w:r>
        <w:rPr>
          <w:rFonts w:hint="eastAsia"/>
        </w:rPr>
        <w:t>　　第二节 健身连锁销售策略分析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提高健身连锁企业竞争力的策略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健身连锁行业SWOT模型分析</w:t>
      </w:r>
      <w:r>
        <w:rPr>
          <w:rFonts w:hint="eastAsia"/>
        </w:rPr>
        <w:br/>
      </w:r>
      <w:r>
        <w:rPr>
          <w:rFonts w:hint="eastAsia"/>
        </w:rPr>
        <w:t>　　　　一、健身连锁行业优势分析</w:t>
      </w:r>
      <w:r>
        <w:rPr>
          <w:rFonts w:hint="eastAsia"/>
        </w:rPr>
        <w:br/>
      </w:r>
      <w:r>
        <w:rPr>
          <w:rFonts w:hint="eastAsia"/>
        </w:rPr>
        <w:t>　　　　二、健身连锁行业劣势分析</w:t>
      </w:r>
      <w:r>
        <w:rPr>
          <w:rFonts w:hint="eastAsia"/>
        </w:rPr>
        <w:br/>
      </w:r>
      <w:r>
        <w:rPr>
          <w:rFonts w:hint="eastAsia"/>
        </w:rPr>
        <w:t>　　　　三、健身连锁行业机会分析</w:t>
      </w:r>
      <w:r>
        <w:rPr>
          <w:rFonts w:hint="eastAsia"/>
        </w:rPr>
        <w:br/>
      </w:r>
      <w:r>
        <w:rPr>
          <w:rFonts w:hint="eastAsia"/>
        </w:rPr>
        <w:t>　　　　四、健身连锁行业风险分析</w:t>
      </w:r>
      <w:r>
        <w:rPr>
          <w:rFonts w:hint="eastAsia"/>
        </w:rPr>
        <w:br/>
      </w:r>
      <w:r>
        <w:rPr>
          <w:rFonts w:hint="eastAsia"/>
        </w:rPr>
        <w:t>　　第二节 健身连锁行业投资风险及控制策略分析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2025-2031年健身连锁行业投资潜力分析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中智^林^2025-2031年中国健身连锁行业发展趋势分析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一、2025年健身连锁市场前景分析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二、2025年健身连锁发展趋势预测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三、2025-2031年我国健身连锁行业发展剖析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健身连锁行业历程</w:t>
      </w:r>
      <w:r>
        <w:rPr>
          <w:rFonts w:hint="eastAsia"/>
        </w:rPr>
        <w:br/>
      </w:r>
      <w:r>
        <w:rPr>
          <w:rFonts w:hint="eastAsia"/>
        </w:rPr>
        <w:t>　　图表 健身连锁行业生命周期</w:t>
      </w:r>
      <w:r>
        <w:rPr>
          <w:rFonts w:hint="eastAsia"/>
        </w:rPr>
        <w:br/>
      </w:r>
      <w:r>
        <w:rPr>
          <w:rFonts w:hint="eastAsia"/>
        </w:rPr>
        <w:t>　　图表 健身连锁行业产业链分析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2019-2024年健身连锁行业市场容量统计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8b73b4ff5487c" w:history="1">
        <w:r>
          <w:rPr>
            <w:rStyle w:val="Hyperlink"/>
          </w:rPr>
          <w:t>2025-2031年中国健身连锁行业现状调研与发展趋势研究报告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8b73b4ff5487c" w:history="1">
        <w:r>
          <w:rPr>
            <w:rStyle w:val="Hyperlink"/>
          </w:rPr>
          <w:t>https://www.20087.com/1/21/JianShenLianSuoHangYeFaZhanQuShi.html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热点：加盟健身房、健身连锁店排行榜前十名、全国连锁的健身房、鸿星健身连锁、全国连锁健身房排名、健身连锁店加盟、加盟健身房连锁店、健身连锁机构、十大连锁健身房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16cb5842f4b14" w:history="1">
      <w:r>
        <w:rPr>
          <w:rStyle w:val="Hyperlink"/>
        </w:rPr>
        <w:t>2025-2031年中国健身连锁行业现状调研与发展趋势研究报告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nShenLianSuoHangYeFaZhanQuShi.html" TargetMode="External" Id="R5618b73b4ff5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nShenLianSuoHangYeFaZhanQuShi.html" TargetMode="External" Id="Rdef16cb5842f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2024-09-07T04:18:00Z</dcterms:created>
  <dcterms:modified xsi:type="dcterms:W3CDTF">2024-09-07T05:18:00Z</dcterms:modified>
  <dc:subject>2025-2031年中国健身连锁行业现状调研与发展趋势研究报告</dc:subject>
  <dc:title>2025-2031年中国健身连锁行业现状调研与发展趋势研究报告</dc:title>
  <cp:keywords>2025-2031年中国健身连锁行业现状调研与发展趋势研究报告</cp:keywords>
  <dc:description>2025-2031年中国健身连锁行业现状调研与发展趋势研究报告</dc:description>
</cp:coreProperties>
</file>