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ef999da24491" w:history="1">
              <w:r>
                <w:rPr>
                  <w:rStyle w:val="Hyperlink"/>
                </w:rPr>
                <w:t>2025-2031年中国创意设计行业发展研究分析与市场前景预测报告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ef999da24491" w:history="1">
              <w:r>
                <w:rPr>
                  <w:rStyle w:val="Hyperlink"/>
                </w:rPr>
                <w:t>2025-2031年中国创意设计行业发展研究分析与市场前景预测报告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3ef999da24491" w:history="1">
                <w:r>
                  <w:rPr>
                    <w:rStyle w:val="Hyperlink"/>
                  </w:rPr>
                  <w:t>https://www.20087.com/M_QiTa/11/ChuangYiSheJiFaZhanQuShiYuCeFenXi.html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设计行业在全球范围内展现出蓬勃的生命力，随着品牌意识的增强和消费者对个性化、定制化产品的需求增加，创意设计的价值日益凸显。数字化转型加速了创意设计的进程，3D打印、虚拟现实和人工智能等技术的应用，让设计师能够以更低的成本创造出更为丰富和复杂的作品。同时，知识产权保护机制的完善为创意设计提供了法律保障，鼓励创新。</w:t>
      </w:r>
      <w:r>
        <w:rPr>
          <w:rFonts w:hint="eastAsia"/>
        </w:rPr>
        <w:br/>
      </w:r>
      <w:r>
        <w:rPr>
          <w:rFonts w:hint="eastAsia"/>
        </w:rPr>
        <w:t>　　未来，创意设计将更加紧密地与科技创新融合，形成跨学科的创作模式。云计算和大数据将为设计师提供强大的数据处理能力，帮助他们更好地理解用户需求和市场趋势。可持续设计理念将渗透到创意设计的各个方面，推动环保材料和绿色设计成为主流。跨界合作也将成为常态，设计师将与工程师、科学家共同创造具有社会影响力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ef999da24491" w:history="1">
        <w:r>
          <w:rPr>
            <w:rStyle w:val="Hyperlink"/>
          </w:rPr>
          <w:t>2025-2031年中国创意设计行业发展研究分析与市场前景预测报告</w:t>
        </w:r>
      </w:hyperlink>
      <w:r>
        <w:rPr>
          <w:rFonts w:hint="eastAsia"/>
        </w:rPr>
        <w:t>》全面梳理了创意设计产业链，结合市场需求和市场规模等数据，深入剖析创意设计行业现状。报告详细探讨了创意设计市场竞争格局，重点关注重点企业及其品牌影响力，并分析了创意设计价格机制和细分市场特征。通过对创意设计技术现状及未来方向的评估，报告展望了创意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创意设计概述</w:t>
      </w:r>
      <w:r>
        <w:rPr>
          <w:rFonts w:hint="eastAsia"/>
        </w:rPr>
        <w:br/>
      </w:r>
      <w:r>
        <w:rPr>
          <w:rFonts w:hint="eastAsia"/>
        </w:rPr>
        <w:t>　　第一节 创意设计定义</w:t>
      </w:r>
      <w:r>
        <w:rPr>
          <w:rFonts w:hint="eastAsia"/>
        </w:rPr>
        <w:br/>
      </w:r>
      <w:r>
        <w:rPr>
          <w:rFonts w:hint="eastAsia"/>
        </w:rPr>
        <w:t>　　第二节 创意设计行业发展历程</w:t>
      </w:r>
      <w:r>
        <w:rPr>
          <w:rFonts w:hint="eastAsia"/>
        </w:rPr>
        <w:br/>
      </w:r>
      <w:r>
        <w:rPr>
          <w:rFonts w:hint="eastAsia"/>
        </w:rPr>
        <w:t>　　第三节 创意设计分类情况</w:t>
      </w:r>
      <w:r>
        <w:rPr>
          <w:rFonts w:hint="eastAsia"/>
        </w:rPr>
        <w:br/>
      </w:r>
      <w:r>
        <w:rPr>
          <w:rFonts w:hint="eastAsia"/>
        </w:rPr>
        <w:t>　　第四节 创意设计产业链分析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二、创意设计产业链模型分析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2025-2031年中国创意设计行业发展环境分析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创意设计行业相关政策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2025-2031年中国创意设计行业发展社会环境分析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中国创意设计生产现状分析</w:t>
      </w:r>
      <w:r>
        <w:rPr>
          <w:rFonts w:hint="eastAsia"/>
        </w:rPr>
        <w:br/>
      </w:r>
      <w:r>
        <w:rPr>
          <w:rFonts w:hint="eastAsia"/>
        </w:rPr>
        <w:t>　　第一节 创意设计行业总体规模</w:t>
      </w:r>
      <w:r>
        <w:rPr>
          <w:rFonts w:hint="eastAsia"/>
        </w:rPr>
        <w:br/>
      </w:r>
      <w:r>
        <w:rPr>
          <w:rFonts w:hint="eastAsia"/>
        </w:rPr>
        <w:t>　　第一节 创意设计产能概况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创意设计市场容量概况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创意设计产业的生命周期分析</w:t>
      </w:r>
      <w:r>
        <w:rPr>
          <w:rFonts w:hint="eastAsia"/>
        </w:rPr>
        <w:br/>
      </w:r>
      <w:r>
        <w:rPr>
          <w:rFonts w:hint="eastAsia"/>
        </w:rPr>
        <w:t>　　第五节 创意设计产业供需情况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创意设计国内产品价格走势及影响因素分析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2025年我国创意设计行业发展现状分析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我国创意设计行业发展现状</w:t>
      </w:r>
      <w:r>
        <w:rPr>
          <w:rFonts w:hint="eastAsia"/>
        </w:rPr>
        <w:br/>
      </w:r>
      <w:r>
        <w:rPr>
          <w:rFonts w:hint="eastAsia"/>
        </w:rPr>
        <w:t>　　　　一、创意设计行业品牌发展现状</w:t>
      </w:r>
      <w:r>
        <w:rPr>
          <w:rFonts w:hint="eastAsia"/>
        </w:rPr>
        <w:br/>
      </w:r>
      <w:r>
        <w:rPr>
          <w:rFonts w:hint="eastAsia"/>
        </w:rPr>
        <w:t>　　　　二、创意设计行业需求市场现状</w:t>
      </w:r>
      <w:r>
        <w:rPr>
          <w:rFonts w:hint="eastAsia"/>
        </w:rPr>
        <w:br/>
      </w:r>
      <w:r>
        <w:rPr>
          <w:rFonts w:hint="eastAsia"/>
        </w:rPr>
        <w:t>　　　　三、创意设计市场需求层次分析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四、我国创意设计市场走向分析</w:t>
      </w:r>
      <w:r>
        <w:rPr>
          <w:rFonts w:hint="eastAsia"/>
        </w:rPr>
        <w:br/>
      </w:r>
      <w:r>
        <w:rPr>
          <w:rFonts w:hint="eastAsia"/>
        </w:rPr>
        <w:t>　　第二节 中国创意设计产品技术分析</w:t>
      </w:r>
      <w:r>
        <w:rPr>
          <w:rFonts w:hint="eastAsia"/>
        </w:rPr>
        <w:br/>
      </w:r>
      <w:r>
        <w:rPr>
          <w:rFonts w:hint="eastAsia"/>
        </w:rPr>
        <w:t>　　　　一、2025年创意设计产品技术变化特点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二、2025年创意设计产品市场的新技术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三、2025年创意设计产品市场现状分析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中国创意设计行业存在的问题</w:t>
      </w:r>
      <w:r>
        <w:rPr>
          <w:rFonts w:hint="eastAsia"/>
        </w:rPr>
        <w:br/>
      </w:r>
      <w:r>
        <w:rPr>
          <w:rFonts w:hint="eastAsia"/>
        </w:rPr>
        <w:t>　　　　一、创意设计产品市场存在的主要问题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二、国内创意设计产品市场的三大瓶颈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三、创意设计产品市场遭遇的规模难题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对中国创意设计市场的分析及思考</w:t>
      </w:r>
      <w:r>
        <w:rPr>
          <w:rFonts w:hint="eastAsia"/>
        </w:rPr>
        <w:br/>
      </w:r>
      <w:r>
        <w:rPr>
          <w:rFonts w:hint="eastAsia"/>
        </w:rPr>
        <w:t>　　　　一、创意设计市场特点</w:t>
      </w:r>
      <w:r>
        <w:rPr>
          <w:rFonts w:hint="eastAsia"/>
        </w:rPr>
        <w:br/>
      </w:r>
      <w:r>
        <w:rPr>
          <w:rFonts w:hint="eastAsia"/>
        </w:rPr>
        <w:t>　　　　二、创意设计市场分析</w:t>
      </w:r>
      <w:r>
        <w:rPr>
          <w:rFonts w:hint="eastAsia"/>
        </w:rPr>
        <w:br/>
      </w:r>
      <w:r>
        <w:rPr>
          <w:rFonts w:hint="eastAsia"/>
        </w:rPr>
        <w:t>　　　　三、创意设计市场变化的方向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四、中国创意设计行业发展的新思路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五、对中国创意设计行业发展的思考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2025年中国创意设计行业发展概况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2025年中国创意设计行业发展态势分析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2025年中国创意设计行业发展特点分析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2025年中国创意设计行业市场供需分析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创意设计行业市场竞争策略分析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创意设计市场竞争策略分析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一、创意设计市场增长潜力分析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二、创意设计产品竞争策略分析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创意设计企业竞争策略分析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一、2025-2031年我国创意设计市场竞争趋势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二、2025-2031年创意设计行业竞争格局展望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三、2025-2031年创意设计行业竞争策略分析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创意设计行业投资与发展前景分析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2025年创意设计行业投资情况分析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创意设计行业投资机会分析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一、创意设计投资项目分析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二、可以投资的创意设计模式</w:t>
      </w:r>
      <w:r>
        <w:rPr>
          <w:rFonts w:hint="eastAsia"/>
        </w:rPr>
        <w:br/>
      </w:r>
      <w:r>
        <w:rPr>
          <w:rFonts w:hint="eastAsia"/>
        </w:rPr>
        <w:t>　　　　三、2025年创意设计投资机会</w:t>
      </w:r>
      <w:r>
        <w:rPr>
          <w:rFonts w:hint="eastAsia"/>
        </w:rPr>
        <w:br/>
      </w:r>
      <w:r>
        <w:rPr>
          <w:rFonts w:hint="eastAsia"/>
        </w:rPr>
        <w:t>　　　　四、2025年创意设计投资新方向</w:t>
      </w:r>
      <w:r>
        <w:rPr>
          <w:rFonts w:hint="eastAsia"/>
        </w:rPr>
        <w:br/>
      </w:r>
      <w:r>
        <w:rPr>
          <w:rFonts w:hint="eastAsia"/>
        </w:rPr>
        <w:t>　　第三节 创意设计行业发展前景分析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一、金融危机下创意设计市场的发展前景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二、2025年创意设计市场面临的发展商机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2025-2031年中国创意设计行业发展前景预测分析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2025-2031年中国创意设计行业发展预测分析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一、未来创意设计发展分析</w:t>
      </w:r>
      <w:r>
        <w:rPr>
          <w:rFonts w:hint="eastAsia"/>
        </w:rPr>
        <w:br/>
      </w:r>
      <w:r>
        <w:rPr>
          <w:rFonts w:hint="eastAsia"/>
        </w:rPr>
        <w:t>　　　　二、未来创意设计行业技术开发方向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2025-2031年中国创意设计行业市场前景分析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创意设计上游原材料供应状况分析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创意设计行业上下游行业分析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三、行业新动态及其对创意设计行业的影响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四、行业竞争状况及其对创意设计行业的意义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四、行业新动态及其对创意设计行业的影响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五、行业竞争状况及其对创意设计行业的意义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2025-2031年创意设计行业发展趋势及投资风险分析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当前创意设计存在的问题</w:t>
      </w:r>
      <w:r>
        <w:rPr>
          <w:rFonts w:hint="eastAsia"/>
        </w:rPr>
        <w:br/>
      </w:r>
      <w:r>
        <w:rPr>
          <w:rFonts w:hint="eastAsia"/>
        </w:rPr>
        <w:t>　　第二节 创意设计未来发展预测分析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一、中国创意设计发展方向分析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二、2025-2031年中国创意设计行业发展规模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三、2025-2031年中国创意设计行业发展趋势预测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2025-2031年中国创意设计行业投资风险分析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创意设计国内重点生产厂家分析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北京李华清国际品牌设计有限公司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北京共振设计公司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柯力品牌规划顾问机构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陈飞波设计事务所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广州集和品牌设计顾问有限公司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创意设计地区销售分析</w:t>
      </w:r>
      <w:r>
        <w:rPr>
          <w:rFonts w:hint="eastAsia"/>
        </w:rPr>
        <w:br/>
      </w:r>
      <w:r>
        <w:rPr>
          <w:rFonts w:hint="eastAsia"/>
        </w:rPr>
        <w:t>　　第一节 中国创意设计区域销售市场结构变化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创意设计“东北地区”销售分析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创意设计“华北地区”销售分析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创意设计“华南地区”销售分析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创意设计“华东地区”销售分析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创意设计“西北地区”销售分析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创意设计“华中地区”销售分析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创意设计“西南地区”销售分析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2025-2031年中国创意设计行业投资战略研究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2020-2025年中国创意设计行业投资策略分析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一、创意设计投资策略</w:t>
      </w:r>
      <w:r>
        <w:rPr>
          <w:rFonts w:hint="eastAsia"/>
        </w:rPr>
        <w:br/>
      </w:r>
      <w:r>
        <w:rPr>
          <w:rFonts w:hint="eastAsia"/>
        </w:rPr>
        <w:t>　　　　二、创意设计投资筹划策略</w:t>
      </w:r>
      <w:r>
        <w:rPr>
          <w:rFonts w:hint="eastAsia"/>
        </w:rPr>
        <w:br/>
      </w:r>
      <w:r>
        <w:rPr>
          <w:rFonts w:hint="eastAsia"/>
        </w:rPr>
        <w:t>　　　　三、2025年创意设计品牌竞争战略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2025-2031年中国创意设计行业品牌建设策略</w:t>
      </w:r>
      <w:r>
        <w:rPr>
          <w:rFonts w:hint="eastAsia"/>
        </w:rPr>
        <w:br/>
      </w:r>
      <w:r>
        <w:rPr>
          <w:rFonts w:hint="eastAsia"/>
        </w:rPr>
        <w:t>　　　　一、创意设计的规划</w:t>
      </w:r>
      <w:r>
        <w:rPr>
          <w:rFonts w:hint="eastAsia"/>
        </w:rPr>
        <w:br/>
      </w:r>
      <w:r>
        <w:rPr>
          <w:rFonts w:hint="eastAsia"/>
        </w:rPr>
        <w:t>　　　　二、创意设计的建设</w:t>
      </w:r>
      <w:r>
        <w:rPr>
          <w:rFonts w:hint="eastAsia"/>
        </w:rPr>
        <w:br/>
      </w:r>
      <w:r>
        <w:rPr>
          <w:rFonts w:hint="eastAsia"/>
        </w:rPr>
        <w:t>　　　　三、创意设计业成功之道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中国创意设计行业市场发展趋势预测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创意设计产品投资机会</w:t>
      </w:r>
      <w:r>
        <w:rPr>
          <w:rFonts w:hint="eastAsia"/>
        </w:rPr>
        <w:br/>
      </w:r>
      <w:r>
        <w:rPr>
          <w:rFonts w:hint="eastAsia"/>
        </w:rPr>
        <w:t>　　第三节 创意设计产品投资趋势分析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创意设计企业制定“十四五”发展战略研究分析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2020-2025年我国创意设计行业资产合计及增长情况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2020-2025年我国创意设计行业资产合计及增长对比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2025-2031年我国创意设计行业资产合计预测图</w:t>
      </w:r>
      <w:r>
        <w:rPr>
          <w:rFonts w:hint="eastAsia"/>
        </w:rPr>
        <w:br/>
      </w:r>
      <w:r>
        <w:rPr>
          <w:rFonts w:hint="eastAsia"/>
        </w:rPr>
        <w:t>　　图表 9 2020-2025年我国创意设计行业销售收入及增长情况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2020-2025年我国创意设计行业销售收入及增长对比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2025-2031年我国创意设计行业销售收入预测图</w:t>
      </w:r>
      <w:r>
        <w:rPr>
          <w:rFonts w:hint="eastAsia"/>
        </w:rPr>
        <w:br/>
      </w:r>
      <w:r>
        <w:rPr>
          <w:rFonts w:hint="eastAsia"/>
        </w:rPr>
        <w:t>　　图表 12 我国创意设计行业所处生命周期示意图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2020-2025年我国创意设计行业工业总产值及增长情况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2020-2025年我国创意设计行业工业总产值及增长对比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创意设计行业环境“波特五力”分析模型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2025年创意设计行业投资结构</w:t>
      </w:r>
      <w:r>
        <w:rPr>
          <w:rFonts w:hint="eastAsia"/>
        </w:rPr>
        <w:br/>
      </w:r>
      <w:r>
        <w:rPr>
          <w:rFonts w:hint="eastAsia"/>
        </w:rPr>
        <w:t>　　图表 17 2020-2025年我国创意设计行业资产合计及增长对比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2025年我国创意设计行业不同所有制企业固定资产投资增速情况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2025年我国创意设计行业分地区固定资产投资增速情况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21 2020-2025年软件出口增长情况</w:t>
      </w:r>
      <w:r>
        <w:rPr>
          <w:rFonts w:hint="eastAsia"/>
        </w:rPr>
        <w:br/>
      </w:r>
      <w:r>
        <w:rPr>
          <w:rFonts w:hint="eastAsia"/>
        </w:rPr>
        <w:t>　　图表 22 2020-2025年软件业区域增长情况</w:t>
      </w:r>
      <w:r>
        <w:rPr>
          <w:rFonts w:hint="eastAsia"/>
        </w:rPr>
        <w:br/>
      </w:r>
      <w:r>
        <w:rPr>
          <w:rFonts w:hint="eastAsia"/>
        </w:rPr>
        <w:t>　　图表 23 2025年前十省市软件业增长情况</w:t>
      </w:r>
      <w:r>
        <w:rPr>
          <w:rFonts w:hint="eastAsia"/>
        </w:rPr>
        <w:br/>
      </w:r>
      <w:r>
        <w:rPr>
          <w:rFonts w:hint="eastAsia"/>
        </w:rPr>
        <w:t>　　图表 24 2025年中心城市软件业增长情况</w:t>
      </w:r>
      <w:r>
        <w:rPr>
          <w:rFonts w:hint="eastAsia"/>
        </w:rPr>
        <w:br/>
      </w:r>
      <w:r>
        <w:rPr>
          <w:rFonts w:hint="eastAsia"/>
        </w:rPr>
        <w:t>　　图表 25 近3年北京李华清国际品牌设计有限公司资产负债率变化情况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近3年北京李华清国际品牌设计有限公司产权比率变化情况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近3年北京李华清国际品牌设计有限公司固定资产周转次数情况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近3年北京李华清国际品牌设计有限公司流动资产周转次数变化情况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近3年北京李华清国际品牌设计有限公司总资产周转次数变化情况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近3年北京李华清国际品牌设计有限公司销售毛利率变化情况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近3年北京共振设计公司资产负债率变化情况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近3年北京共振设计公司产权比率变化情况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近3年北京共振设计公司固定资产周转次数情况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近3年北京共振设计公司流动资产周转次数变化情况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近3年北京共振设计公司总资产周转次数变化情况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近3年北京共振设计公司销售毛利率变化情况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近3年北京早晨设计顾问有限公司资产负债率变化情况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近3年北京早晨设计顾问有限公司产权比率变化情况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近3年北京早晨设计顾问有限公司固定资产周转次数情况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近3年北京早晨设计顾问有限公司流动资产周转次数变化情况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近3年北京早晨设计顾问有限公司总资产周转次数变化情况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近3年北京早晨设计顾问有限公司销售毛利率变化情况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近3年柯力品牌规划顾问机构资产负债率变化情况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近3年柯力品牌规划顾问机构产权比率变化情况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近3年柯力品牌规划顾问机构固定资产周转次数情况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近3年柯力品牌规划顾问机构流动资产周转次数变化情况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近3年柯力品牌规划顾问机构总资产周转次数变化情况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近3年柯力品牌规划顾问机构销售毛利率变化情况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近3年陈飞波设计事务所资产负债率变化情况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近3年陈飞波设计事务所产权比率变化情况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近3年陈飞波设计事务所固定资产周转次数情况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近3年陈飞波设计事务所流动资产周转次数变化情况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近3年陈飞波设计事务所总资产周转次数变化情况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近3年陈飞波设计事务所销售毛利率变化情况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近3年广州集和品牌设计顾问有限公司资产负债率变化情况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近3年广州集和品牌设计顾问有限公司产权比率变化情况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近3年广州集和品牌设计顾问有限公司固定资产周转次数情况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近3年广州集和品牌设计顾问有限公司流动资产周转次数变化情况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近3年广州集和品牌设计顾问有限公司总资产周转次数变化情况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近3年广州集和品牌设计顾问有限公司销售毛利率变化情况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2025年我国创意设计行业销售收不同地区占比</w:t>
      </w:r>
      <w:r>
        <w:rPr>
          <w:rFonts w:hint="eastAsia"/>
        </w:rPr>
        <w:br/>
      </w:r>
      <w:r>
        <w:rPr>
          <w:rFonts w:hint="eastAsia"/>
        </w:rPr>
        <w:t>　　图表 62 2020-2025年东北地区创意设计行业销售收入及增长情况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63 2020-2025年华北地区创意设计行业销售收入及增长情况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64 2020-2025年华南地区创意设计行业销售收入及增长情况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65 2020-2025年华东地区创意设计行业销售收入及增长情况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2020-2025年西北地区创意设计行业销售收入及增长情况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2020-2025年华中地区创意设计行业销售收入及增长情况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2020-2025年西南地区创意设计行业销售收入及增长情况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表格 1 2025-2031年我国创意设计行业资产合计预测结果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2025-2031年我国创意设计行业销售收入预测结果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近4年北京李华清国际品牌设计有限公司资产负债率变化情况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近4年北京李华清国际品牌设计有限公司产权比率变化情况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近4年北京李华清国际品牌设计有限公司固定资产周转次数情况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近4年北京李华清国际品牌设计有限公司流动资产周转次数变化情况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近4年北京李华清国际品牌设计有限公司总资产周转次数变化情况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近4年北京李华清国际品牌设计有限公司销售毛利率变化情况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近4年北京共振设计公司资产负债率变化情况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近4年北京共振设计公司产权比率变化情况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近4年北京共振设计公司固定资产周转次数情况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近4年北京共振设计公司流动资产周转次数变化情况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近4年北京共振设计公司总资产周转次数变化情况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近4年北京共振设计公司销售毛利率变化情况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近4年北京早晨设计顾问有限公司资产负债率变化情况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近4年北京早晨设计顾问有限公司产权比率变化情况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近4年北京早晨设计顾问有限公司固定资产周转次数情况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近4年北京早晨设计顾问有限公司流动资产周转次数变化情况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近4年北京早晨设计顾问有限公司总资产周转次数变化情况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近4年北京早晨设计顾问有限公司销售毛利率变化情况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近4年柯力品牌规划顾问机构资产负债率变化情况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近4年柯力品牌规划顾问机构产权比率变化情况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近4年柯力品牌规划顾问机构固定资产周转次数情况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近4年柯力品牌规划顾问机构流动资产周转次数变化情况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近4年柯力品牌规划顾问机构总资产周转次数变化情况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近4年柯力品牌规划顾问机构销售毛利率变化情况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近4年陈飞波设计事务所资产负债率变化情况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近4年陈飞波设计事务所产权比率变化情况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近4年陈飞波设计事务所固定资产周转次数情况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近4年陈飞波设计事务所流动资产周转次数变化情况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近4年陈飞波设计事务所总资产周转次数变化情况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近4年陈飞波设计事务所销售毛利率变化情况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近4年广州集和品牌设计顾问有限公司资产负债率变化情况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近4年广州集和品牌设计顾问有限公司产权比率变化情况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近4年广州集和品牌设计顾问有限公司固定资产周转次数情况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近4年广州集和品牌设计顾问有限公司流动资产周转次数变化情况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近4年广州集和品牌设计顾问有限公司总资产周转次数变化情况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近4年广州集和品牌设计顾问有限公司销售毛利率变化情况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2025-2031年同期东北地区创意设计行业产销能力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40 2025-2031年东北地区创意设计行业盈利能力表</w:t>
      </w:r>
      <w:r>
        <w:rPr>
          <w:rFonts w:hint="eastAsia"/>
        </w:rPr>
        <w:br/>
      </w:r>
      <w:r>
        <w:rPr>
          <w:rFonts w:hint="eastAsia"/>
        </w:rPr>
        <w:t>　　表格 41 2025-2031年同期华北地区创意设计行业产销能力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42 2025-2031年华北地区创意设计行业盈利能力表</w:t>
      </w:r>
      <w:r>
        <w:rPr>
          <w:rFonts w:hint="eastAsia"/>
        </w:rPr>
        <w:br/>
      </w:r>
      <w:r>
        <w:rPr>
          <w:rFonts w:hint="eastAsia"/>
        </w:rPr>
        <w:t>　　表格 43 2025-2031年同期华南地区创意设计行业产销能力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44 2025-2031年华南地区创意设计行业盈利能力表</w:t>
      </w:r>
      <w:r>
        <w:rPr>
          <w:rFonts w:hint="eastAsia"/>
        </w:rPr>
        <w:br/>
      </w:r>
      <w:r>
        <w:rPr>
          <w:rFonts w:hint="eastAsia"/>
        </w:rPr>
        <w:t>　　表格 45 2025-2031年同期华东地区创意设计行业产销能力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46 2025-2031年华东地区创意设计行业盈利能力表</w:t>
      </w:r>
      <w:r>
        <w:rPr>
          <w:rFonts w:hint="eastAsia"/>
        </w:rPr>
        <w:br/>
      </w:r>
      <w:r>
        <w:rPr>
          <w:rFonts w:hint="eastAsia"/>
        </w:rPr>
        <w:t>　　表格 47 2025-2031年同期西北地区创意设计行业产销能力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48 2025-2031年西北地区创意设计行业盈利能力表</w:t>
      </w:r>
      <w:r>
        <w:rPr>
          <w:rFonts w:hint="eastAsia"/>
        </w:rPr>
        <w:br/>
      </w:r>
      <w:r>
        <w:rPr>
          <w:rFonts w:hint="eastAsia"/>
        </w:rPr>
        <w:t>　　表格 49 2025-2031年同期华中地区创意设计行业产销能力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50 2025-2031年华中地区创意设计行业盈利能力表</w:t>
      </w:r>
      <w:r>
        <w:rPr>
          <w:rFonts w:hint="eastAsia"/>
        </w:rPr>
        <w:br/>
      </w:r>
      <w:r>
        <w:rPr>
          <w:rFonts w:hint="eastAsia"/>
        </w:rPr>
        <w:t>　　表格 51 2025-2031年同期西南地区创意设计行业产销能力</w:t>
      </w:r>
      <w:r>
        <w:rPr>
          <w:rFonts w:hint="eastAsia"/>
        </w:rPr>
        <w:br/>
      </w:r>
      <w:r>
        <w:rPr>
          <w:rFonts w:hint="eastAsia"/>
        </w:rPr>
        <w:t>　　表格 52 2025-2031年西南地区创意设计行业盈利能力表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ef999da24491" w:history="1">
        <w:r>
          <w:rPr>
            <w:rStyle w:val="Hyperlink"/>
          </w:rPr>
          <w:t>2025-2031年中国创意设计行业发展研究分析与市场前景预测报告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3ef999da24491" w:history="1">
        <w:r>
          <w:rPr>
            <w:rStyle w:val="Hyperlink"/>
          </w:rPr>
          <w:t>https://www.20087.com/M_QiTa/11/ChuangYiSheJiFaZhanQuShiYuCeFenXi.html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热点：创意集装箱、创意设计方案、新颖的产品设计、创意设计画、设计logo图案、创意设计logo、创意生活小产品、创意设计海报、最佳创意图片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622cee299494f" w:history="1">
      <w:r>
        <w:rPr>
          <w:rStyle w:val="Hyperlink"/>
        </w:rPr>
        <w:t>2025-2031年中国创意设计行业发展研究分析与市场前景预测报告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ChuangYiSheJiFaZhanQuShiYuCeFenXi.html" TargetMode="External" Id="R09b3ef999da2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ChuangYiSheJiFaZhanQuShiYuCeFenXi.html" TargetMode="External" Id="R66e622cee29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2025-04-19T04:19:00Z</dcterms:created>
  <dcterms:modified xsi:type="dcterms:W3CDTF">2025-04-19T05:19:00Z</dcterms:modified>
  <dc:subject>2025-2031年中国创意设计行业发展研究分析与市场前景预测报告</dc:subject>
  <dc:title>2025-2031年中国创意设计行业发展研究分析与市场前景预测报告</dc:title>
  <cp:keywords>2025-2031年中国创意设计行业发展研究分析与市场前景预测报告</cp:keywords>
  <dc:description>2025-2031年中国创意设计行业发展研究分析与市场前景预测报告</dc:description>
</cp:coreProperties>
</file>