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5292c8824d87" w:history="1">
              <w:r>
                <w:rPr>
                  <w:rStyle w:val="Hyperlink"/>
                </w:rPr>
                <w:t>中国印刷产品市场研究与发展趋势分析报告（2025-2031年）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5292c8824d87" w:history="1">
              <w:r>
                <w:rPr>
                  <w:rStyle w:val="Hyperlink"/>
                </w:rPr>
                <w:t>中国印刷产品市场研究与发展趋势分析报告（2025-2031年）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5292c8824d87" w:history="1">
                <w:r>
                  <w:rPr>
                    <w:rStyle w:val="Hyperlink"/>
                  </w:rPr>
                  <w:t>https://www.20087.com/1/21/YinShuaChanPinHangYeFaZhanQuShi.html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产品行业正面临数字化和个性化需求的双重挑战。虽然数字媒体的兴起对传统印刷产生了冲击，但高质量的印刷品，如书籍、杂志和艺术品，依然保持着其独特的市场地位。近年来，数字印刷技术的成熟，使得小批量、个性化印刷成为可能，满足了消费者对于定制化产品的需求。同时，环保印刷材料的使用，如大豆油墨和可回收纸张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产品行业将更加注重创新和环保。技术创新，如纳米印刷和3D打印，将推动印刷品的多样化和功能性，如智能标签和可穿戴设备的印刷电路。同时，循环经济模式的引入，如印刷品的回收利用和生物降解材料的开发，将减少对环境的影响。此外，跨媒体融合，即将印刷与数字内容结合，如增强现实（AR）和二维码，将为用户提供更加丰富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5292c8824d87" w:history="1">
        <w:r>
          <w:rPr>
            <w:rStyle w:val="Hyperlink"/>
          </w:rPr>
          <w:t>中国印刷产品市场研究与发展趋势分析报告（2025-2031年）</w:t>
        </w:r>
      </w:hyperlink>
      <w:r>
        <w:rPr>
          <w:rFonts w:hint="eastAsia"/>
        </w:rPr>
        <w:t>》基于国家统计局及相关协会的权威数据，系统研究了印刷产品行业的市场需求、市场规模及产业链现状，分析了印刷产品价格波动、细分市场动态及重点企业的经营表现，科学预测了印刷产品市场前景与发展趋势，揭示了潜在需求与投资机会，同时指出了印刷产品行业可能面临的风险。通过对印刷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印刷产品概述</w:t>
      </w:r>
      <w:r>
        <w:rPr>
          <w:rFonts w:hint="eastAsia"/>
        </w:rPr>
        <w:br/>
      </w:r>
      <w:r>
        <w:rPr>
          <w:rFonts w:hint="eastAsia"/>
        </w:rPr>
        <w:t>　　第一节 产品定义、涵义及分类</w:t>
      </w:r>
      <w:r>
        <w:rPr>
          <w:rFonts w:hint="eastAsia"/>
        </w:rPr>
        <w:br/>
      </w:r>
      <w:r>
        <w:rPr>
          <w:rFonts w:hint="eastAsia"/>
        </w:rPr>
        <w:t>　　　　一、印刷产品定义</w:t>
      </w:r>
      <w:r>
        <w:rPr>
          <w:rFonts w:hint="eastAsia"/>
        </w:rPr>
        <w:br/>
      </w:r>
      <w:r>
        <w:rPr>
          <w:rFonts w:hint="eastAsia"/>
        </w:rPr>
        <w:t>　　　　二、印刷涵义</w:t>
      </w:r>
      <w:r>
        <w:rPr>
          <w:rFonts w:hint="eastAsia"/>
        </w:rPr>
        <w:br/>
      </w:r>
      <w:r>
        <w:rPr>
          <w:rFonts w:hint="eastAsia"/>
        </w:rPr>
        <w:t>　　　　三、印刷方法分类</w:t>
      </w:r>
      <w:r>
        <w:rPr>
          <w:rFonts w:hint="eastAsia"/>
        </w:rPr>
        <w:br/>
      </w:r>
      <w:r>
        <w:rPr>
          <w:rFonts w:hint="eastAsia"/>
        </w:rPr>
        <w:t>　　第二节 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国外印刷行业现状分析</w:t>
      </w:r>
      <w:r>
        <w:rPr>
          <w:rFonts w:hint="eastAsia"/>
        </w:rPr>
        <w:br/>
      </w:r>
      <w:r>
        <w:rPr>
          <w:rFonts w:hint="eastAsia"/>
        </w:rPr>
        <w:t>　　第一节 主要国家及地区印刷行业发展现状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五、中东和北非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第二节 全球印刷业投资并购和破产事件回顾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中国印刷行业现状分析</w:t>
      </w:r>
      <w:r>
        <w:rPr>
          <w:rFonts w:hint="eastAsia"/>
        </w:rPr>
        <w:br/>
      </w:r>
      <w:r>
        <w:rPr>
          <w:rFonts w:hint="eastAsia"/>
        </w:rPr>
        <w:t>　　第一节 印刷业整体状况</w:t>
      </w:r>
      <w:r>
        <w:rPr>
          <w:rFonts w:hint="eastAsia"/>
        </w:rPr>
        <w:br/>
      </w:r>
      <w:r>
        <w:rPr>
          <w:rFonts w:hint="eastAsia"/>
        </w:rPr>
        <w:t>　　　　一、印刷企业情况</w:t>
      </w:r>
      <w:r>
        <w:rPr>
          <w:rFonts w:hint="eastAsia"/>
        </w:rPr>
        <w:br/>
      </w:r>
      <w:r>
        <w:rPr>
          <w:rFonts w:hint="eastAsia"/>
        </w:rPr>
        <w:t>　　　　二、印刷设备及器材情况</w:t>
      </w:r>
      <w:r>
        <w:rPr>
          <w:rFonts w:hint="eastAsia"/>
        </w:rPr>
        <w:br/>
      </w:r>
      <w:r>
        <w:rPr>
          <w:rFonts w:hint="eastAsia"/>
        </w:rPr>
        <w:t>　　　　三、绿色印刷实施情况</w:t>
      </w:r>
      <w:r>
        <w:rPr>
          <w:rFonts w:hint="eastAsia"/>
        </w:rPr>
        <w:br/>
      </w:r>
      <w:r>
        <w:rPr>
          <w:rFonts w:hint="eastAsia"/>
        </w:rPr>
        <w:t>　　第二节 印刷行业发展特点</w:t>
      </w:r>
      <w:r>
        <w:rPr>
          <w:rFonts w:hint="eastAsia"/>
        </w:rPr>
        <w:br/>
      </w:r>
      <w:r>
        <w:rPr>
          <w:rFonts w:hint="eastAsia"/>
        </w:rPr>
        <w:t>　　　　一、继续保持了较高的增长速度</w:t>
      </w:r>
      <w:r>
        <w:rPr>
          <w:rFonts w:hint="eastAsia"/>
        </w:rPr>
        <w:br/>
      </w:r>
      <w:r>
        <w:rPr>
          <w:rFonts w:hint="eastAsia"/>
        </w:rPr>
        <w:t>　　　　二、规模以上企业绩效大幅提升</w:t>
      </w:r>
      <w:r>
        <w:rPr>
          <w:rFonts w:hint="eastAsia"/>
        </w:rPr>
        <w:br/>
      </w:r>
      <w:r>
        <w:rPr>
          <w:rFonts w:hint="eastAsia"/>
        </w:rPr>
        <w:t>　　　　三、长三角等地区比较优势明显</w:t>
      </w:r>
      <w:r>
        <w:rPr>
          <w:rFonts w:hint="eastAsia"/>
        </w:rPr>
        <w:br/>
      </w:r>
      <w:r>
        <w:rPr>
          <w:rFonts w:hint="eastAsia"/>
        </w:rPr>
        <w:t>　　　　四、绿色印刷实施取得重要成果</w:t>
      </w:r>
      <w:r>
        <w:rPr>
          <w:rFonts w:hint="eastAsia"/>
        </w:rPr>
        <w:br/>
      </w:r>
      <w:r>
        <w:rPr>
          <w:rFonts w:hint="eastAsia"/>
        </w:rPr>
        <w:t>　　　　五、数字印刷实现持续高速增长</w:t>
      </w:r>
      <w:r>
        <w:rPr>
          <w:rFonts w:hint="eastAsia"/>
        </w:rPr>
        <w:br/>
      </w:r>
      <w:r>
        <w:rPr>
          <w:rFonts w:hint="eastAsia"/>
        </w:rPr>
        <w:t>　　　　六、印刷园区聚集引领作用显着</w:t>
      </w:r>
      <w:r>
        <w:rPr>
          <w:rFonts w:hint="eastAsia"/>
        </w:rPr>
        <w:br/>
      </w:r>
      <w:r>
        <w:rPr>
          <w:rFonts w:hint="eastAsia"/>
        </w:rPr>
        <w:t>　　第三节 印刷百强企业发展分析</w:t>
      </w:r>
      <w:r>
        <w:rPr>
          <w:rFonts w:hint="eastAsia"/>
        </w:rPr>
        <w:br/>
      </w:r>
      <w:r>
        <w:rPr>
          <w:rFonts w:hint="eastAsia"/>
        </w:rPr>
        <w:t>　　第四节 印刷行业存在的主要问题</w:t>
      </w:r>
      <w:r>
        <w:rPr>
          <w:rFonts w:hint="eastAsia"/>
        </w:rPr>
        <w:br/>
      </w:r>
      <w:r>
        <w:rPr>
          <w:rFonts w:hint="eastAsia"/>
        </w:rPr>
        <w:t>　　　　一、集约凝聚程度较低，缺乏核心竞争能力</w:t>
      </w:r>
      <w:r>
        <w:rPr>
          <w:rFonts w:hint="eastAsia"/>
        </w:rPr>
        <w:br/>
      </w:r>
      <w:r>
        <w:rPr>
          <w:rFonts w:hint="eastAsia"/>
        </w:rPr>
        <w:t>　　　　二、自主创新投入不足，素质潜力有待提高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中国印刷产品市场供需分析</w:t>
      </w:r>
      <w:r>
        <w:rPr>
          <w:rFonts w:hint="eastAsia"/>
        </w:rPr>
        <w:br/>
      </w:r>
      <w:r>
        <w:rPr>
          <w:rFonts w:hint="eastAsia"/>
        </w:rPr>
        <w:t>　　第一节 中国印刷产品供给分析</w:t>
      </w:r>
      <w:r>
        <w:rPr>
          <w:rFonts w:hint="eastAsia"/>
        </w:rPr>
        <w:br/>
      </w:r>
      <w:r>
        <w:rPr>
          <w:rFonts w:hint="eastAsia"/>
        </w:rPr>
        <w:t>　　　　一、目前产能大于市场需要</w:t>
      </w:r>
      <w:r>
        <w:rPr>
          <w:rFonts w:hint="eastAsia"/>
        </w:rPr>
        <w:br/>
      </w:r>
      <w:r>
        <w:rPr>
          <w:rFonts w:hint="eastAsia"/>
        </w:rPr>
        <w:t>　　　　二、印刷设备增量过快</w:t>
      </w:r>
      <w:r>
        <w:rPr>
          <w:rFonts w:hint="eastAsia"/>
        </w:rPr>
        <w:br/>
      </w:r>
      <w:r>
        <w:rPr>
          <w:rFonts w:hint="eastAsia"/>
        </w:rPr>
        <w:t>　　　　三、集中在珠三角、长三角、环渤海三个印刷圈</w:t>
      </w:r>
      <w:r>
        <w:rPr>
          <w:rFonts w:hint="eastAsia"/>
        </w:rPr>
        <w:br/>
      </w:r>
      <w:r>
        <w:rPr>
          <w:rFonts w:hint="eastAsia"/>
        </w:rPr>
        <w:t>　　　　四、规模以上印刷企业产值大幅提升</w:t>
      </w:r>
      <w:r>
        <w:rPr>
          <w:rFonts w:hint="eastAsia"/>
        </w:rPr>
        <w:br/>
      </w:r>
      <w:r>
        <w:rPr>
          <w:rFonts w:hint="eastAsia"/>
        </w:rPr>
        <w:t>　　第二节 中国印刷产品供给因素分析</w:t>
      </w:r>
      <w:r>
        <w:rPr>
          <w:rFonts w:hint="eastAsia"/>
        </w:rPr>
        <w:br/>
      </w:r>
      <w:r>
        <w:rPr>
          <w:rFonts w:hint="eastAsia"/>
        </w:rPr>
        <w:t>　　第三节 中国印刷产品需求分析</w:t>
      </w:r>
      <w:r>
        <w:rPr>
          <w:rFonts w:hint="eastAsia"/>
        </w:rPr>
        <w:br/>
      </w:r>
      <w:r>
        <w:rPr>
          <w:rFonts w:hint="eastAsia"/>
        </w:rPr>
        <w:t>　　第四节 中国印刷产品需求因素分析</w:t>
      </w:r>
      <w:r>
        <w:rPr>
          <w:rFonts w:hint="eastAsia"/>
        </w:rPr>
        <w:br/>
      </w:r>
      <w:r>
        <w:rPr>
          <w:rFonts w:hint="eastAsia"/>
        </w:rPr>
        <w:t>　　　　一、新媒体技术加速冲击，印刷需求持续萎缩</w:t>
      </w:r>
      <w:r>
        <w:rPr>
          <w:rFonts w:hint="eastAsia"/>
        </w:rPr>
        <w:br/>
      </w:r>
      <w:r>
        <w:rPr>
          <w:rFonts w:hint="eastAsia"/>
        </w:rPr>
        <w:t>　　　　二、个性化需求日益明显</w:t>
      </w:r>
      <w:r>
        <w:rPr>
          <w:rFonts w:hint="eastAsia"/>
        </w:rPr>
        <w:br/>
      </w:r>
      <w:r>
        <w:rPr>
          <w:rFonts w:hint="eastAsia"/>
        </w:rPr>
        <w:t>　　　　三、数字化印刷将逐步扩大</w:t>
      </w:r>
      <w:r>
        <w:rPr>
          <w:rFonts w:hint="eastAsia"/>
        </w:rPr>
        <w:br/>
      </w:r>
      <w:r>
        <w:rPr>
          <w:rFonts w:hint="eastAsia"/>
        </w:rPr>
        <w:t>　　第五节 中国印刷产品价格分析</w:t>
      </w:r>
      <w:r>
        <w:rPr>
          <w:rFonts w:hint="eastAsia"/>
        </w:rPr>
        <w:br/>
      </w:r>
      <w:r>
        <w:rPr>
          <w:rFonts w:hint="eastAsia"/>
        </w:rPr>
        <w:t>　　　　一、中国印刷产品当前市场价格及分析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二、影响印刷产品价格因素分析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三、未来中国印刷产品价格走势预测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中国印刷品进、出口分析</w:t>
      </w:r>
      <w:r>
        <w:rPr>
          <w:rFonts w:hint="eastAsia"/>
        </w:rPr>
        <w:br/>
      </w:r>
      <w:r>
        <w:rPr>
          <w:rFonts w:hint="eastAsia"/>
        </w:rPr>
        <w:t>　　第一节 印刷品进口量及金额分析</w:t>
      </w:r>
      <w:r>
        <w:rPr>
          <w:rFonts w:hint="eastAsia"/>
        </w:rPr>
        <w:br/>
      </w:r>
      <w:r>
        <w:rPr>
          <w:rFonts w:hint="eastAsia"/>
        </w:rPr>
        <w:t>　　第二节 印刷品出口量及金额分析</w:t>
      </w:r>
      <w:r>
        <w:rPr>
          <w:rFonts w:hint="eastAsia"/>
        </w:rPr>
        <w:br/>
      </w:r>
      <w:r>
        <w:rPr>
          <w:rFonts w:hint="eastAsia"/>
        </w:rPr>
        <w:t>　　第三节 印刷品按贸易额主要进、出口国别分析</w:t>
      </w:r>
      <w:r>
        <w:rPr>
          <w:rFonts w:hint="eastAsia"/>
        </w:rPr>
        <w:br/>
      </w:r>
      <w:r>
        <w:rPr>
          <w:rFonts w:hint="eastAsia"/>
        </w:rPr>
        <w:t>　　第四节 印刷设备进、出口情况分析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中国印刷技术发展分析</w:t>
      </w:r>
      <w:r>
        <w:rPr>
          <w:rFonts w:hint="eastAsia"/>
        </w:rPr>
        <w:br/>
      </w:r>
      <w:r>
        <w:rPr>
          <w:rFonts w:hint="eastAsia"/>
        </w:rPr>
        <w:t>　　第一节 中国印刷技术发展现况分析</w:t>
      </w:r>
      <w:r>
        <w:rPr>
          <w:rFonts w:hint="eastAsia"/>
        </w:rPr>
        <w:br/>
      </w:r>
      <w:r>
        <w:rPr>
          <w:rFonts w:hint="eastAsia"/>
        </w:rPr>
        <w:t>　　第二节 中外印刷技术差距及影响因素分析</w:t>
      </w:r>
      <w:r>
        <w:rPr>
          <w:rFonts w:hint="eastAsia"/>
        </w:rPr>
        <w:br/>
      </w:r>
      <w:r>
        <w:rPr>
          <w:rFonts w:hint="eastAsia"/>
        </w:rPr>
        <w:t>　　第三节 提高中国印刷技术的策略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中国主要印刷企业分析</w:t>
      </w:r>
      <w:r>
        <w:rPr>
          <w:rFonts w:hint="eastAsia"/>
        </w:rPr>
        <w:br/>
      </w:r>
      <w:r>
        <w:rPr>
          <w:rFonts w:hint="eastAsia"/>
        </w:rPr>
        <w:t>　　第一节 当纳利亚洲印刷有限公司</w:t>
      </w:r>
      <w:r>
        <w:rPr>
          <w:rFonts w:hint="eastAsia"/>
        </w:rPr>
        <w:br/>
      </w:r>
      <w:r>
        <w:rPr>
          <w:rFonts w:hint="eastAsia"/>
        </w:rPr>
        <w:t>　　第二节 鹤山雅图仕印刷有限公司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第四节 利丰雅高印刷集团有限公司</w:t>
      </w:r>
      <w:r>
        <w:rPr>
          <w:rFonts w:hint="eastAsia"/>
        </w:rPr>
        <w:br/>
      </w:r>
      <w:r>
        <w:rPr>
          <w:rFonts w:hint="eastAsia"/>
        </w:rPr>
        <w:t>　　第五节 鸿兴印刷集团有限公司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中国印刷未来发展趋势分析</w:t>
      </w:r>
      <w:r>
        <w:rPr>
          <w:rFonts w:hint="eastAsia"/>
        </w:rPr>
        <w:br/>
      </w:r>
      <w:r>
        <w:rPr>
          <w:rFonts w:hint="eastAsia"/>
        </w:rPr>
        <w:t>　　第一节 中国印刷行业市场发展预测</w:t>
      </w:r>
      <w:r>
        <w:rPr>
          <w:rFonts w:hint="eastAsia"/>
        </w:rPr>
        <w:br/>
      </w:r>
      <w:r>
        <w:rPr>
          <w:rFonts w:hint="eastAsia"/>
        </w:rPr>
        <w:t>　　第二节 中国印刷行业技术发展分析</w:t>
      </w:r>
      <w:r>
        <w:rPr>
          <w:rFonts w:hint="eastAsia"/>
        </w:rPr>
        <w:br/>
      </w:r>
      <w:r>
        <w:rPr>
          <w:rFonts w:hint="eastAsia"/>
        </w:rPr>
        <w:t>　　　　一、喷墨印刷技术</w:t>
      </w:r>
      <w:r>
        <w:rPr>
          <w:rFonts w:hint="eastAsia"/>
        </w:rPr>
        <w:br/>
      </w:r>
      <w:r>
        <w:rPr>
          <w:rFonts w:hint="eastAsia"/>
        </w:rPr>
        <w:t>　　　　二、3D打印技术</w:t>
      </w:r>
      <w:r>
        <w:rPr>
          <w:rFonts w:hint="eastAsia"/>
        </w:rPr>
        <w:br/>
      </w:r>
      <w:r>
        <w:rPr>
          <w:rFonts w:hint="eastAsia"/>
        </w:rPr>
        <w:t>　　　　三、计算机直接制版技术</w:t>
      </w:r>
      <w:r>
        <w:rPr>
          <w:rFonts w:hint="eastAsia"/>
        </w:rPr>
        <w:br/>
      </w:r>
      <w:r>
        <w:rPr>
          <w:rFonts w:hint="eastAsia"/>
        </w:rPr>
        <w:t>　　　　四、喷胶技术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业内专家对中国印刷行业投资建议</w:t>
      </w:r>
      <w:r>
        <w:rPr>
          <w:rFonts w:hint="eastAsia"/>
        </w:rPr>
        <w:br/>
      </w:r>
      <w:r>
        <w:rPr>
          <w:rFonts w:hint="eastAsia"/>
        </w:rPr>
        <w:t>　　第一节 印刷行业SWOT分析</w:t>
      </w:r>
      <w:r>
        <w:rPr>
          <w:rFonts w:hint="eastAsia"/>
        </w:rPr>
        <w:br/>
      </w:r>
      <w:r>
        <w:rPr>
          <w:rFonts w:hint="eastAsia"/>
        </w:rPr>
        <w:t>　　第二节 [^中^智^林^]印刷行业结论与建议</w:t>
      </w:r>
      <w:r>
        <w:rPr>
          <w:rFonts w:hint="eastAsia"/>
        </w:rPr>
        <w:br/>
      </w:r>
      <w:r>
        <w:rPr>
          <w:rFonts w:hint="eastAsia"/>
        </w:rPr>
        <w:t>　　　　一、加快绿色印刷实施，大力调整结构</w:t>
      </w:r>
      <w:r>
        <w:rPr>
          <w:rFonts w:hint="eastAsia"/>
        </w:rPr>
        <w:br/>
      </w:r>
      <w:r>
        <w:rPr>
          <w:rFonts w:hint="eastAsia"/>
        </w:rPr>
        <w:t>　　　　二、培育优势骨干企业，增强竞争能力</w:t>
      </w:r>
      <w:r>
        <w:rPr>
          <w:rFonts w:hint="eastAsia"/>
        </w:rPr>
        <w:br/>
      </w:r>
      <w:r>
        <w:rPr>
          <w:rFonts w:hint="eastAsia"/>
        </w:rPr>
        <w:t>　　　　三、加大创新改造投入，促进转型升级</w:t>
      </w:r>
      <w:r>
        <w:rPr>
          <w:rFonts w:hint="eastAsia"/>
        </w:rPr>
        <w:br/>
      </w:r>
      <w:r>
        <w:rPr>
          <w:rFonts w:hint="eastAsia"/>
        </w:rPr>
        <w:t>　　　　四、完善行业监督管理，创造健康环境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印刷产品行业现状</w:t>
      </w:r>
      <w:r>
        <w:rPr>
          <w:rFonts w:hint="eastAsia"/>
        </w:rPr>
        <w:br/>
      </w:r>
      <w:r>
        <w:rPr>
          <w:rFonts w:hint="eastAsia"/>
        </w:rPr>
        <w:t>　　图表 印刷产品行业产业链调研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2020-2025年中国印刷产品行业市场规模情况</w:t>
      </w:r>
      <w:r>
        <w:rPr>
          <w:rFonts w:hint="eastAsia"/>
        </w:rPr>
        <w:br/>
      </w:r>
      <w:r>
        <w:rPr>
          <w:rFonts w:hint="eastAsia"/>
        </w:rPr>
        <w:t>　　图表 印刷产品行业动态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2020-2025年中国印刷产品行业经营效益分析</w:t>
      </w:r>
      <w:r>
        <w:rPr>
          <w:rFonts w:hint="eastAsia"/>
        </w:rPr>
        <w:br/>
      </w:r>
      <w:r>
        <w:rPr>
          <w:rFonts w:hint="eastAsia"/>
        </w:rPr>
        <w:t>　　图表 印刷产品行业竞争对手分析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**地区印刷产品市场规模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**地区印刷产品市场调研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**地区印刷产品市场规模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**地区印刷产品市场调研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5292c8824d87" w:history="1">
        <w:r>
          <w:rPr>
            <w:rStyle w:val="Hyperlink"/>
          </w:rPr>
          <w:t>中国印刷产品市场研究与发展趋势分析报告（2025-2031年）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5292c8824d87" w:history="1">
        <w:r>
          <w:rPr>
            <w:rStyle w:val="Hyperlink"/>
          </w:rPr>
          <w:t>https://www.20087.com/1/21/YinShuaChanPinHangYeFaZhanQuShi.html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热点：印刷品有哪些种类、印刷产品检验规范、印刷品包括什么东西、印刷产品标签、印刷产品的质量标准、绿色印刷产品、印刷材料、杭州顶正包装有限公司主要印刷产品、印刷质量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26a81764141cf" w:history="1">
      <w:r>
        <w:rPr>
          <w:rStyle w:val="Hyperlink"/>
        </w:rPr>
        <w:t>中国印刷产品市场研究与发展趋势分析报告（2025-2031年）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nShuaChanPinHangYeFaZhanQuShi.html" TargetMode="External" Id="R3a265292c88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nShuaChanPinHangYeFaZhanQuShi.html" TargetMode="External" Id="Rdb426a817641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2025-03-13T04:21:00Z</dcterms:created>
  <dcterms:modified xsi:type="dcterms:W3CDTF">2025-03-13T05:21:00Z</dcterms:modified>
  <dc:subject>中国印刷产品市场研究与发展趋势分析报告（2025-2031年）</dc:subject>
  <dc:title>中国印刷产品市场研究与发展趋势分析报告（2025-2031年）</dc:title>
  <cp:keywords>中国印刷产品市场研究与发展趋势分析报告（2025-2031年）</cp:keywords>
  <dc:description>中国印刷产品市场研究与发展趋势分析报告（2025-2031年）</dc:description>
</cp:coreProperties>
</file>