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765b540be4a83" w:history="1">
              <w:r>
                <w:rPr>
                  <w:rStyle w:val="Hyperlink"/>
                </w:rPr>
                <w:t>2025-2031年中国羽毛球设备行业现状调研与前景分析报告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765b540be4a83" w:history="1">
              <w:r>
                <w:rPr>
                  <w:rStyle w:val="Hyperlink"/>
                </w:rPr>
                <w:t>2025-2031年中国羽毛球设备行业现状调研与前景分析报告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765b540be4a83" w:history="1">
                <w:r>
                  <w:rPr>
                    <w:rStyle w:val="Hyperlink"/>
                  </w:rPr>
                  <w:t>https://www.20087.com/1/71/YuMaoQiuSheBeiDeQianJing.html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设备是羽毛球运动开展所必需的专业器材集合，主要包括球拍、球鞋、球网、发球机及训练辅助工具。当前高端球拍普遍采用碳纤维复合材料，通过优化拍框形状、中杆弹性与平衡点分布，提升击球速度、操控性与减震性能。球鞋设计强调侧向支撑、缓震系统与防滑外底，适应频繁启停与变向动作。电动发球机具备多角度、多速度调节功能，支持单球或多球连续发射，满足专业训练需求。智能化趋势初显，部分球拍内置传感器记录挥拍速度、击球点与运动轨迹，配合移动应用进行数据分析。制造工艺精益化，自动化铺层与高温固化确保产品一致性。国际赛事标准严格，器材需通过世界羽联（BWF）认证方可用于正式比赛。</w:t>
      </w:r>
      <w:r>
        <w:rPr>
          <w:rFonts w:hint="eastAsia"/>
        </w:rPr>
        <w:br/>
      </w:r>
      <w:r>
        <w:rPr>
          <w:rFonts w:hint="eastAsia"/>
        </w:rPr>
        <w:t>　　未来，羽毛球设备将向人机协同训练与个性化适配方向演进，智能球场系统整合高速摄像机与地面压力传感，实时捕捉运动员站位、步法与击球落点，生成战术分析报告。可穿戴设备融合心率、血氧与体能消耗监测，构建全面运动表现评估体系。3D打印技术用于定制化球拍手柄与鞋垫，依据个人手型与足弓特征优化贴合度。新材料应用持续深化，石墨烯、芳纶纤维等高性能材料提升器材强度与轻量化水平。环保理念影响生产流程，推动再生碳纤维利用与水性漆涂装工艺。虚拟现实（VR）与增强现实（AR）技术探索融入训练场景，提供沉浸式对战体验与动作纠正指导。行业将推动数据接口标准化，允许不同品牌设备间信息共享。服务模式向运动表现提升方案转型，供应商提供从器材选型、技术培训到体能规划的综合服务。青少年专用设备开发提速，关注成长期生理特点与安全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765b540be4a83" w:history="1">
        <w:r>
          <w:rPr>
            <w:rStyle w:val="Hyperlink"/>
          </w:rPr>
          <w:t>2025-2031年中国羽毛球设备行业现状调研与前景分析报告</w:t>
        </w:r>
      </w:hyperlink>
      <w:r>
        <w:rPr>
          <w:rFonts w:hint="eastAsia"/>
        </w:rPr>
        <w:t>》基于市场调研数据，系统分析了羽毛球设备行业的市场现状与发展前景。报告从羽毛球设备产业链角度出发，梳理了当前羽毛球设备市场规模、价格走势和供需情况，并对未来几年的增长空间作出预测。研究涵盖了羽毛球设备行业技术发展现状、创新方向以及重点企业的竞争格局，包括羽毛球设备市场集中度和品牌策略分析。报告还针对羽毛球设备细分领域和区域市场展开讨论，客观评估了羽毛球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羽毛球设备行业概述</w:t>
      </w:r>
      <w:r>
        <w:rPr>
          <w:rFonts w:hint="eastAsia"/>
        </w:rPr>
        <w:br/>
      </w:r>
      <w:r>
        <w:rPr>
          <w:rFonts w:hint="eastAsia"/>
        </w:rPr>
        <w:t>　　第一节 羽毛球设备定义与分类</w:t>
      </w:r>
      <w:r>
        <w:rPr>
          <w:rFonts w:hint="eastAsia"/>
        </w:rPr>
        <w:br/>
      </w:r>
      <w:r>
        <w:rPr>
          <w:rFonts w:hint="eastAsia"/>
        </w:rPr>
        <w:t>　　第二节 羽毛球设备应用领域</w:t>
      </w:r>
      <w:r>
        <w:rPr>
          <w:rFonts w:hint="eastAsia"/>
        </w:rPr>
        <w:br/>
      </w:r>
      <w:r>
        <w:rPr>
          <w:rFonts w:hint="eastAsia"/>
        </w:rPr>
        <w:t>　　第三节 羽毛球设备行业经济指标分析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一、羽毛球设备行业赢利性评估</w:t>
      </w:r>
      <w:r>
        <w:rPr>
          <w:rFonts w:hint="eastAsia"/>
        </w:rPr>
        <w:br/>
      </w:r>
      <w:r>
        <w:rPr>
          <w:rFonts w:hint="eastAsia"/>
        </w:rPr>
        <w:t>　　　　二、羽毛球设备行业成长速度分析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三、羽毛球设备附加值提升空间探讨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四、羽毛球设备行业进入壁垒分析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五、羽毛球设备行业风险性评估</w:t>
      </w:r>
      <w:r>
        <w:rPr>
          <w:rFonts w:hint="eastAsia"/>
        </w:rPr>
        <w:br/>
      </w:r>
      <w:r>
        <w:rPr>
          <w:rFonts w:hint="eastAsia"/>
        </w:rPr>
        <w:t>　　　　六、羽毛球设备行业周期性分析</w:t>
      </w:r>
      <w:r>
        <w:rPr>
          <w:rFonts w:hint="eastAsia"/>
        </w:rPr>
        <w:br/>
      </w:r>
      <w:r>
        <w:rPr>
          <w:rFonts w:hint="eastAsia"/>
        </w:rPr>
        <w:t>　　　　七、羽毛球设备行业竞争程度指标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八、羽毛球设备行业成熟度综合分析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羽毛球设备产业链及经营模式分析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三、羽毛球设备销售模式与渠道策略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2024-2025年全球羽毛球设备行业发展分析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一、全球羽毛球设备行业市场规模与趋势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二、全球羽毛球设备行业发展特点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三、全球羽毛球设备行业竞争格局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主要国家与地区羽毛球设备市场分析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2025-2031年全球羽毛球设备行业发展趋势与前景预测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一、羽毛球设备行业发展趋势</w:t>
      </w:r>
      <w:r>
        <w:rPr>
          <w:rFonts w:hint="eastAsia"/>
        </w:rPr>
        <w:br/>
      </w:r>
      <w:r>
        <w:rPr>
          <w:rFonts w:hint="eastAsia"/>
        </w:rPr>
        <w:t>　　　　二、羽毛球设备行业发展潜力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2024-2025年羽毛球设备产能与投资动态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一、国内羽毛球设备产能现状与利用效率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二、羽毛球设备产能扩张与投资动态分析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2025-2031年羽毛球设备行业产量统计与趋势预测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一、2019-2024年羽毛球设备行业产量与增长趋势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1、2019-2024年羽毛球设备产量及增长趋势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2、2019-2024年羽毛球设备细分产品产量及份额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二、羽毛球设备产量影响因素分析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三、2025-2031年羽毛球设备产量预测</w:t>
      </w:r>
      <w:r>
        <w:rPr>
          <w:rFonts w:hint="eastAsia"/>
        </w:rPr>
        <w:br/>
      </w:r>
      <w:r>
        <w:rPr>
          <w:rFonts w:hint="eastAsia"/>
        </w:rPr>
        <w:t>　　第三节 2025-2031年羽毛球设备市场需求与销售分析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一、2024-2025年羽毛球设备行业需求现状</w:t>
      </w:r>
      <w:r>
        <w:rPr>
          <w:rFonts w:hint="eastAsia"/>
        </w:rPr>
        <w:br/>
      </w:r>
      <w:r>
        <w:rPr>
          <w:rFonts w:hint="eastAsia"/>
        </w:rPr>
        <w:t>　　　　二、羽毛球设备客户群体与需求特点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三、2019-2024年羽毛球设备行业销售规模分析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四、2025-2031年羽毛球设备市场增长潜力与规模预测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2024-2025年羽毛球设备行业技术发展现状及趋势分析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羽毛球设备行业技术发展方向、趋势预测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一、2024-2025年羽毛球设备主要细分产品市场现状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一、2019-2024年羽毛球设备市场价格走势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羽毛球设备定价策略与方法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2025-2031年羽毛球设备价格竞争态势与趋势预测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2024-2025年重点区域羽毛球设备市场发展概况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2019-2024年中国羽毛球设备行业进出口情况分析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一、2019-2024年羽毛球设备进口规模分析</w:t>
      </w:r>
      <w:r>
        <w:rPr>
          <w:rFonts w:hint="eastAsia"/>
        </w:rPr>
        <w:br/>
      </w:r>
      <w:r>
        <w:rPr>
          <w:rFonts w:hint="eastAsia"/>
        </w:rPr>
        <w:t>　　　　二、羽毛球设备主要进口来源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羽毛球设备行业出口规模与目的地分析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一、2019-2024年羽毛球设备出口规模分析</w:t>
      </w:r>
      <w:r>
        <w:rPr>
          <w:rFonts w:hint="eastAsia"/>
        </w:rPr>
        <w:br/>
      </w:r>
      <w:r>
        <w:rPr>
          <w:rFonts w:hint="eastAsia"/>
        </w:rPr>
        <w:t>　　　　二、羽毛球设备主要出口目的地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2019-2024年中国羽毛球设备总体规模与财务指标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中国羽毛球设备行业总体规模分析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一、羽毛球设备企业数量与结构</w:t>
      </w:r>
      <w:r>
        <w:rPr>
          <w:rFonts w:hint="eastAsia"/>
        </w:rPr>
        <w:br/>
      </w:r>
      <w:r>
        <w:rPr>
          <w:rFonts w:hint="eastAsia"/>
        </w:rPr>
        <w:t>　　　　二、羽毛球设备从业人员规模</w:t>
      </w:r>
      <w:r>
        <w:rPr>
          <w:rFonts w:hint="eastAsia"/>
        </w:rPr>
        <w:br/>
      </w:r>
      <w:r>
        <w:rPr>
          <w:rFonts w:hint="eastAsia"/>
        </w:rPr>
        <w:t>　　　　三、羽毛球设备行业资产状况</w:t>
      </w:r>
      <w:r>
        <w:rPr>
          <w:rFonts w:hint="eastAsia"/>
        </w:rPr>
        <w:br/>
      </w:r>
      <w:r>
        <w:rPr>
          <w:rFonts w:hint="eastAsia"/>
        </w:rPr>
        <w:t>　　第二节 中国羽毛球设备行业财务指标总体分析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羽毛球设备重点企业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羽毛球设备领先企业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羽毛球设备标杆企业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羽毛球设备代表企业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羽毛球设备龙头企业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羽毛球设备重点企业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中国羽毛球设备行业竞争格局分析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2024-2025年羽毛球设备行业竞争力分析</w:t>
      </w:r>
      <w:r>
        <w:rPr>
          <w:rFonts w:hint="eastAsia"/>
        </w:rPr>
        <w:br/>
      </w:r>
      <w:r>
        <w:rPr>
          <w:rFonts w:hint="eastAsia"/>
        </w:rPr>
        <w:t>　　　　一、羽毛球设备供应商议价能力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四、羽毛球设备替代品威胁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2019-2024年羽毛球设备行业企业并购活动分析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2024-2025年羽毛球设备行业会展与招投标活动分析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一、羽毛球设备行业会展活动及其市场影响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2025年中国羽毛球设备企业发展策略分析</w:t>
      </w:r>
      <w:r>
        <w:rPr>
          <w:rFonts w:hint="eastAsia"/>
        </w:rPr>
        <w:br/>
      </w:r>
      <w:r>
        <w:rPr>
          <w:rFonts w:hint="eastAsia"/>
        </w:rPr>
        <w:t>　　第一节 羽毛球设备市场策略分析</w:t>
      </w:r>
      <w:r>
        <w:rPr>
          <w:rFonts w:hint="eastAsia"/>
        </w:rPr>
        <w:br/>
      </w:r>
      <w:r>
        <w:rPr>
          <w:rFonts w:hint="eastAsia"/>
        </w:rPr>
        <w:t>　　　　一、羽毛球设备市场定位与拓展策略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二、羽毛球设备市场细分与目标客户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羽毛球设备销售策略分析</w:t>
      </w:r>
      <w:r>
        <w:rPr>
          <w:rFonts w:hint="eastAsia"/>
        </w:rPr>
        <w:br/>
      </w:r>
      <w:r>
        <w:rPr>
          <w:rFonts w:hint="eastAsia"/>
        </w:rPr>
        <w:t>　　　　一、羽毛球设备销售渠道与网络建设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提高羽毛球设备企业竞争力建议</w:t>
      </w:r>
      <w:r>
        <w:rPr>
          <w:rFonts w:hint="eastAsia"/>
        </w:rPr>
        <w:br/>
      </w:r>
      <w:r>
        <w:rPr>
          <w:rFonts w:hint="eastAsia"/>
        </w:rPr>
        <w:t>　　　　一、羽毛球设备技术创新与管理优化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羽毛球设备品牌战略思考</w:t>
      </w:r>
      <w:r>
        <w:rPr>
          <w:rFonts w:hint="eastAsia"/>
        </w:rPr>
        <w:br/>
      </w:r>
      <w:r>
        <w:rPr>
          <w:rFonts w:hint="eastAsia"/>
        </w:rPr>
        <w:t>　　　　一、羽毛球设备品牌建设与维护</w:t>
      </w:r>
      <w:r>
        <w:rPr>
          <w:rFonts w:hint="eastAsia"/>
        </w:rPr>
        <w:br/>
      </w:r>
      <w:r>
        <w:rPr>
          <w:rFonts w:hint="eastAsia"/>
        </w:rPr>
        <w:t>　　　　二、羽毛球设备品牌影响力与市场竞争力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中国羽毛球设备行业风险与对策</w:t>
      </w:r>
      <w:r>
        <w:rPr>
          <w:rFonts w:hint="eastAsia"/>
        </w:rPr>
        <w:br/>
      </w:r>
      <w:r>
        <w:rPr>
          <w:rFonts w:hint="eastAsia"/>
        </w:rPr>
        <w:t>　　第一节 羽毛球设备行业SWOT分析</w:t>
      </w:r>
      <w:r>
        <w:rPr>
          <w:rFonts w:hint="eastAsia"/>
        </w:rPr>
        <w:br/>
      </w:r>
      <w:r>
        <w:rPr>
          <w:rFonts w:hint="eastAsia"/>
        </w:rPr>
        <w:t>　　　　一、羽毛球设备行业优势分析</w:t>
      </w:r>
      <w:r>
        <w:rPr>
          <w:rFonts w:hint="eastAsia"/>
        </w:rPr>
        <w:br/>
      </w:r>
      <w:r>
        <w:rPr>
          <w:rFonts w:hint="eastAsia"/>
        </w:rPr>
        <w:t>　　　　二、羽毛球设备行业劣势分析</w:t>
      </w:r>
      <w:r>
        <w:rPr>
          <w:rFonts w:hint="eastAsia"/>
        </w:rPr>
        <w:br/>
      </w:r>
      <w:r>
        <w:rPr>
          <w:rFonts w:hint="eastAsia"/>
        </w:rPr>
        <w:t>　　　　三、羽毛球设备市场机会探索</w:t>
      </w:r>
      <w:r>
        <w:rPr>
          <w:rFonts w:hint="eastAsia"/>
        </w:rPr>
        <w:br/>
      </w:r>
      <w:r>
        <w:rPr>
          <w:rFonts w:hint="eastAsia"/>
        </w:rPr>
        <w:t>　　　　四、羽毛球设备市场威胁评估</w:t>
      </w:r>
      <w:r>
        <w:rPr>
          <w:rFonts w:hint="eastAsia"/>
        </w:rPr>
        <w:br/>
      </w:r>
      <w:r>
        <w:rPr>
          <w:rFonts w:hint="eastAsia"/>
        </w:rPr>
        <w:t>　　第二节 羽毛球设备行业风险及对策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2025-2031年中国羽毛球设备行业前景与发展趋势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羽毛球设备行业发展环境分析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2025-2031年羽毛球设备行业发展趋势与方向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一、羽毛球设备行业发展方向预测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二、羽毛球设备发展趋势分析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2025-2031年羽毛球设备行业发展潜力与机遇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一、羽毛球设备市场发展潜力评估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二、羽毛球设备新兴市场与机遇探索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(中智.林)羽毛球设备行业发展建议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羽毛球设备行业类别</w:t>
      </w:r>
      <w:r>
        <w:rPr>
          <w:rFonts w:hint="eastAsia"/>
        </w:rPr>
        <w:br/>
      </w:r>
      <w:r>
        <w:rPr>
          <w:rFonts w:hint="eastAsia"/>
        </w:rPr>
        <w:t>　　图表 羽毛球设备行业产业链调研</w:t>
      </w:r>
      <w:r>
        <w:rPr>
          <w:rFonts w:hint="eastAsia"/>
        </w:rPr>
        <w:br/>
      </w:r>
      <w:r>
        <w:rPr>
          <w:rFonts w:hint="eastAsia"/>
        </w:rPr>
        <w:t>　　图表 羽毛球设备行业现状</w:t>
      </w:r>
      <w:r>
        <w:rPr>
          <w:rFonts w:hint="eastAsia"/>
        </w:rPr>
        <w:br/>
      </w:r>
      <w:r>
        <w:rPr>
          <w:rFonts w:hint="eastAsia"/>
        </w:rPr>
        <w:t>　　图表 羽毛球设备行业标准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2024年中国羽毛球设备行业产能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2019-2024年中国羽毛球设备行业产量统计</w:t>
      </w:r>
      <w:r>
        <w:rPr>
          <w:rFonts w:hint="eastAsia"/>
        </w:rPr>
        <w:br/>
      </w:r>
      <w:r>
        <w:rPr>
          <w:rFonts w:hint="eastAsia"/>
        </w:rPr>
        <w:t>　　图表 羽毛球设备行业动态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2019-2024年中国羽毛球设备市场需求量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2024年中国羽毛球设备行业需求区域调研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2019-2024年中国羽毛球设备行情</w:t>
      </w:r>
      <w:r>
        <w:rPr>
          <w:rFonts w:hint="eastAsia"/>
        </w:rPr>
        <w:br/>
      </w:r>
      <w:r>
        <w:rPr>
          <w:rFonts w:hint="eastAsia"/>
        </w:rPr>
        <w:t>　　图表 2019-2024年中国羽毛球设备价格走势图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2019-2024年中国羽毛球设备行业销售收入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2019-2024年中国羽毛球设备行业盈利情况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2019-2024年中国羽毛球设备行业利润总额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2019-2024年中国羽毛球设备出口统计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**地区羽毛球设备市场规模</w:t>
      </w:r>
      <w:r>
        <w:rPr>
          <w:rFonts w:hint="eastAsia"/>
        </w:rPr>
        <w:br/>
      </w:r>
      <w:r>
        <w:rPr>
          <w:rFonts w:hint="eastAsia"/>
        </w:rPr>
        <w:t>　　图表 **地区羽毛球设备行业市场需求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**地区羽毛球设备市场调研</w:t>
      </w:r>
      <w:r>
        <w:rPr>
          <w:rFonts w:hint="eastAsia"/>
        </w:rPr>
        <w:br/>
      </w:r>
      <w:r>
        <w:rPr>
          <w:rFonts w:hint="eastAsia"/>
        </w:rPr>
        <w:t>　　图表 **地区羽毛球设备行业市场需求分析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**地区羽毛球设备市场规模</w:t>
      </w:r>
      <w:r>
        <w:rPr>
          <w:rFonts w:hint="eastAsia"/>
        </w:rPr>
        <w:br/>
      </w:r>
      <w:r>
        <w:rPr>
          <w:rFonts w:hint="eastAsia"/>
        </w:rPr>
        <w:t>　　图表 **地区羽毛球设备行业市场需求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**地区羽毛球设备市场调研</w:t>
      </w:r>
      <w:r>
        <w:rPr>
          <w:rFonts w:hint="eastAsia"/>
        </w:rPr>
        <w:br/>
      </w:r>
      <w:r>
        <w:rPr>
          <w:rFonts w:hint="eastAsia"/>
        </w:rPr>
        <w:t>　　图表 **地区羽毛球设备行业市场需求分析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羽毛球设备行业竞争对手分析</w:t>
      </w:r>
      <w:r>
        <w:rPr>
          <w:rFonts w:hint="eastAsia"/>
        </w:rPr>
        <w:br/>
      </w:r>
      <w:r>
        <w:rPr>
          <w:rFonts w:hint="eastAsia"/>
        </w:rPr>
        <w:t>　　图表 羽毛球设备重点企业（一）基本信息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2025-2031年中国羽毛球设备行业市场规模预测</w:t>
      </w:r>
      <w:r>
        <w:rPr>
          <w:rFonts w:hint="eastAsia"/>
        </w:rPr>
        <w:br/>
      </w:r>
      <w:r>
        <w:rPr>
          <w:rFonts w:hint="eastAsia"/>
        </w:rPr>
        <w:t>　　图表 羽毛球设备行业准入条件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2025-2031年中国羽毛球设备行业信息化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2025-2031年中国羽毛球设备行业风险分析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2025-2031年中国羽毛球设备行业发展趋势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2025-2031年中国羽毛球设备市场前景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765b540be4a83" w:history="1">
        <w:r>
          <w:rPr>
            <w:rStyle w:val="Hyperlink"/>
          </w:rPr>
          <w:t>2025-2031年中国羽毛球设备行业现状调研与前景分析报告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765b540be4a83" w:history="1">
        <w:r>
          <w:rPr>
            <w:rStyle w:val="Hyperlink"/>
          </w:rPr>
          <w:t>https://www.20087.com/1/71/YuMaoQiuSheBeiDeQianJing.html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开一个羽毛球加工厂、羽毛球设备多少钱、羽毛球小型加工厂挣钱么、羽毛球装备清单、羽毛球一桶12个多少钱、羽毛球装备必买清单、羽毛球批发厂家拿货、羽毛球装备十大品牌、羽毛球塑胶场地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2d0a2f1d24e3e" w:history="1">
      <w:r>
        <w:rPr>
          <w:rStyle w:val="Hyperlink"/>
        </w:rPr>
        <w:t>2025-2031年中国羽毛球设备行业现状调研与前景分析报告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uMaoQiuSheBeiDeQianJing.html" TargetMode="External" Id="R145765b540be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uMaoQiuSheBeiDeQianJing.html" TargetMode="External" Id="Rb5f2d0a2f1d2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2025-09-16T01:07:24Z</dcterms:created>
  <dcterms:modified xsi:type="dcterms:W3CDTF">2025-09-16T02:07:24Z</dcterms:modified>
  <dc:subject>2025-2031年中国羽毛球设备行业现状调研与前景分析报告</dc:subject>
  <dc:title>2025-2031年中国羽毛球设备行业现状调研与前景分析报告</dc:title>
  <cp:keywords>2025-2031年中国羽毛球设备行业现状调研与前景分析报告</cp:keywords>
  <dc:description>2025-2031年中国羽毛球设备行业现状调研与前景分析报告</dc:description>
</cp:coreProperties>
</file>