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72e42506e4b54" w:history="1">
              <w:r>
                <w:rPr>
                  <w:rStyle w:val="Hyperlink"/>
                </w:rPr>
                <w:t>中国羽西娃娃行业现状研究分析及未来趋势预测报告（2023-2029年）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72e42506e4b54" w:history="1">
              <w:r>
                <w:rPr>
                  <w:rStyle w:val="Hyperlink"/>
                </w:rPr>
                <w:t>中国羽西娃娃行业现状研究分析及未来趋势预测报告（2023-2029年）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72e42506e4b54" w:history="1">
                <w:r>
                  <w:rPr>
                    <w:rStyle w:val="Hyperlink"/>
                  </w:rPr>
                  <w:t>https://www.20087.com/1/21/YuXiWaWaShiChangQianJing.html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西娃娃是一种以中国传统元素为设计灵感的玩具娃娃，以其独特的造型和丰富的文化内涵赢得了广大消费者的喜爱。随着中国文化在全球影响力的提升，羽西娃娃不仅在国内市场受到追捧，也开始走向国际市场。近年来，羽西娃娃的设计更加注重与中国传统文化的结合，如采用传统服饰、融入民间故事等元素，使得产品更具民族特色。同时，为了吸引年轻一代，羽西娃娃也在不断探索新的营销方式，如跨界合作、IP联名等，增强品牌的吸引力。</w:t>
      </w:r>
      <w:r>
        <w:rPr>
          <w:rFonts w:hint="eastAsia"/>
        </w:rPr>
        <w:br/>
      </w:r>
      <w:r>
        <w:rPr>
          <w:rFonts w:hint="eastAsia"/>
        </w:rPr>
        <w:t>　　未来，羽西娃娃的发展将更加注重文化传承和创新发展。文化传承方面，通过深入挖掘中国传统文化的精髓，推出更多富有文化底蕴的产品，弘扬中华优秀传统文化。创新发展方面，通过引入现代设计理念和技术，如3D打印、虚拟现实等，提升产品的艺术性和趣味性。此外，随着消费者对个性化需求的增加，羽西娃娃还可以提供更多的定制化服务，让消费者参与到产品设计中来，增强用户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72e42506e4b54" w:history="1">
        <w:r>
          <w:rPr>
            <w:rStyle w:val="Hyperlink"/>
          </w:rPr>
          <w:t>中国羽西娃娃行业现状研究分析及未来趋势预测报告（2023-2029年）</w:t>
        </w:r>
      </w:hyperlink>
      <w:r>
        <w:rPr>
          <w:rFonts w:hint="eastAsia"/>
        </w:rPr>
        <w:t>》全面分析了羽西娃娃行业的市场规模、供需状况及产业链结构，深入探讨了羽西娃娃各细分市场的品牌竞争情况和价格动态，聚焦羽西娃娃重点企业经营现状，揭示了行业的集中度和竞争格局。此外，羽西娃娃报告对羽西娃娃行业的市场前景进行了科学预测，揭示了行业未来的发展趋势、潜在风险和机遇。羽西娃娃报告旨在为羽西娃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全球羽西娃娃行业发展分析</w:t>
      </w:r>
      <w:r>
        <w:rPr>
          <w:rFonts w:hint="eastAsia"/>
        </w:rPr>
        <w:br/>
      </w:r>
      <w:r>
        <w:rPr>
          <w:rFonts w:hint="eastAsia"/>
        </w:rPr>
        <w:t>　　第一节 国际羽西娃娃行业发展轨迹综述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一、国际羽西娃娃行业发展历程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二、2022-2023年国际羽西娃娃行业发展面临的问题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三、国际羽西娃娃行业技术发展现状及趋势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世界羽西娃娃行业市场情况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一、2022-2023年世界羽西娃娃产业发展现状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二、2022-2023年国际羽西娃娃产业发展态势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三、2022-2023年国际羽西娃娃行业研发动态</w:t>
      </w:r>
      <w:r>
        <w:rPr>
          <w:rFonts w:hint="eastAsia"/>
        </w:rPr>
        <w:br/>
      </w:r>
      <w:r>
        <w:rPr>
          <w:rFonts w:hint="eastAsia"/>
        </w:rPr>
        <w:t>　　　　四、全球羽西娃娃行业挑战与机会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2022-2023年部分国家地区羽西娃娃行业发展状况</w:t>
      </w:r>
      <w:r>
        <w:rPr>
          <w:rFonts w:hint="eastAsia"/>
        </w:rPr>
        <w:br/>
      </w:r>
      <w:r>
        <w:rPr>
          <w:rFonts w:hint="eastAsia"/>
        </w:rPr>
        <w:t>　　　　一、美国羽西娃娃行业发展分析</w:t>
      </w:r>
      <w:r>
        <w:rPr>
          <w:rFonts w:hint="eastAsia"/>
        </w:rPr>
        <w:br/>
      </w:r>
      <w:r>
        <w:rPr>
          <w:rFonts w:hint="eastAsia"/>
        </w:rPr>
        <w:t>　　　　二、欧洲羽西娃娃行业发展分析</w:t>
      </w:r>
      <w:r>
        <w:rPr>
          <w:rFonts w:hint="eastAsia"/>
        </w:rPr>
        <w:br/>
      </w:r>
      <w:r>
        <w:rPr>
          <w:rFonts w:hint="eastAsia"/>
        </w:rPr>
        <w:t>　　　　三、日本羽西娃娃行业发展分析</w:t>
      </w:r>
      <w:r>
        <w:rPr>
          <w:rFonts w:hint="eastAsia"/>
        </w:rPr>
        <w:br/>
      </w:r>
      <w:r>
        <w:rPr>
          <w:rFonts w:hint="eastAsia"/>
        </w:rPr>
        <w:t>　　　　四、韩国羽西娃娃行业发展分析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我国羽西娃娃行业发展现状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2022-2023年中国羽西娃娃行业发展概述</w:t>
      </w:r>
      <w:r>
        <w:rPr>
          <w:rFonts w:hint="eastAsia"/>
        </w:rPr>
        <w:br/>
      </w:r>
      <w:r>
        <w:rPr>
          <w:rFonts w:hint="eastAsia"/>
        </w:rPr>
        <w:t>　　　　一、中国羽西娃娃行业发展历程</w:t>
      </w:r>
      <w:r>
        <w:rPr>
          <w:rFonts w:hint="eastAsia"/>
        </w:rPr>
        <w:br/>
      </w:r>
      <w:r>
        <w:rPr>
          <w:rFonts w:hint="eastAsia"/>
        </w:rPr>
        <w:t>　　　　二、中国羽西娃娃行业发展面临问题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三、中国羽西娃娃行业技术发展现状及趋势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2022-2023年我国羽西娃娃行业发展状况</w:t>
      </w:r>
      <w:r>
        <w:rPr>
          <w:rFonts w:hint="eastAsia"/>
        </w:rPr>
        <w:br/>
      </w:r>
      <w:r>
        <w:rPr>
          <w:rFonts w:hint="eastAsia"/>
        </w:rPr>
        <w:t>　　　　一、中国羽西娃娃行业发展回顾</w:t>
      </w:r>
      <w:r>
        <w:rPr>
          <w:rFonts w:hint="eastAsia"/>
        </w:rPr>
        <w:br/>
      </w:r>
      <w:r>
        <w:rPr>
          <w:rFonts w:hint="eastAsia"/>
        </w:rPr>
        <w:t>　　　　二、羽西娃娃行业发展情况分析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三、我国羽西娃娃市场特点分析</w:t>
      </w:r>
      <w:r>
        <w:rPr>
          <w:rFonts w:hint="eastAsia"/>
        </w:rPr>
        <w:br/>
      </w:r>
      <w:r>
        <w:rPr>
          <w:rFonts w:hint="eastAsia"/>
        </w:rPr>
        <w:t>　　　　四、我国羽西娃娃市场发展分析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2018-2023年中国羽西娃娃行业供需分析</w:t>
      </w:r>
      <w:r>
        <w:rPr>
          <w:rFonts w:hint="eastAsia"/>
        </w:rPr>
        <w:br/>
      </w:r>
      <w:r>
        <w:rPr>
          <w:rFonts w:hint="eastAsia"/>
        </w:rPr>
        <w:t>　　　　一、中国羽西娃娃市场供给总量分析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二、中国羽西娃娃市场供给结构分析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三、中国羽西娃娃市场需求总量分析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四、中国羽西娃娃市场需求结构分析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五、中国羽西娃娃市场供需平衡分析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中国羽西娃娃行业经济运行分析</w:t>
      </w:r>
      <w:r>
        <w:rPr>
          <w:rFonts w:hint="eastAsia"/>
        </w:rPr>
        <w:br/>
      </w:r>
      <w:r>
        <w:rPr>
          <w:rFonts w:hint="eastAsia"/>
        </w:rPr>
        <w:t>　　第一节 羽西娃娃行业运行情况分析</w:t>
      </w:r>
      <w:r>
        <w:rPr>
          <w:rFonts w:hint="eastAsia"/>
        </w:rPr>
        <w:br/>
      </w:r>
      <w:r>
        <w:rPr>
          <w:rFonts w:hint="eastAsia"/>
        </w:rPr>
        <w:t>　　　　一、羽西娃娃行业经济指标分析</w:t>
      </w:r>
      <w:r>
        <w:rPr>
          <w:rFonts w:hint="eastAsia"/>
        </w:rPr>
        <w:br/>
      </w:r>
      <w:r>
        <w:rPr>
          <w:rFonts w:hint="eastAsia"/>
        </w:rPr>
        <w:t>　　　　二、羽西娃娃行业收入前十家企业</w:t>
      </w:r>
      <w:r>
        <w:rPr>
          <w:rFonts w:hint="eastAsia"/>
        </w:rPr>
        <w:br/>
      </w:r>
      <w:r>
        <w:rPr>
          <w:rFonts w:hint="eastAsia"/>
        </w:rPr>
        <w:t>　　第二节 羽西娃娃行业产量分析</w:t>
      </w:r>
      <w:r>
        <w:rPr>
          <w:rFonts w:hint="eastAsia"/>
        </w:rPr>
        <w:br/>
      </w:r>
      <w:r>
        <w:rPr>
          <w:rFonts w:hint="eastAsia"/>
        </w:rPr>
        <w:t>　　　　一、我国羽西娃娃产量分析</w:t>
      </w:r>
      <w:r>
        <w:rPr>
          <w:rFonts w:hint="eastAsia"/>
        </w:rPr>
        <w:br/>
      </w:r>
      <w:r>
        <w:rPr>
          <w:rFonts w:hint="eastAsia"/>
        </w:rPr>
        <w:t>　　　　二、我国羽西娃娃产量预测</w:t>
      </w:r>
      <w:r>
        <w:rPr>
          <w:rFonts w:hint="eastAsia"/>
        </w:rPr>
        <w:br/>
      </w:r>
      <w:r>
        <w:rPr>
          <w:rFonts w:hint="eastAsia"/>
        </w:rPr>
        <w:t>　　第三节 羽西娃娃行业进出口分析</w:t>
      </w:r>
      <w:r>
        <w:rPr>
          <w:rFonts w:hint="eastAsia"/>
        </w:rPr>
        <w:br/>
      </w:r>
      <w:r>
        <w:rPr>
          <w:rFonts w:hint="eastAsia"/>
        </w:rPr>
        <w:t>　　　　一、羽西娃娃行业进口总量及价格</w:t>
      </w:r>
      <w:r>
        <w:rPr>
          <w:rFonts w:hint="eastAsia"/>
        </w:rPr>
        <w:br/>
      </w:r>
      <w:r>
        <w:rPr>
          <w:rFonts w:hint="eastAsia"/>
        </w:rPr>
        <w:t>　　　　二、羽西娃娃行业出口总量及价格</w:t>
      </w:r>
      <w:r>
        <w:rPr>
          <w:rFonts w:hint="eastAsia"/>
        </w:rPr>
        <w:br/>
      </w:r>
      <w:r>
        <w:rPr>
          <w:rFonts w:hint="eastAsia"/>
        </w:rPr>
        <w:t>　　　　三、羽西娃娃行业进出口数据统计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四、2023-2029年羽西娃娃进出口态势展望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中国羽西娃娃行业区域市场分析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西北地区羽西娃娃行业分析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羽西娃娃行业投资与发展前景分析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羽西娃娃行业投资情况分析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羽西娃娃行业投资机会分析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一、羽西娃娃投资项目分析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二、可以投资的羽西娃娃模式</w:t>
      </w:r>
      <w:r>
        <w:rPr>
          <w:rFonts w:hint="eastAsia"/>
        </w:rPr>
        <w:br/>
      </w:r>
      <w:r>
        <w:rPr>
          <w:rFonts w:hint="eastAsia"/>
        </w:rPr>
        <w:t>　　　　三、羽西娃娃投资机会</w:t>
      </w:r>
      <w:r>
        <w:rPr>
          <w:rFonts w:hint="eastAsia"/>
        </w:rPr>
        <w:br/>
      </w:r>
      <w:r>
        <w:rPr>
          <w:rFonts w:hint="eastAsia"/>
        </w:rPr>
        <w:t>　　　　四、羽西娃娃细分行业投资机会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五、2023-2029年羽西娃娃投资新方向</w:t>
      </w:r>
      <w:r>
        <w:rPr>
          <w:rFonts w:hint="eastAsia"/>
        </w:rPr>
        <w:br/>
      </w:r>
      <w:r>
        <w:rPr>
          <w:rFonts w:hint="eastAsia"/>
        </w:rPr>
        <w:t>　　第三节 羽西娃娃行业发展前景分析</w:t>
      </w:r>
      <w:r>
        <w:rPr>
          <w:rFonts w:hint="eastAsia"/>
        </w:rPr>
        <w:br/>
      </w:r>
      <w:r>
        <w:rPr>
          <w:rFonts w:hint="eastAsia"/>
        </w:rPr>
        <w:t>　　　　一、羽西娃娃市场发展前景分析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二、我国羽西娃娃市场蕴藏的商机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三、殴债危机后羽西娃娃市场的发展前景</w:t>
      </w:r>
      <w:r>
        <w:rPr>
          <w:rFonts w:hint="eastAsia"/>
        </w:rPr>
        <w:br/>
      </w:r>
      <w:r>
        <w:rPr>
          <w:rFonts w:hint="eastAsia"/>
        </w:rPr>
        <w:t>　　　　四、羽西娃娃市场面临的发展商机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五、2023-2029年羽西娃娃市场面临的发展商机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羽西娃娃行业竞争格局分析</w:t>
      </w:r>
      <w:r>
        <w:rPr>
          <w:rFonts w:hint="eastAsia"/>
        </w:rPr>
        <w:br/>
      </w:r>
      <w:r>
        <w:rPr>
          <w:rFonts w:hint="eastAsia"/>
        </w:rPr>
        <w:t>　　第一节 羽西娃娃行业集中度分析</w:t>
      </w:r>
      <w:r>
        <w:rPr>
          <w:rFonts w:hint="eastAsia"/>
        </w:rPr>
        <w:br/>
      </w:r>
      <w:r>
        <w:rPr>
          <w:rFonts w:hint="eastAsia"/>
        </w:rPr>
        <w:t>　　　　一、羽西娃娃市场集中度分析</w:t>
      </w:r>
      <w:r>
        <w:rPr>
          <w:rFonts w:hint="eastAsia"/>
        </w:rPr>
        <w:br/>
      </w:r>
      <w:r>
        <w:rPr>
          <w:rFonts w:hint="eastAsia"/>
        </w:rPr>
        <w:t>　　　　二、羽西娃娃企业集中度分析</w:t>
      </w:r>
      <w:r>
        <w:rPr>
          <w:rFonts w:hint="eastAsia"/>
        </w:rPr>
        <w:br/>
      </w:r>
      <w:r>
        <w:rPr>
          <w:rFonts w:hint="eastAsia"/>
        </w:rPr>
        <w:t>　　　　三、羽西娃娃区域集中度分析</w:t>
      </w:r>
      <w:r>
        <w:rPr>
          <w:rFonts w:hint="eastAsia"/>
        </w:rPr>
        <w:br/>
      </w:r>
      <w:r>
        <w:rPr>
          <w:rFonts w:hint="eastAsia"/>
        </w:rPr>
        <w:t>　　第二节 羽西娃娃行业主要企业竞争力分析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羽西娃娃行业竞争格局分析</w:t>
      </w:r>
      <w:r>
        <w:rPr>
          <w:rFonts w:hint="eastAsia"/>
        </w:rPr>
        <w:br/>
      </w:r>
      <w:r>
        <w:rPr>
          <w:rFonts w:hint="eastAsia"/>
        </w:rPr>
        <w:t>　　　　一、羽西娃娃行业竞争分析</w:t>
      </w:r>
      <w:r>
        <w:rPr>
          <w:rFonts w:hint="eastAsia"/>
        </w:rPr>
        <w:br/>
      </w:r>
      <w:r>
        <w:rPr>
          <w:rFonts w:hint="eastAsia"/>
        </w:rPr>
        <w:t>　　　　二、中外羽西娃娃竞争分析</w:t>
      </w:r>
      <w:r>
        <w:rPr>
          <w:rFonts w:hint="eastAsia"/>
        </w:rPr>
        <w:br/>
      </w:r>
      <w:r>
        <w:rPr>
          <w:rFonts w:hint="eastAsia"/>
        </w:rPr>
        <w:t>　　　　三、国内外羽西娃娃竞争分析</w:t>
      </w:r>
      <w:r>
        <w:rPr>
          <w:rFonts w:hint="eastAsia"/>
        </w:rPr>
        <w:br/>
      </w:r>
      <w:r>
        <w:rPr>
          <w:rFonts w:hint="eastAsia"/>
        </w:rPr>
        <w:t>　　　　四、我国羽西娃娃市场竞争分析</w:t>
      </w:r>
      <w:r>
        <w:rPr>
          <w:rFonts w:hint="eastAsia"/>
        </w:rPr>
        <w:br/>
      </w:r>
      <w:r>
        <w:rPr>
          <w:rFonts w:hint="eastAsia"/>
        </w:rPr>
        <w:t>　　　　五、我国羽西娃娃市场集中度分析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六、2023-2029年国内主要羽西娃娃企业动向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中国羽西娃娃行业发展形势分析</w:t>
      </w:r>
      <w:r>
        <w:rPr>
          <w:rFonts w:hint="eastAsia"/>
        </w:rPr>
        <w:br/>
      </w:r>
      <w:r>
        <w:rPr>
          <w:rFonts w:hint="eastAsia"/>
        </w:rPr>
        <w:t>　　第一节 羽西娃娃行业发展概况</w:t>
      </w:r>
      <w:r>
        <w:rPr>
          <w:rFonts w:hint="eastAsia"/>
        </w:rPr>
        <w:br/>
      </w:r>
      <w:r>
        <w:rPr>
          <w:rFonts w:hint="eastAsia"/>
        </w:rPr>
        <w:t>　　　　一、羽西娃娃行业发展特点分析</w:t>
      </w:r>
      <w:r>
        <w:rPr>
          <w:rFonts w:hint="eastAsia"/>
        </w:rPr>
        <w:br/>
      </w:r>
      <w:r>
        <w:rPr>
          <w:rFonts w:hint="eastAsia"/>
        </w:rPr>
        <w:t>　　　　二、羽西娃娃行业投资现状分析</w:t>
      </w:r>
      <w:r>
        <w:rPr>
          <w:rFonts w:hint="eastAsia"/>
        </w:rPr>
        <w:br/>
      </w:r>
      <w:r>
        <w:rPr>
          <w:rFonts w:hint="eastAsia"/>
        </w:rPr>
        <w:t>　　　　三、羽西娃娃行业总产值分析</w:t>
      </w:r>
      <w:r>
        <w:rPr>
          <w:rFonts w:hint="eastAsia"/>
        </w:rPr>
        <w:br/>
      </w:r>
      <w:r>
        <w:rPr>
          <w:rFonts w:hint="eastAsia"/>
        </w:rPr>
        <w:t>　　　　四、羽西娃娃行业技术发展分析</w:t>
      </w:r>
      <w:r>
        <w:rPr>
          <w:rFonts w:hint="eastAsia"/>
        </w:rPr>
        <w:br/>
      </w:r>
      <w:r>
        <w:rPr>
          <w:rFonts w:hint="eastAsia"/>
        </w:rPr>
        <w:t>　　第二节 羽西娃娃行业市场情况分析</w:t>
      </w:r>
      <w:r>
        <w:rPr>
          <w:rFonts w:hint="eastAsia"/>
        </w:rPr>
        <w:br/>
      </w:r>
      <w:r>
        <w:rPr>
          <w:rFonts w:hint="eastAsia"/>
        </w:rPr>
        <w:t>　　　　一、羽西娃娃行业市场发展分析</w:t>
      </w:r>
      <w:r>
        <w:rPr>
          <w:rFonts w:hint="eastAsia"/>
        </w:rPr>
        <w:br/>
      </w:r>
      <w:r>
        <w:rPr>
          <w:rFonts w:hint="eastAsia"/>
        </w:rPr>
        <w:t>　　　　二、羽西娃娃市场存在的问题</w:t>
      </w:r>
      <w:r>
        <w:rPr>
          <w:rFonts w:hint="eastAsia"/>
        </w:rPr>
        <w:br/>
      </w:r>
      <w:r>
        <w:rPr>
          <w:rFonts w:hint="eastAsia"/>
        </w:rPr>
        <w:t>　　　　三、羽西娃娃市场规模分析</w:t>
      </w:r>
      <w:r>
        <w:rPr>
          <w:rFonts w:hint="eastAsia"/>
        </w:rPr>
        <w:br/>
      </w:r>
      <w:r>
        <w:rPr>
          <w:rFonts w:hint="eastAsia"/>
        </w:rPr>
        <w:t>　　第三节 羽西娃娃产销状况分析</w:t>
      </w:r>
      <w:r>
        <w:rPr>
          <w:rFonts w:hint="eastAsia"/>
        </w:rPr>
        <w:br/>
      </w:r>
      <w:r>
        <w:rPr>
          <w:rFonts w:hint="eastAsia"/>
        </w:rPr>
        <w:t>　　　　一、羽西娃娃产量分析</w:t>
      </w:r>
      <w:r>
        <w:rPr>
          <w:rFonts w:hint="eastAsia"/>
        </w:rPr>
        <w:br/>
      </w:r>
      <w:r>
        <w:rPr>
          <w:rFonts w:hint="eastAsia"/>
        </w:rPr>
        <w:t>　　　　二、羽西娃娃产能分析</w:t>
      </w:r>
      <w:r>
        <w:rPr>
          <w:rFonts w:hint="eastAsia"/>
        </w:rPr>
        <w:br/>
      </w:r>
      <w:r>
        <w:rPr>
          <w:rFonts w:hint="eastAsia"/>
        </w:rPr>
        <w:t>　　　　三、羽西娃娃市场需求状况分析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中国羽西娃娃行业整体运行指标分析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中国羽西娃娃行业总体规模分析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中国羽西娃娃行业产销分析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中国羽西娃娃行业财务指标总体分析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羽西娃娃行业赢利水平分析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一、羽西娃娃原材料价格走势</w:t>
      </w:r>
      <w:r>
        <w:rPr>
          <w:rFonts w:hint="eastAsia"/>
        </w:rPr>
        <w:br/>
      </w:r>
      <w:r>
        <w:rPr>
          <w:rFonts w:hint="eastAsia"/>
        </w:rPr>
        <w:t>　　　　二、羽西娃娃行业人工成本分析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一、羽西娃娃行业产销情况</w:t>
      </w:r>
      <w:r>
        <w:rPr>
          <w:rFonts w:hint="eastAsia"/>
        </w:rPr>
        <w:br/>
      </w:r>
      <w:r>
        <w:rPr>
          <w:rFonts w:hint="eastAsia"/>
        </w:rPr>
        <w:t>　　　　二、羽西娃娃行业库存情况</w:t>
      </w:r>
      <w:r>
        <w:rPr>
          <w:rFonts w:hint="eastAsia"/>
        </w:rPr>
        <w:br/>
      </w:r>
      <w:r>
        <w:rPr>
          <w:rFonts w:hint="eastAsia"/>
        </w:rPr>
        <w:t>　　　　三、羽西娃娃行业资金周转情况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一、羽西娃娃行业价格走势</w:t>
      </w:r>
      <w:r>
        <w:rPr>
          <w:rFonts w:hint="eastAsia"/>
        </w:rPr>
        <w:br/>
      </w:r>
      <w:r>
        <w:rPr>
          <w:rFonts w:hint="eastAsia"/>
        </w:rPr>
        <w:t>　　　　二、羽西娃娃行业营业收入情况</w:t>
      </w:r>
      <w:r>
        <w:rPr>
          <w:rFonts w:hint="eastAsia"/>
        </w:rPr>
        <w:br/>
      </w:r>
      <w:r>
        <w:rPr>
          <w:rFonts w:hint="eastAsia"/>
        </w:rPr>
        <w:t>　　　　三、羽西娃娃行业毛利率情况</w:t>
      </w:r>
      <w:r>
        <w:rPr>
          <w:rFonts w:hint="eastAsia"/>
        </w:rPr>
        <w:br/>
      </w:r>
      <w:r>
        <w:rPr>
          <w:rFonts w:hint="eastAsia"/>
        </w:rPr>
        <w:t>　　　　四、羽西娃娃行业赢利能力</w:t>
      </w:r>
      <w:r>
        <w:rPr>
          <w:rFonts w:hint="eastAsia"/>
        </w:rPr>
        <w:br/>
      </w:r>
      <w:r>
        <w:rPr>
          <w:rFonts w:hint="eastAsia"/>
        </w:rPr>
        <w:t>　　　　五、羽西娃娃行业赢利水平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六、2023-2029年羽西娃娃行业赢利预测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羽西娃娃行业盈利能力分析</w:t>
      </w:r>
      <w:r>
        <w:rPr>
          <w:rFonts w:hint="eastAsia"/>
        </w:rPr>
        <w:br/>
      </w:r>
      <w:r>
        <w:rPr>
          <w:rFonts w:hint="eastAsia"/>
        </w:rPr>
        <w:t>　　第一节 中国羽西娃娃行业利润总额分析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中国羽西娃娃行业销售利润率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中国羽西娃娃行业总资产利润率分析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中国羽西娃娃行业产值利税率分析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羽西娃娃行业重点企业发展调研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羽西娃娃重点企业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三、羽西娃娃企业经营情况分析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羽西娃娃行业投资策略分析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羽西娃娃行业投资效益分析</w:t>
      </w:r>
      <w:r>
        <w:rPr>
          <w:rFonts w:hint="eastAsia"/>
        </w:rPr>
        <w:br/>
      </w:r>
      <w:r>
        <w:rPr>
          <w:rFonts w:hint="eastAsia"/>
        </w:rPr>
        <w:t>　　　　一、羽西娃娃行业投资状况</w:t>
      </w:r>
      <w:r>
        <w:rPr>
          <w:rFonts w:hint="eastAsia"/>
        </w:rPr>
        <w:br/>
      </w:r>
      <w:r>
        <w:rPr>
          <w:rFonts w:hint="eastAsia"/>
        </w:rPr>
        <w:t>　　　　二、羽西娃娃行业投资效益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三、2023-2029年羽西娃娃行业投资方向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四、2023-2029年羽西娃娃行业投资建议</w:t>
      </w:r>
      <w:r>
        <w:rPr>
          <w:rFonts w:hint="eastAsia"/>
        </w:rPr>
        <w:br/>
      </w:r>
      <w:r>
        <w:rPr>
          <w:rFonts w:hint="eastAsia"/>
        </w:rPr>
        <w:t>　　第四节 羽西娃娃行业投资策略研究</w:t>
      </w:r>
      <w:r>
        <w:rPr>
          <w:rFonts w:hint="eastAsia"/>
        </w:rPr>
        <w:br/>
      </w:r>
      <w:r>
        <w:rPr>
          <w:rFonts w:hint="eastAsia"/>
        </w:rPr>
        <w:t>　　　　一、羽西娃娃行业投资策略</w:t>
      </w:r>
      <w:r>
        <w:rPr>
          <w:rFonts w:hint="eastAsia"/>
        </w:rPr>
        <w:br/>
      </w:r>
      <w:r>
        <w:rPr>
          <w:rFonts w:hint="eastAsia"/>
        </w:rPr>
        <w:t>　　　　二、羽西娃娃行业投资策略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三、2023-2029年羽西娃娃行业投资策略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四、2023-2029年羽西娃娃细分行业投资策略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羽西娃娃行业投资风险预警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影响羽西娃娃行业发展的主要因素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一、影响羽西娃娃行业运行的有利因素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二、影响羽西娃娃行业运行的稳定因素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三、影响羽西娃娃行业运行的不利因素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四、我国羽西娃娃行业发展面临的挑战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五、我国羽西娃娃行业发展面临的机遇</w:t>
      </w:r>
      <w:r>
        <w:rPr>
          <w:rFonts w:hint="eastAsia"/>
        </w:rPr>
        <w:br/>
      </w:r>
      <w:r>
        <w:rPr>
          <w:rFonts w:hint="eastAsia"/>
        </w:rPr>
        <w:t>　　第二节 羽西娃娃行业投资风险预警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一、2023-2029年羽西娃娃行业市场风险预测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二、2023-2029年羽西娃娃行业政策风险预测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三、2023-2029年羽西娃娃行业经营风险预测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四、2023-2029年羽西娃娃行业技术风险预测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五、2023-2029年羽西娃娃行业竞争风险预测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六、2023-2029年羽西娃娃行业其他风险预测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羽西娃娃行业发展趋势分析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2023-2029年中国羽西娃娃市场趋势分析</w:t>
      </w:r>
      <w:r>
        <w:rPr>
          <w:rFonts w:hint="eastAsia"/>
        </w:rPr>
        <w:br/>
      </w:r>
      <w:r>
        <w:rPr>
          <w:rFonts w:hint="eastAsia"/>
        </w:rPr>
        <w:t>　　　　一、我国羽西娃娃市场趋势总结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二、2023-2029年我国羽西娃娃发展趋势分析</w:t>
      </w:r>
      <w:r>
        <w:rPr>
          <w:rFonts w:hint="eastAsia"/>
        </w:rPr>
        <w:br/>
      </w:r>
      <w:r>
        <w:rPr>
          <w:rFonts w:hint="eastAsia"/>
        </w:rPr>
        <w:t>　　第二节 2023-2029年羽西娃娃发展趋势分析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一、2023-2029年羽西娃娃技术趋势分析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二、2023-2029年羽西娃娃价格趋势分析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2023-2029年中国羽西娃娃行业供需预测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一、2023-2029年中国羽西娃娃供给预测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二、2023-2029年中国羽西娃娃需求预测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三、2023-2029年中国羽西娃娃价格预测</w:t>
      </w:r>
      <w:r>
        <w:rPr>
          <w:rFonts w:hint="eastAsia"/>
        </w:rPr>
        <w:br/>
      </w:r>
      <w:r>
        <w:rPr>
          <w:rFonts w:hint="eastAsia"/>
        </w:rPr>
        <w:t>　　第四节 2023-2029年羽西娃娃行业规划建议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一、2023-2029年羽西娃娃行业整体规划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二、2023-2029年羽西娃娃行业发展预测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三、2023-2029年羽西娃娃行业规划建议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羽西娃娃企业管理策略建议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一、羽西娃娃价格策略分析</w:t>
      </w:r>
      <w:r>
        <w:rPr>
          <w:rFonts w:hint="eastAsia"/>
        </w:rPr>
        <w:br/>
      </w:r>
      <w:r>
        <w:rPr>
          <w:rFonts w:hint="eastAsia"/>
        </w:rPr>
        <w:t>　　　　二、羽西娃娃渠道策略分析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提高羽西娃娃企业竞争力的策略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一、提高中国羽西娃娃企业核心竞争力的对策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二、羽西娃娃企业提升竞争力的主要方向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三、影响羽西娃娃企业核心竞争力的因素及提升途径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四、提高羽西娃娃企业竞争力的策略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中.智.林.：对我国羽西娃娃品牌的战略思考</w:t>
      </w:r>
      <w:r>
        <w:rPr>
          <w:rFonts w:hint="eastAsia"/>
        </w:rPr>
        <w:br/>
      </w:r>
      <w:r>
        <w:rPr>
          <w:rFonts w:hint="eastAsia"/>
        </w:rPr>
        <w:t>　　　　一、羽西娃娃实施品牌战略的意义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二、羽西娃娃企业品牌的现状分析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三、我国羽西娃娃企业的品牌战略</w:t>
      </w:r>
      <w:r>
        <w:rPr>
          <w:rFonts w:hint="eastAsia"/>
        </w:rPr>
        <w:br/>
      </w:r>
      <w:r>
        <w:rPr>
          <w:rFonts w:hint="eastAsia"/>
        </w:rPr>
        <w:t>　　　　四、羽西娃娃品牌战略管理的策略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羽西娃娃行业历程</w:t>
      </w:r>
      <w:r>
        <w:rPr>
          <w:rFonts w:hint="eastAsia"/>
        </w:rPr>
        <w:br/>
      </w:r>
      <w:r>
        <w:rPr>
          <w:rFonts w:hint="eastAsia"/>
        </w:rPr>
        <w:t>　　图表 羽西娃娃行业生命周期</w:t>
      </w:r>
      <w:r>
        <w:rPr>
          <w:rFonts w:hint="eastAsia"/>
        </w:rPr>
        <w:br/>
      </w:r>
      <w:r>
        <w:rPr>
          <w:rFonts w:hint="eastAsia"/>
        </w:rPr>
        <w:t>　　图表 羽西娃娃行业产业链分析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2018-2023年羽西娃娃行业市场容量分析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2018-2023年中国羽西娃娃市场需求量及增速统计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2023年中国羽西娃娃行业需求领域分布格局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2018-2023年中国羽西娃娃进口数量分析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2018-2023年中国羽西娃娃进口金额分析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2018-2023年中国羽西娃娃出口数量分析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2018-2023年中国羽西娃娃出口金额分析</w:t>
      </w:r>
      <w:r>
        <w:rPr>
          <w:rFonts w:hint="eastAsia"/>
        </w:rPr>
        <w:br/>
      </w:r>
      <w:r>
        <w:rPr>
          <w:rFonts w:hint="eastAsia"/>
        </w:rPr>
        <w:t>　　图表 2023年中国羽西娃娃进口国家及地区分析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2023年中国羽西娃娃出口国家及地区分析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2018-2023年中国羽西娃娃行业企业平均规模情况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**地区羽西娃娃市场规模及增长情况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**地区羽西娃娃行业市场需求情况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**地区羽西娃娃市场规模及增长情况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**地区羽西娃娃行业市场需求情况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**地区羽西娃娃市场规模及增长情况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**地区羽西娃娃行业市场需求情况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**地区羽西娃娃市场规模及增长情况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**地区羽西娃娃行业市场需求情况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羽西娃娃重点企业（一）基本信息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羽西娃娃重点企业（一）经营情况分析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羽西娃娃重点企业（一）主要经济指标情况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羽西娃娃重点企业（二）经营情况分析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羽西娃娃重点企业（二）主要经济指标情况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羽西娃娃重点企业（二）盈利能力情况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羽西娃娃重点企业（三）经营情况分析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羽西娃娃重点企业（三）主要经济指标情况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羽西娃娃重点企业（三）成长能力情况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2023-2029年中国羽西娃娃市场需求量预测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2023-2029年中国羽西娃娃市场前景分析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2023-2029年中国羽西娃娃行业发展趋势预测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72e42506e4b54" w:history="1">
        <w:r>
          <w:rPr>
            <w:rStyle w:val="Hyperlink"/>
          </w:rPr>
          <w:t>中国羽西娃娃行业现状研究分析及未来趋势预测报告（2023-2029年）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72e42506e4b54" w:history="1">
        <w:r>
          <w:rPr>
            <w:rStyle w:val="Hyperlink"/>
          </w:rPr>
          <w:t>https://www.20087.com/1/21/YuXiWaWaShiChangQianJing.html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8c60fa8d4da8" w:history="1">
      <w:r>
        <w:rPr>
          <w:rStyle w:val="Hyperlink"/>
        </w:rPr>
        <w:t>中国羽西娃娃行业现状研究分析及未来趋势预测报告（2023-2029年）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uXiWaWaShiChangQianJing.html" TargetMode="External" Id="Re7672e42506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uXiWaWaShiChangQianJing.html" TargetMode="External" Id="R2a508c60fa8d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2023-01-27T02:06:00Z</dcterms:created>
  <dcterms:modified xsi:type="dcterms:W3CDTF">2023-01-27T03:06:00Z</dcterms:modified>
  <dc:subject>中国羽西娃娃行业现状研究分析及未来趋势预测报告（2023-2029年）</dc:subject>
  <dc:title>中国羽西娃娃行业现状研究分析及未来趋势预测报告（2023-2029年）</dc:title>
  <cp:keywords>中国羽西娃娃行业现状研究分析及未来趋势预测报告（2023-2029年）</cp:keywords>
  <dc:description>中国羽西娃娃行业现状研究分析及未来趋势预测报告（2023-2029年）</dc:description>
</cp:coreProperties>
</file>