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6f8a93dee44d1" w:history="1">
              <w:r>
                <w:rPr>
                  <w:rStyle w:val="Hyperlink"/>
                </w:rPr>
                <w:t>中国西餐牛排馆行业市场调查研究及发展前景预测报告（2025年版）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6f8a93dee44d1" w:history="1">
              <w:r>
                <w:rPr>
                  <w:rStyle w:val="Hyperlink"/>
                </w:rPr>
                <w:t>中国西餐牛排馆行业市场调查研究及发展前景预测报告（2025年版）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6f8a93dee44d1" w:history="1">
                <w:r>
                  <w:rPr>
                    <w:rStyle w:val="Hyperlink"/>
                  </w:rPr>
                  <w:t>https://www.20087.com/1/81/XiCanNiuPaiGuanShiChangXianZhuan.html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牛排馆在全球范围内，尤其是都市中心，正经历着从高端奢华到亲民休闲的转变。目前，消费者对牛排品质、烹饪技巧和用餐体验的要求越来越高，促使牛排馆不断优化菜单、提升服务和营造氛围。同时，健康饮食趋势的兴起，推动了牛排馆提供更多瘦肉比例高、脂肪含量低的牛排选项，以及搭配新鲜蔬菜和全谷物的健康配菜。</w:t>
      </w:r>
      <w:r>
        <w:rPr>
          <w:rFonts w:hint="eastAsia"/>
        </w:rPr>
        <w:br/>
      </w:r>
      <w:r>
        <w:rPr>
          <w:rFonts w:hint="eastAsia"/>
        </w:rPr>
        <w:t>　　未来，西餐牛排馆将更加注重可持续性和本地化。随着消费者对环境责任的意识增强，牛排馆将倾向于选择来自可持续养殖的牛肉，以及本地农场提供的季节性食材，减少碳足迹。同时，牛排馆将探索更多创新的烹饪方法和风味融合，如结合亚洲香料和烹饪技巧，创造独特的牛排菜品，满足全球化的美食趋势。此外，数字化技术的应用，如在线预订、智能点餐和虚拟厨房，将提升顾客体验，提高餐厅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6f8a93dee44d1" w:history="1">
        <w:r>
          <w:rPr>
            <w:rStyle w:val="Hyperlink"/>
          </w:rPr>
          <w:t>中国西餐牛排馆行业市场调查研究及发展前景预测报告（2025年版）</w:t>
        </w:r>
      </w:hyperlink>
      <w:r>
        <w:rPr>
          <w:rFonts w:hint="eastAsia"/>
        </w:rPr>
        <w:t>》全面梳理了西餐牛排馆产业链，结合市场需求和市场规模等数据，深入剖析西餐牛排馆行业现状。报告详细探讨了西餐牛排馆市场竞争格局，重点关注重点企业及其品牌影响力，并分析了西餐牛排馆价格机制和细分市场特征。通过对西餐牛排馆技术现状及未来方向的评估，报告展望了西餐牛排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西餐牛排馆概述</w:t>
      </w:r>
      <w:r>
        <w:rPr>
          <w:rFonts w:hint="eastAsia"/>
        </w:rPr>
        <w:br/>
      </w:r>
      <w:r>
        <w:rPr>
          <w:rFonts w:hint="eastAsia"/>
        </w:rPr>
        <w:t>　　第一节 西餐牛排馆定义</w:t>
      </w:r>
      <w:r>
        <w:rPr>
          <w:rFonts w:hint="eastAsia"/>
        </w:rPr>
        <w:br/>
      </w:r>
      <w:r>
        <w:rPr>
          <w:rFonts w:hint="eastAsia"/>
        </w:rPr>
        <w:t>　　第二节 西餐牛排馆行业发展历程</w:t>
      </w:r>
      <w:r>
        <w:rPr>
          <w:rFonts w:hint="eastAsia"/>
        </w:rPr>
        <w:br/>
      </w:r>
      <w:r>
        <w:rPr>
          <w:rFonts w:hint="eastAsia"/>
        </w:rPr>
        <w:t>　　第三节 西餐牛排馆分类情况</w:t>
      </w:r>
      <w:r>
        <w:rPr>
          <w:rFonts w:hint="eastAsia"/>
        </w:rPr>
        <w:br/>
      </w:r>
      <w:r>
        <w:rPr>
          <w:rFonts w:hint="eastAsia"/>
        </w:rPr>
        <w:t>　　第四节 西餐牛排馆产业链分析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二、西餐牛排馆产业链模型分析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2024-2025年中国西餐牛排馆行业发展环境分析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2024-2025年中国西餐牛排馆行业发展政策环境分析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2024-2025年中国西餐牛排馆行业发展社会环境分析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中国西餐牛排馆生产现状分析</w:t>
      </w:r>
      <w:r>
        <w:rPr>
          <w:rFonts w:hint="eastAsia"/>
        </w:rPr>
        <w:br/>
      </w:r>
      <w:r>
        <w:rPr>
          <w:rFonts w:hint="eastAsia"/>
        </w:rPr>
        <w:t>　　第一节 西餐牛排馆行业总体规模</w:t>
      </w:r>
      <w:r>
        <w:rPr>
          <w:rFonts w:hint="eastAsia"/>
        </w:rPr>
        <w:br/>
      </w:r>
      <w:r>
        <w:rPr>
          <w:rFonts w:hint="eastAsia"/>
        </w:rPr>
        <w:t>　　第二节 西餐牛排馆产能概况</w:t>
      </w:r>
      <w:r>
        <w:rPr>
          <w:rFonts w:hint="eastAsia"/>
        </w:rPr>
        <w:br/>
      </w:r>
      <w:r>
        <w:rPr>
          <w:rFonts w:hint="eastAsia"/>
        </w:rPr>
        <w:t>　　　　一、2024-2025年分析</w:t>
      </w:r>
      <w:r>
        <w:rPr>
          <w:rFonts w:hint="eastAsia"/>
        </w:rPr>
        <w:br/>
      </w:r>
      <w:r>
        <w:rPr>
          <w:rFonts w:hint="eastAsia"/>
        </w:rPr>
        <w:t>　　　　二、2025-2031年发展特点分析</w:t>
      </w:r>
      <w:r>
        <w:rPr>
          <w:rFonts w:hint="eastAsia"/>
        </w:rPr>
        <w:br/>
      </w:r>
      <w:r>
        <w:rPr>
          <w:rFonts w:hint="eastAsia"/>
        </w:rPr>
        <w:t>　　第三节 西餐牛排馆市场概况</w:t>
      </w:r>
      <w:r>
        <w:rPr>
          <w:rFonts w:hint="eastAsia"/>
        </w:rPr>
        <w:br/>
      </w:r>
      <w:r>
        <w:rPr>
          <w:rFonts w:hint="eastAsia"/>
        </w:rPr>
        <w:t>　　　　一、2024-2025年全国发展情况</w:t>
      </w:r>
      <w:r>
        <w:rPr>
          <w:rFonts w:hint="eastAsia"/>
        </w:rPr>
        <w:br/>
      </w:r>
      <w:r>
        <w:rPr>
          <w:rFonts w:hint="eastAsia"/>
        </w:rPr>
        <w:t>　　　　二、西餐牛排馆发展速度</w:t>
      </w:r>
      <w:r>
        <w:rPr>
          <w:rFonts w:hint="eastAsia"/>
        </w:rPr>
        <w:br/>
      </w:r>
      <w:r>
        <w:rPr>
          <w:rFonts w:hint="eastAsia"/>
        </w:rPr>
        <w:t>　　　　三、2025-2031年发展潜力</w:t>
      </w:r>
      <w:r>
        <w:rPr>
          <w:rFonts w:hint="eastAsia"/>
        </w:rPr>
        <w:br/>
      </w:r>
      <w:r>
        <w:rPr>
          <w:rFonts w:hint="eastAsia"/>
        </w:rPr>
        <w:t>　　第四节 西餐牛排馆产业的生命周期分析</w:t>
      </w:r>
      <w:r>
        <w:rPr>
          <w:rFonts w:hint="eastAsia"/>
        </w:rPr>
        <w:br/>
      </w:r>
      <w:r>
        <w:rPr>
          <w:rFonts w:hint="eastAsia"/>
        </w:rPr>
        <w:t>　　第五节 西餐牛排馆产业供需情况</w:t>
      </w:r>
      <w:r>
        <w:rPr>
          <w:rFonts w:hint="eastAsia"/>
        </w:rPr>
        <w:br/>
      </w:r>
      <w:r>
        <w:rPr>
          <w:rFonts w:hint="eastAsia"/>
        </w:rPr>
        <w:t>　　第六节 北京西餐牛排馆行业总体规模</w:t>
      </w:r>
      <w:r>
        <w:rPr>
          <w:rFonts w:hint="eastAsia"/>
        </w:rPr>
        <w:br/>
      </w:r>
      <w:r>
        <w:rPr>
          <w:rFonts w:hint="eastAsia"/>
        </w:rPr>
        <w:t>　　第七节 北京西餐牛排馆产能概况</w:t>
      </w:r>
      <w:r>
        <w:rPr>
          <w:rFonts w:hint="eastAsia"/>
        </w:rPr>
        <w:br/>
      </w:r>
      <w:r>
        <w:rPr>
          <w:rFonts w:hint="eastAsia"/>
        </w:rPr>
        <w:t>　　　　一、北京2024-2025年分析</w:t>
      </w:r>
      <w:r>
        <w:rPr>
          <w:rFonts w:hint="eastAsia"/>
        </w:rPr>
        <w:br/>
      </w:r>
      <w:r>
        <w:rPr>
          <w:rFonts w:hint="eastAsia"/>
        </w:rPr>
        <w:t>　　　　二、北京2025-2031年西餐牛排馆发展特点</w:t>
      </w:r>
      <w:r>
        <w:rPr>
          <w:rFonts w:hint="eastAsia"/>
        </w:rPr>
        <w:br/>
      </w:r>
      <w:r>
        <w:rPr>
          <w:rFonts w:hint="eastAsia"/>
        </w:rPr>
        <w:t>　　　　第八北京西餐牛排馆市场概况</w:t>
      </w:r>
      <w:r>
        <w:rPr>
          <w:rFonts w:hint="eastAsia"/>
        </w:rPr>
        <w:br/>
      </w:r>
      <w:r>
        <w:rPr>
          <w:rFonts w:hint="eastAsia"/>
        </w:rPr>
        <w:t>　　　　一、北京2024-2025年分析</w:t>
      </w:r>
      <w:r>
        <w:rPr>
          <w:rFonts w:hint="eastAsia"/>
        </w:rPr>
        <w:br/>
      </w:r>
      <w:r>
        <w:rPr>
          <w:rFonts w:hint="eastAsia"/>
        </w:rPr>
        <w:t>　　　　二、北京消费特点分析</w:t>
      </w:r>
      <w:r>
        <w:rPr>
          <w:rFonts w:hint="eastAsia"/>
        </w:rPr>
        <w:br/>
      </w:r>
      <w:r>
        <w:rPr>
          <w:rFonts w:hint="eastAsia"/>
        </w:rPr>
        <w:t>　　第九节 北京西餐牛排馆产业的生命周期分析</w:t>
      </w:r>
      <w:r>
        <w:rPr>
          <w:rFonts w:hint="eastAsia"/>
        </w:rPr>
        <w:br/>
      </w:r>
      <w:r>
        <w:rPr>
          <w:rFonts w:hint="eastAsia"/>
        </w:rPr>
        <w:t>　　第十节 北京西餐牛排馆产业供需情况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西餐牛排馆国内产品价格走势及影响因素分析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2024-2025年中国西餐牛排馆行业总体发展状况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中国西餐牛排馆行业规模情况分析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中国西餐牛排馆行业发展情况分析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第三节 中国西餐牛排馆行业财务能力分析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2020-2025年中国西餐牛排馆行业发展概况</w:t>
      </w:r>
      <w:r>
        <w:rPr>
          <w:rFonts w:hint="eastAsia"/>
        </w:rPr>
        <w:br/>
      </w:r>
      <w:r>
        <w:rPr>
          <w:rFonts w:hint="eastAsia"/>
        </w:rPr>
        <w:t>　　第一节 2025年西餐牛排馆年中国行业发展态势分析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2025年中国西餐牛排馆行业发展特点分析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2025年中国西餐牛排馆行业市场供需分析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西餐牛排馆行业市场竞争策略分析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西餐牛排馆市场竞争策略分析</w:t>
      </w:r>
      <w:r>
        <w:rPr>
          <w:rFonts w:hint="eastAsia"/>
        </w:rPr>
        <w:br/>
      </w:r>
      <w:r>
        <w:rPr>
          <w:rFonts w:hint="eastAsia"/>
        </w:rPr>
        <w:t>　　　　一、西餐牛排馆市场增长潜力分析</w:t>
      </w:r>
      <w:r>
        <w:rPr>
          <w:rFonts w:hint="eastAsia"/>
        </w:rPr>
        <w:br/>
      </w:r>
      <w:r>
        <w:rPr>
          <w:rFonts w:hint="eastAsia"/>
        </w:rPr>
        <w:t>　　　　二、西餐牛排馆产品竞争策略分析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西餐牛排馆企业竞争策略分析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一、2025-2031年我国西餐牛排馆市场竞争趋势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二、2025-2031年西餐牛排馆行业竞争格局展望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三、2025-2031年西餐牛排馆行业竞争策略分析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西餐牛排馆行业投资与发展前景分析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2025年西餐牛排馆行业投资情况分析</w:t>
      </w:r>
      <w:r>
        <w:rPr>
          <w:rFonts w:hint="eastAsia"/>
        </w:rPr>
        <w:br/>
      </w:r>
      <w:r>
        <w:rPr>
          <w:rFonts w:hint="eastAsia"/>
        </w:rPr>
        <w:t>　　第二节 西餐牛排馆行业投资机会分析</w:t>
      </w:r>
      <w:r>
        <w:rPr>
          <w:rFonts w:hint="eastAsia"/>
        </w:rPr>
        <w:br/>
      </w:r>
      <w:r>
        <w:rPr>
          <w:rFonts w:hint="eastAsia"/>
        </w:rPr>
        <w:t>　　　　一、西餐牛排馆投资项目分析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二、可以投资的西餐牛排馆模式</w:t>
      </w:r>
      <w:r>
        <w:rPr>
          <w:rFonts w:hint="eastAsia"/>
        </w:rPr>
        <w:br/>
      </w:r>
      <w:r>
        <w:rPr>
          <w:rFonts w:hint="eastAsia"/>
        </w:rPr>
        <w:t>　　　　三、2025年西餐牛排馆投资机会</w:t>
      </w:r>
      <w:r>
        <w:rPr>
          <w:rFonts w:hint="eastAsia"/>
        </w:rPr>
        <w:br/>
      </w:r>
      <w:r>
        <w:rPr>
          <w:rFonts w:hint="eastAsia"/>
        </w:rPr>
        <w:t>　　　　四、2025年西餐牛排馆投资新方向</w:t>
      </w:r>
      <w:r>
        <w:rPr>
          <w:rFonts w:hint="eastAsia"/>
        </w:rPr>
        <w:br/>
      </w:r>
      <w:r>
        <w:rPr>
          <w:rFonts w:hint="eastAsia"/>
        </w:rPr>
        <w:t>　　第三节 西餐牛排馆行业发展前景分析</w:t>
      </w:r>
      <w:r>
        <w:rPr>
          <w:rFonts w:hint="eastAsia"/>
        </w:rPr>
        <w:br/>
      </w:r>
      <w:r>
        <w:rPr>
          <w:rFonts w:hint="eastAsia"/>
        </w:rPr>
        <w:t>　　　　一、西餐牛排馆市场的发展前景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二、2025-2031年西餐牛排馆市场面临的发展商机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2025-2031年中国西餐牛排馆行业发展前景预测分析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2025-2031年中国西餐牛排馆行业发展预测分析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一、未来西餐牛排馆发展分析</w:t>
      </w:r>
      <w:r>
        <w:rPr>
          <w:rFonts w:hint="eastAsia"/>
        </w:rPr>
        <w:br/>
      </w:r>
      <w:r>
        <w:rPr>
          <w:rFonts w:hint="eastAsia"/>
        </w:rPr>
        <w:t>　　　　二、未来西餐牛排馆行业技术开发方向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2025-2031年中国西餐牛排馆行业市场前景分析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西餐牛排馆上游原材料供应状况分析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西餐牛排馆产业用户度分析</w:t>
      </w:r>
      <w:r>
        <w:rPr>
          <w:rFonts w:hint="eastAsia"/>
        </w:rPr>
        <w:br/>
      </w:r>
      <w:r>
        <w:rPr>
          <w:rFonts w:hint="eastAsia"/>
        </w:rPr>
        <w:t>　　第一节 西餐牛排馆产业用户认知程度</w:t>
      </w:r>
      <w:r>
        <w:rPr>
          <w:rFonts w:hint="eastAsia"/>
        </w:rPr>
        <w:br/>
      </w:r>
      <w:r>
        <w:rPr>
          <w:rFonts w:hint="eastAsia"/>
        </w:rPr>
        <w:t>　　第二节 西餐牛排馆产业用户关注因素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2025-2031年西餐牛排馆行业发展趋势及投资风险分析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当前西餐牛排馆存在的问题</w:t>
      </w:r>
      <w:r>
        <w:rPr>
          <w:rFonts w:hint="eastAsia"/>
        </w:rPr>
        <w:br/>
      </w:r>
      <w:r>
        <w:rPr>
          <w:rFonts w:hint="eastAsia"/>
        </w:rPr>
        <w:t>　　第二节 西餐牛排馆未来发展预测分析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一、中国西餐牛排馆发展方向分析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二、2025-2031年中国西餐牛排馆行业发展规模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三、2025-2031年中国西餐牛排馆行业发展趋势预测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2025-2031年中国西餐牛排馆行业投资风险分析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西餐牛排馆国内重点生产厂家分析</w:t>
      </w:r>
      <w:r>
        <w:rPr>
          <w:rFonts w:hint="eastAsia"/>
        </w:rPr>
        <w:br/>
      </w:r>
      <w:r>
        <w:rPr>
          <w:rFonts w:hint="eastAsia"/>
        </w:rPr>
        <w:t>　　第一节 王品台塑公司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澳拜客公司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上海斗牛士牛排馆有限公司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豪尚豪公司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北京爵士岛咖啡有限公司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豪客来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西餐牛排馆地区销售分析</w:t>
      </w:r>
      <w:r>
        <w:rPr>
          <w:rFonts w:hint="eastAsia"/>
        </w:rPr>
        <w:br/>
      </w:r>
      <w:r>
        <w:rPr>
          <w:rFonts w:hint="eastAsia"/>
        </w:rPr>
        <w:t>　　第一节 西餐牛排馆各地区对比销售分析</w:t>
      </w:r>
      <w:r>
        <w:rPr>
          <w:rFonts w:hint="eastAsia"/>
        </w:rPr>
        <w:br/>
      </w:r>
      <w:r>
        <w:rPr>
          <w:rFonts w:hint="eastAsia"/>
        </w:rPr>
        <w:t>　　第二节 西餐牛排馆“重点地区北京”销售分析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西餐牛排馆“重点地区上海”销售分析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西餐牛排馆“重点地区广州”销售分析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西餐牛排馆“重点地区深圳”销售分析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西餐牛排馆“重点地区天津”销售分析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西餐牛排馆产品竞争力优势分析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中智林 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6f8a93dee44d1" w:history="1">
        <w:r>
          <w:rPr>
            <w:rStyle w:val="Hyperlink"/>
          </w:rPr>
          <w:t>中国西餐牛排馆行业市场调查研究及发展前景预测报告（2025年版）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6f8a93dee44d1" w:history="1">
        <w:r>
          <w:rPr>
            <w:rStyle w:val="Hyperlink"/>
          </w:rPr>
          <w:t>https://www.20087.com/1/81/XiCanNiuPaiGuanShiChangXianZhuan.html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热点：牛排的十大品牌、西餐厅牛排价位、牛排腌制方法、西餐店牛排价格、牛排餐厅、西餐厅牛排的价格、豪尚豪牛排馆怎么样、西餐厅牛排吃法、连锁牛排西餐厅有哪些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50bfa0a6449d6" w:history="1">
      <w:r>
        <w:rPr>
          <w:rStyle w:val="Hyperlink"/>
        </w:rPr>
        <w:t>中国西餐牛排馆行业市场调查研究及发展前景预测报告（2025年版）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iCanNiuPaiGuanShiChangXianZhuan.html" TargetMode="External" Id="Rde56f8a93dee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iCanNiuPaiGuanShiChangXianZhuan.html" TargetMode="External" Id="R43850bfa0a64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2025-02-14T01:39:00Z</dcterms:created>
  <dcterms:modified xsi:type="dcterms:W3CDTF">2025-02-14T02:39:00Z</dcterms:modified>
  <dc:subject>中国西餐牛排馆行业市场调查研究及发展前景预测报告（2025年版）</dc:subject>
  <dc:title>中国西餐牛排馆行业市场调查研究及发展前景预测报告（2025年版）</dc:title>
  <cp:keywords>中国西餐牛排馆行业市场调查研究及发展前景预测报告（2025年版）</cp:keywords>
  <dc:description>中国西餐牛排馆行业市场调查研究及发展前景预测报告（2025年版）</dc:description>
</cp:coreProperties>
</file>