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e058584c248ba" w:history="1">
              <w:r>
                <w:rPr>
                  <w:rStyle w:val="Hyperlink"/>
                </w:rPr>
                <w:t>2024年版中国辽宁省房车汽车营地市场专题研究分析与发展前景预测报告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e058584c248ba" w:history="1">
              <w:r>
                <w:rPr>
                  <w:rStyle w:val="Hyperlink"/>
                </w:rPr>
                <w:t>2024年版中国辽宁省房车汽车营地市场专题研究分析与发展前景预测报告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e058584c248ba" w:history="1">
                <w:r>
                  <w:rPr>
                    <w:rStyle w:val="Hyperlink"/>
                  </w:rPr>
                  <w:t>https://www.20087.com/1/01/LiaoNingShengFangCheQiCheYingDiC.html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旅游业的发展和人们生活水平的提高，房车旅游作为一种新兴的旅行方式越来越受到消费者的青睐。近年来，辽宁省房车汽车营地建设取得了较快进展，不仅数量上有所增加，而且服务质量也得到了显著提升。目前，房车汽车营地不仅提供了基本的停车设施，还配备了完善的水电供应系统、娱乐设施以及周边旅游咨询服务，以满足游客的多样化需求。此外，随着对旅游体验要求的提高，一些房车汽车营地还打造了特色主题活动，增强了游客的参与感和体验感。</w:t>
      </w:r>
      <w:r>
        <w:rPr>
          <w:rFonts w:hint="eastAsia"/>
        </w:rPr>
        <w:br/>
      </w:r>
      <w:r>
        <w:rPr>
          <w:rFonts w:hint="eastAsia"/>
        </w:rPr>
        <w:t>　　未来，辽宁省房车汽车营地的发展将更加注重品质和服务。一方面，随着房车旅游市场的持续扩大，房车汽车营地将加大设施建设投入，提供更加舒适和便利的服务设施，如无线网络覆盖、户外烧烤区等。另一方面，随着消费者对旅游体验要求的提高，房车汽车营地将开发更多特色项目和服务，如生态旅游、亲子活动等，以吸引更多游客。此外，为了提高营地的竞争力，还将加强与当地旅游资源的整合，推出更多结合当地文化和自然风光的旅游产品。</w:t>
      </w:r>
      <w:r>
        <w:rPr>
          <w:rFonts w:hint="eastAsia"/>
        </w:rPr>
        <w:br/>
      </w:r>
      <w:r>
        <w:rPr>
          <w:rFonts w:hint="eastAsia"/>
        </w:rPr>
        <w:t>　　</w:t>
      </w:r>
      <w:hyperlink r:id="R0d7e058584c248ba" w:history="1">
        <w:r>
          <w:rPr>
            <w:rStyle w:val="Hyperlink"/>
          </w:rPr>
          <w:t>2024年版中国辽宁省房车汽车营地市场专题研究分析与发展前景预测报告</w:t>
        </w:r>
      </w:hyperlink>
      <w:r>
        <w:rPr>
          <w:rFonts w:hint="eastAsia"/>
        </w:rPr>
        <w:t>基于科学的市场调研和数据分析，全面剖析了辽宁省房车汽车营地行业现状、市场需求及市场规模。辽宁省房车汽车营地报告探讨了辽宁省房车汽车营地产业链结构，细分市场的特点，并分析了辽宁省房车汽车营地市场前景及发展趋势。通过科学预测，揭示了辽宁省房车汽车营地行业未来的增长潜力。同时，辽宁省房车汽车营地报告还对重点企业进行了研究，评估了各大品牌在市场竞争中的地位，以及行业集中度的变化。辽宁省房车汽车营地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辽宁省房车汽车营地市场发展环境概况</w:t>
      </w:r>
      <w:r>
        <w:rPr>
          <w:rFonts w:hint="eastAsia"/>
        </w:rPr>
        <w:br/>
      </w:r>
      <w:r>
        <w:rPr>
          <w:rFonts w:hint="eastAsia"/>
        </w:rPr>
        <w:t>　　第一节 辽宁省地理概况</w:t>
      </w:r>
      <w:r>
        <w:rPr>
          <w:rFonts w:hint="eastAsia"/>
        </w:rPr>
        <w:br/>
      </w:r>
      <w:r>
        <w:rPr>
          <w:rFonts w:hint="eastAsia"/>
        </w:rPr>
        <w:t>　　　　一、辽宁省地理位置</w:t>
      </w:r>
      <w:r>
        <w:rPr>
          <w:rFonts w:hint="eastAsia"/>
        </w:rPr>
        <w:br/>
      </w:r>
      <w:r>
        <w:rPr>
          <w:rFonts w:hint="eastAsia"/>
        </w:rPr>
        <w:t>　　　　二、辽宁省行政划分</w:t>
      </w:r>
      <w:r>
        <w:rPr>
          <w:rFonts w:hint="eastAsia"/>
        </w:rPr>
        <w:br/>
      </w:r>
      <w:r>
        <w:rPr>
          <w:rFonts w:hint="eastAsia"/>
        </w:rPr>
        <w:t>　　　　三、辽宁省交通网络情况</w:t>
      </w:r>
      <w:r>
        <w:rPr>
          <w:rFonts w:hint="eastAsia"/>
        </w:rPr>
        <w:br/>
      </w:r>
      <w:r>
        <w:rPr>
          <w:rFonts w:hint="eastAsia"/>
        </w:rPr>
        <w:t>　　第二节 辽宁省文化与社会发展情况</w:t>
      </w:r>
      <w:r>
        <w:rPr>
          <w:rFonts w:hint="eastAsia"/>
        </w:rPr>
        <w:br/>
      </w:r>
      <w:r>
        <w:rPr>
          <w:rFonts w:hint="eastAsia"/>
        </w:rPr>
        <w:t>　　　　一、辽宁省人口、人民生活和社会保障发展情况</w:t>
      </w:r>
      <w:r>
        <w:rPr>
          <w:rFonts w:hint="eastAsia"/>
        </w:rPr>
        <w:br/>
      </w:r>
      <w:r>
        <w:rPr>
          <w:rFonts w:hint="eastAsia"/>
        </w:rPr>
        <w:t>　　　　二、辽宁省教育和科学技术发展情况</w:t>
      </w:r>
      <w:r>
        <w:rPr>
          <w:rFonts w:hint="eastAsia"/>
        </w:rPr>
        <w:br/>
      </w:r>
      <w:r>
        <w:rPr>
          <w:rFonts w:hint="eastAsia"/>
        </w:rPr>
        <w:t>　　　　三、辽宁省文化、卫生和体育发展情况</w:t>
      </w:r>
      <w:r>
        <w:rPr>
          <w:rFonts w:hint="eastAsia"/>
        </w:rPr>
        <w:br/>
      </w:r>
      <w:r>
        <w:rPr>
          <w:rFonts w:hint="eastAsia"/>
        </w:rPr>
        <w:t>　　第三节 辽宁省经济发展情况</w:t>
      </w:r>
      <w:r>
        <w:rPr>
          <w:rFonts w:hint="eastAsia"/>
        </w:rPr>
        <w:br/>
      </w:r>
      <w:r>
        <w:rPr>
          <w:rFonts w:hint="eastAsia"/>
        </w:rPr>
        <w:t>　　　　一、辽宁省经济发展特征</w:t>
      </w:r>
      <w:r>
        <w:rPr>
          <w:rFonts w:hint="eastAsia"/>
        </w:rPr>
        <w:br/>
      </w:r>
      <w:r>
        <w:rPr>
          <w:rFonts w:hint="eastAsia"/>
        </w:rPr>
        <w:t>　　　　二、辽宁省总体经济指标</w:t>
      </w:r>
      <w:r>
        <w:rPr>
          <w:rFonts w:hint="eastAsia"/>
        </w:rPr>
        <w:br/>
      </w:r>
      <w:r>
        <w:rPr>
          <w:rFonts w:hint="eastAsia"/>
        </w:rPr>
        <w:t>　　　　三、辽宁省第一产业发展分析</w:t>
      </w:r>
      <w:r>
        <w:rPr>
          <w:rFonts w:hint="eastAsia"/>
        </w:rPr>
        <w:br/>
      </w:r>
      <w:r>
        <w:rPr>
          <w:rFonts w:hint="eastAsia"/>
        </w:rPr>
        <w:t>　　　　四、辽宁省第二产业发展分析</w:t>
      </w:r>
      <w:r>
        <w:rPr>
          <w:rFonts w:hint="eastAsia"/>
        </w:rPr>
        <w:br/>
      </w:r>
      <w:r>
        <w:rPr>
          <w:rFonts w:hint="eastAsia"/>
        </w:rPr>
        <w:t>　　　　五、辽宁省第三产业发展分析</w:t>
      </w:r>
      <w:r>
        <w:rPr>
          <w:rFonts w:hint="eastAsia"/>
        </w:rPr>
        <w:br/>
      </w:r>
      <w:r>
        <w:rPr>
          <w:rFonts w:hint="eastAsia"/>
        </w:rPr>
        <w:t>　　　　六、辽宁省经济发展最新动态</w:t>
      </w:r>
      <w:r>
        <w:rPr>
          <w:rFonts w:hint="eastAsia"/>
        </w:rPr>
        <w:br/>
      </w:r>
      <w:r>
        <w:rPr>
          <w:rFonts w:hint="eastAsia"/>
        </w:rPr>
        <w:t>　　第四节 辽宁省房车汽车营地市场发展政策分析</w:t>
      </w:r>
      <w:r>
        <w:rPr>
          <w:rFonts w:hint="eastAsia"/>
        </w:rPr>
        <w:br/>
      </w:r>
      <w:r>
        <w:rPr>
          <w:rFonts w:hint="eastAsia"/>
        </w:rPr>
        <w:t>　　　　一、辽宁省旅游业发展政策分析</w:t>
      </w:r>
      <w:r>
        <w:rPr>
          <w:rFonts w:hint="eastAsia"/>
        </w:rPr>
        <w:br/>
      </w:r>
      <w:r>
        <w:rPr>
          <w:rFonts w:hint="eastAsia"/>
        </w:rPr>
        <w:t>　　　　二、辽宁省房车汽车营地市场发展政策分析</w:t>
      </w:r>
      <w:r>
        <w:rPr>
          <w:rFonts w:hint="eastAsia"/>
        </w:rPr>
        <w:br/>
      </w:r>
      <w:r>
        <w:rPr>
          <w:rFonts w:hint="eastAsia"/>
        </w:rPr>
        <w:br/>
      </w:r>
      <w:r>
        <w:rPr>
          <w:rFonts w:hint="eastAsia"/>
        </w:rPr>
        <w:t>第五章 辽宁省房车汽车营地行业运行形势透析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辽宁省旅游业运行分析</w:t>
      </w:r>
      <w:r>
        <w:rPr>
          <w:rFonts w:hint="eastAsia"/>
        </w:rPr>
        <w:br/>
      </w:r>
      <w:r>
        <w:rPr>
          <w:rFonts w:hint="eastAsia"/>
        </w:rPr>
        <w:t>　　　　一、辽宁省旅游资源分布情况</w:t>
      </w:r>
      <w:r>
        <w:rPr>
          <w:rFonts w:hint="eastAsia"/>
        </w:rPr>
        <w:br/>
      </w:r>
      <w:r>
        <w:rPr>
          <w:rFonts w:hint="eastAsia"/>
        </w:rPr>
        <w:t>　　　　二、辽宁省旅游业运行情况</w:t>
      </w:r>
      <w:r>
        <w:rPr>
          <w:rFonts w:hint="eastAsia"/>
        </w:rPr>
        <w:br/>
      </w:r>
      <w:r>
        <w:rPr>
          <w:rFonts w:hint="eastAsia"/>
        </w:rPr>
        <w:t>　　　　三、辽宁省旅游配套产业发展情况</w:t>
      </w:r>
      <w:r>
        <w:rPr>
          <w:rFonts w:hint="eastAsia"/>
        </w:rPr>
        <w:br/>
      </w:r>
      <w:r>
        <w:rPr>
          <w:rFonts w:hint="eastAsia"/>
        </w:rPr>
        <w:t>　　　　四、辽宁省重点旅游景区发展情况</w:t>
      </w:r>
      <w:r>
        <w:rPr>
          <w:rFonts w:hint="eastAsia"/>
        </w:rPr>
        <w:br/>
      </w:r>
      <w:r>
        <w:rPr>
          <w:rFonts w:hint="eastAsia"/>
        </w:rPr>
        <w:t>　　　　五、辽宁省旅游出行人数分析</w:t>
      </w:r>
      <w:r>
        <w:rPr>
          <w:rFonts w:hint="eastAsia"/>
        </w:rPr>
        <w:br/>
      </w:r>
      <w:r>
        <w:rPr>
          <w:rFonts w:hint="eastAsia"/>
        </w:rPr>
        <w:t>　　　　六、辽宁省旅游业收入分析</w:t>
      </w:r>
      <w:r>
        <w:rPr>
          <w:rFonts w:hint="eastAsia"/>
        </w:rPr>
        <w:br/>
      </w:r>
      <w:r>
        <w:rPr>
          <w:rFonts w:hint="eastAsia"/>
        </w:rPr>
        <w:t>　　　　七、辽宁省旅游业发展趋势</w:t>
      </w:r>
      <w:r>
        <w:rPr>
          <w:rFonts w:hint="eastAsia"/>
        </w:rPr>
        <w:br/>
      </w:r>
      <w:r>
        <w:rPr>
          <w:rFonts w:hint="eastAsia"/>
        </w:rPr>
        <w:t>　　第四节 辽宁省度假旅游业运行综述</w:t>
      </w:r>
      <w:r>
        <w:rPr>
          <w:rFonts w:hint="eastAsia"/>
        </w:rPr>
        <w:br/>
      </w:r>
      <w:r>
        <w:rPr>
          <w:rFonts w:hint="eastAsia"/>
        </w:rPr>
        <w:t>　　　　一、辽宁省度假旅游业运行情况</w:t>
      </w:r>
      <w:r>
        <w:rPr>
          <w:rFonts w:hint="eastAsia"/>
        </w:rPr>
        <w:br/>
      </w:r>
      <w:r>
        <w:rPr>
          <w:rFonts w:hint="eastAsia"/>
        </w:rPr>
        <w:t>　　　　二、辽宁省度假旅游业发展预测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辽宁省自驾游市场发展分析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辽宁省房车市场发展分析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辽宁省房车汽车营地行业运行指标分析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辽宁省房车汽车营地供应情况</w:t>
      </w:r>
      <w:r>
        <w:rPr>
          <w:rFonts w:hint="eastAsia"/>
        </w:rPr>
        <w:br/>
      </w:r>
      <w:r>
        <w:rPr>
          <w:rFonts w:hint="eastAsia"/>
        </w:rPr>
        <w:t>　　　　一、辽宁省房车汽车营地数量</w:t>
      </w:r>
      <w:r>
        <w:rPr>
          <w:rFonts w:hint="eastAsia"/>
        </w:rPr>
        <w:br/>
      </w:r>
      <w:r>
        <w:rPr>
          <w:rFonts w:hint="eastAsia"/>
        </w:rPr>
        <w:t>　　　　二、辽宁省房车汽车营地分布情况</w:t>
      </w:r>
      <w:r>
        <w:rPr>
          <w:rFonts w:hint="eastAsia"/>
        </w:rPr>
        <w:br/>
      </w:r>
      <w:r>
        <w:rPr>
          <w:rFonts w:hint="eastAsia"/>
        </w:rPr>
        <w:t>　　　　三、辽宁省房车汽车营地在建拟建情况</w:t>
      </w:r>
      <w:r>
        <w:rPr>
          <w:rFonts w:hint="eastAsia"/>
        </w:rPr>
        <w:br/>
      </w:r>
      <w:r>
        <w:rPr>
          <w:rFonts w:hint="eastAsia"/>
        </w:rPr>
        <w:t>　　第三节 辽宁省房车汽车营地需求情况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四、辽宁省房车发展情况分析</w:t>
      </w:r>
      <w:r>
        <w:rPr>
          <w:rFonts w:hint="eastAsia"/>
        </w:rPr>
        <w:br/>
      </w:r>
      <w:r>
        <w:rPr>
          <w:rFonts w:hint="eastAsia"/>
        </w:rPr>
        <w:t>　　　　五、辽宁省汽车旅游发展情况分析</w:t>
      </w:r>
      <w:r>
        <w:rPr>
          <w:rFonts w:hint="eastAsia"/>
        </w:rPr>
        <w:br/>
      </w:r>
      <w:r>
        <w:rPr>
          <w:rFonts w:hint="eastAsia"/>
        </w:rPr>
        <w:t>　　第四节 中国房车汽车营地市场规模分析</w:t>
      </w:r>
      <w:r>
        <w:rPr>
          <w:rFonts w:hint="eastAsia"/>
        </w:rPr>
        <w:br/>
      </w:r>
      <w:r>
        <w:rPr>
          <w:rFonts w:hint="eastAsia"/>
        </w:rPr>
        <w:t>　　　　一、2018-2023年中国房车汽车营地市场规模分析</w:t>
      </w:r>
      <w:r>
        <w:rPr>
          <w:rFonts w:hint="eastAsia"/>
        </w:rPr>
        <w:br/>
      </w:r>
      <w:r>
        <w:rPr>
          <w:rFonts w:hint="eastAsia"/>
        </w:rPr>
        <w:t>　　　　二、2024-2030年中国房车汽车营地市场规模预测</w:t>
      </w:r>
      <w:r>
        <w:rPr>
          <w:rFonts w:hint="eastAsia"/>
        </w:rPr>
        <w:br/>
      </w:r>
      <w:r>
        <w:rPr>
          <w:rFonts w:hint="eastAsia"/>
        </w:rPr>
        <w:t>　　第五节 辽宁省房车汽车营地市场规模分析</w:t>
      </w:r>
      <w:r>
        <w:rPr>
          <w:rFonts w:hint="eastAsia"/>
        </w:rPr>
        <w:br/>
      </w:r>
      <w:r>
        <w:rPr>
          <w:rFonts w:hint="eastAsia"/>
        </w:rPr>
        <w:t>　　　　一、2018-2023年辽宁省房车汽车营地市场规模分析</w:t>
      </w:r>
      <w:r>
        <w:rPr>
          <w:rFonts w:hint="eastAsia"/>
        </w:rPr>
        <w:br/>
      </w:r>
      <w:r>
        <w:rPr>
          <w:rFonts w:hint="eastAsia"/>
        </w:rPr>
        <w:t>　　　　二、2024-2030年辽宁省房车汽车营地市场规模预测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辽宁省主要城市房车汽车营地行业发展现状及潜力分析</w:t>
      </w:r>
      <w:r>
        <w:rPr>
          <w:rFonts w:hint="eastAsia"/>
        </w:rPr>
        <w:br/>
      </w:r>
      <w:r>
        <w:rPr>
          <w:rFonts w:hint="eastAsia"/>
        </w:rPr>
        <w:t>　　第一节 大连市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本溪市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沈阳市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辽宁省其他城市房车汽车营地行业发展现状及潜力分析</w:t>
      </w:r>
      <w:r>
        <w:rPr>
          <w:rFonts w:hint="eastAsia"/>
        </w:rPr>
        <w:br/>
      </w:r>
      <w:r>
        <w:rPr>
          <w:rFonts w:hint="eastAsia"/>
        </w:rPr>
        <w:t>　　第五节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2024-2030年辽宁省房车汽车营地行业发展前景展望与趋势预测</w:t>
      </w:r>
      <w:r>
        <w:rPr>
          <w:rFonts w:hint="eastAsia"/>
        </w:rPr>
        <w:br/>
      </w:r>
      <w:r>
        <w:rPr>
          <w:rFonts w:hint="eastAsia"/>
        </w:rPr>
        <w:t>　　第一节 2024-2030年辽宁省房车汽车营地行业发展SWOT分析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2024-2030年中国房车汽车营地行业发展前景展望</w:t>
      </w:r>
      <w:r>
        <w:rPr>
          <w:rFonts w:hint="eastAsia"/>
        </w:rPr>
        <w:br/>
      </w:r>
      <w:r>
        <w:rPr>
          <w:rFonts w:hint="eastAsia"/>
        </w:rPr>
        <w:t>　　　　一、2024-2030年中国汽车保有量预测</w:t>
      </w:r>
      <w:r>
        <w:rPr>
          <w:rFonts w:hint="eastAsia"/>
        </w:rPr>
        <w:br/>
      </w:r>
      <w:r>
        <w:rPr>
          <w:rFonts w:hint="eastAsia"/>
        </w:rPr>
        <w:t>　　　　二、2024-2030年中国房车保有量预测</w:t>
      </w:r>
      <w:r>
        <w:rPr>
          <w:rFonts w:hint="eastAsia"/>
        </w:rPr>
        <w:br/>
      </w:r>
      <w:r>
        <w:rPr>
          <w:rFonts w:hint="eastAsia"/>
        </w:rPr>
        <w:t>　　　　三、2024-2030年中国房车汽车营地发展趋势预测</w:t>
      </w:r>
      <w:r>
        <w:rPr>
          <w:rFonts w:hint="eastAsia"/>
        </w:rPr>
        <w:br/>
      </w:r>
      <w:r>
        <w:rPr>
          <w:rFonts w:hint="eastAsia"/>
        </w:rPr>
        <w:t>　　　　四、2024-2030年中国房车汽车营地发展市场规模预测</w:t>
      </w:r>
      <w:r>
        <w:rPr>
          <w:rFonts w:hint="eastAsia"/>
        </w:rPr>
        <w:br/>
      </w:r>
      <w:r>
        <w:rPr>
          <w:rFonts w:hint="eastAsia"/>
        </w:rPr>
        <w:t>　　第三节 2024-2030年辽宁省房车汽车营地行业发展前景展望</w:t>
      </w:r>
      <w:r>
        <w:rPr>
          <w:rFonts w:hint="eastAsia"/>
        </w:rPr>
        <w:br/>
      </w:r>
      <w:r>
        <w:rPr>
          <w:rFonts w:hint="eastAsia"/>
        </w:rPr>
        <w:t>　　　　一、2024-2030年辽宁省汽车保有量预测</w:t>
      </w:r>
      <w:r>
        <w:rPr>
          <w:rFonts w:hint="eastAsia"/>
        </w:rPr>
        <w:br/>
      </w:r>
      <w:r>
        <w:rPr>
          <w:rFonts w:hint="eastAsia"/>
        </w:rPr>
        <w:t>　　　　二、2024-2030年辽宁省房车保有量预测</w:t>
      </w:r>
      <w:r>
        <w:rPr>
          <w:rFonts w:hint="eastAsia"/>
        </w:rPr>
        <w:br/>
      </w:r>
      <w:r>
        <w:rPr>
          <w:rFonts w:hint="eastAsia"/>
        </w:rPr>
        <w:t>　　　　三、2024-2030年辽宁省房车汽车营地发展趋势预测</w:t>
      </w:r>
      <w:r>
        <w:rPr>
          <w:rFonts w:hint="eastAsia"/>
        </w:rPr>
        <w:br/>
      </w:r>
      <w:r>
        <w:rPr>
          <w:rFonts w:hint="eastAsia"/>
        </w:rPr>
        <w:t>　　　　四、2024-2030年辽宁省房车汽车营地发展市场规模预测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 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2018-2023年中国国内生产总值及其增长速度</w:t>
      </w:r>
      <w:r>
        <w:rPr>
          <w:rFonts w:hint="eastAsia"/>
        </w:rPr>
        <w:br/>
      </w:r>
      <w:r>
        <w:rPr>
          <w:rFonts w:hint="eastAsia"/>
        </w:rPr>
        <w:t>　　图表 2018-2023年中国全社会固定资产投资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2024年全国居民人均可支配收入及占比</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2018-2023年辽宁省国内生产总值及其增长速度</w:t>
      </w:r>
      <w:r>
        <w:rPr>
          <w:rFonts w:hint="eastAsia"/>
        </w:rPr>
        <w:br/>
      </w:r>
      <w:r>
        <w:rPr>
          <w:rFonts w:hint="eastAsia"/>
        </w:rPr>
        <w:t>　　图表 2018-2023年辽宁省全社会固定资产投资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中国中等收入人群占总人口比重走势</w:t>
      </w:r>
      <w:r>
        <w:rPr>
          <w:rFonts w:hint="eastAsia"/>
        </w:rPr>
        <w:br/>
      </w:r>
      <w:r>
        <w:rPr>
          <w:rFonts w:hint="eastAsia"/>
        </w:rPr>
        <w:t>　　图表 2018-2023年中国汽车保有量</w:t>
      </w:r>
      <w:r>
        <w:rPr>
          <w:rFonts w:hint="eastAsia"/>
        </w:rPr>
        <w:br/>
      </w:r>
      <w:r>
        <w:rPr>
          <w:rFonts w:hint="eastAsia"/>
        </w:rPr>
        <w:t>　　……</w:t>
      </w:r>
      <w:r>
        <w:rPr>
          <w:rFonts w:hint="eastAsia"/>
        </w:rPr>
        <w:br/>
      </w:r>
      <w:r>
        <w:rPr>
          <w:rFonts w:hint="eastAsia"/>
        </w:rPr>
        <w:t>　　图表 2018-2023年辽宁省汽车保有量</w:t>
      </w:r>
      <w:r>
        <w:rPr>
          <w:rFonts w:hint="eastAsia"/>
        </w:rPr>
        <w:br/>
      </w:r>
      <w:r>
        <w:rPr>
          <w:rFonts w:hint="eastAsia"/>
        </w:rPr>
        <w:t>　　……</w:t>
      </w:r>
      <w:r>
        <w:rPr>
          <w:rFonts w:hint="eastAsia"/>
        </w:rPr>
        <w:br/>
      </w:r>
      <w:r>
        <w:rPr>
          <w:rFonts w:hint="eastAsia"/>
        </w:rPr>
        <w:t>　　图表 2018-2023年中国房车汽车营地数量</w:t>
      </w:r>
      <w:r>
        <w:rPr>
          <w:rFonts w:hint="eastAsia"/>
        </w:rPr>
        <w:br/>
      </w:r>
      <w:r>
        <w:rPr>
          <w:rFonts w:hint="eastAsia"/>
        </w:rPr>
        <w:t>　　图表 2018-2023年中国房车汽车营地市场规模</w:t>
      </w:r>
      <w:r>
        <w:rPr>
          <w:rFonts w:hint="eastAsia"/>
        </w:rPr>
        <w:br/>
      </w:r>
      <w:r>
        <w:rPr>
          <w:rFonts w:hint="eastAsia"/>
        </w:rPr>
        <w:t>　　图表 2018-2023年辽宁省房车汽车营地数量</w:t>
      </w:r>
      <w:r>
        <w:rPr>
          <w:rFonts w:hint="eastAsia"/>
        </w:rPr>
        <w:br/>
      </w:r>
      <w:r>
        <w:rPr>
          <w:rFonts w:hint="eastAsia"/>
        </w:rPr>
        <w:t>　　图表 2018-2023年辽宁省房车汽车营地市场规模</w:t>
      </w:r>
      <w:r>
        <w:rPr>
          <w:rFonts w:hint="eastAsia"/>
        </w:rPr>
        <w:br/>
      </w:r>
      <w:r>
        <w:rPr>
          <w:rFonts w:hint="eastAsia"/>
        </w:rPr>
        <w:t>　　图表 2018-2023年中国房车分布</w:t>
      </w:r>
      <w:r>
        <w:rPr>
          <w:rFonts w:hint="eastAsia"/>
        </w:rPr>
        <w:br/>
      </w:r>
      <w:r>
        <w:rPr>
          <w:rFonts w:hint="eastAsia"/>
        </w:rPr>
        <w:t>　　图表 2018-2023年中国房车汽车营地分布</w:t>
      </w:r>
      <w:r>
        <w:rPr>
          <w:rFonts w:hint="eastAsia"/>
        </w:rPr>
        <w:br/>
      </w:r>
      <w:r>
        <w:rPr>
          <w:rFonts w:hint="eastAsia"/>
        </w:rPr>
        <w:t>　　图表 2024-2030年中国汽车保有量预测</w:t>
      </w:r>
      <w:r>
        <w:rPr>
          <w:rFonts w:hint="eastAsia"/>
        </w:rPr>
        <w:br/>
      </w:r>
      <w:r>
        <w:rPr>
          <w:rFonts w:hint="eastAsia"/>
        </w:rPr>
        <w:t>　　……</w:t>
      </w:r>
      <w:r>
        <w:rPr>
          <w:rFonts w:hint="eastAsia"/>
        </w:rPr>
        <w:br/>
      </w:r>
      <w:r>
        <w:rPr>
          <w:rFonts w:hint="eastAsia"/>
        </w:rPr>
        <w:t>　　图表 2024-2030年辽宁省汽车保有量预测</w:t>
      </w:r>
      <w:r>
        <w:rPr>
          <w:rFonts w:hint="eastAsia"/>
        </w:rPr>
        <w:br/>
      </w:r>
      <w:r>
        <w:rPr>
          <w:rFonts w:hint="eastAsia"/>
        </w:rPr>
        <w:t>　　……</w:t>
      </w:r>
      <w:r>
        <w:rPr>
          <w:rFonts w:hint="eastAsia"/>
        </w:rPr>
        <w:br/>
      </w:r>
      <w:r>
        <w:rPr>
          <w:rFonts w:hint="eastAsia"/>
        </w:rPr>
        <w:t>　　图表 2024-2030年中国房车汽车营地数量预测</w:t>
      </w:r>
      <w:r>
        <w:rPr>
          <w:rFonts w:hint="eastAsia"/>
        </w:rPr>
        <w:br/>
      </w:r>
      <w:r>
        <w:rPr>
          <w:rFonts w:hint="eastAsia"/>
        </w:rPr>
        <w:t>　　图表 2024-2030年中国房车汽车营地市场规模预测</w:t>
      </w:r>
      <w:r>
        <w:rPr>
          <w:rFonts w:hint="eastAsia"/>
        </w:rPr>
        <w:br/>
      </w:r>
      <w:r>
        <w:rPr>
          <w:rFonts w:hint="eastAsia"/>
        </w:rPr>
        <w:t>　　图表 2024-2030年辽宁省房车汽车营地数量预测</w:t>
      </w:r>
      <w:r>
        <w:rPr>
          <w:rFonts w:hint="eastAsia"/>
        </w:rPr>
        <w:br/>
      </w:r>
      <w:r>
        <w:rPr>
          <w:rFonts w:hint="eastAsia"/>
        </w:rPr>
        <w:t>　　图表 2024-2030年辽宁省房车汽车营地市场规模预测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e058584c248ba" w:history="1">
        <w:r>
          <w:rPr>
            <w:rStyle w:val="Hyperlink"/>
          </w:rPr>
          <w:t>2024年版中国辽宁省房车汽车营地市场专题研究分析与发展前景预测报告</w:t>
        </w:r>
      </w:hyperlink>
      <w:r>
        <w:rPr>
          <w:color w:val="C00000"/>
        </w:rPr>
        <w:t>》，报告编号：</w:t>
      </w:r>
      <w:r>
        <w:rPr>
          <w:rFonts w:hint="eastAsia"/>
          <w:color w:val="C00000"/>
        </w:rPr>
        <w:t>2102011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e058584c248ba" w:history="1">
        <w:r>
          <w:rPr>
            <w:rStyle w:val="Hyperlink"/>
          </w:rPr>
          <w:t>https://www.20087.com/1/01/LiaoNingShengFangCheQiCheYingDiC.html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f11b6712e4313" w:history="1">
      <w:r>
        <w:rPr>
          <w:rStyle w:val="Hyperlink"/>
        </w:rPr>
        <w:t>2024年版中国辽宁省房车汽车营地市场专题研究分析与发展前景预测报告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iaoNingShengFangCheQiCheYingDiC.html" TargetMode="External" Id="R0d7e058584c248ba" /></Relationships>
</file>

<file path=word/_rels/header2.xml.rels>&#65279;<?xml version="1.0" encoding="utf-8"?><Relationships xmlns="http://schemas.openxmlformats.org/package/2006/relationships"><Relationship Type="http://schemas.openxmlformats.org/officeDocument/2006/relationships/hyperlink" Target="https://www.20087.com/1/01/LiaoNingShengFangCheQiCheYingDiC.html" TargetMode="External" Id="Rab3f11b6712e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2023-10-08T00:49:00Z</dcterms:created>
  <dcterms:modified xsi:type="dcterms:W3CDTF">2023-10-08T01:49:00Z</dcterms:modified>
  <dc:subject>2024年版中国辽宁省房车汽车营地市场专题研究分析与发展前景预测报告</dc:subject>
  <dc:title>2024年版中国辽宁省房车汽车营地市场专题研究分析与发展前景预测报告</dc:title>
  <cp:keywords>2024年版中国辽宁省房车汽车营地市场专题研究分析与发展前景预测报告</cp:keywords>
  <dc:description>2024年版中国辽宁省房车汽车营地市场专题研究分析与发展前景预测报告</dc:description>
</cp:coreProperties>
</file>