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97aec58a8400d" w:history="1">
              <w:r>
                <w:rPr>
                  <w:rStyle w:val="Hyperlink"/>
                </w:rPr>
                <w:t>2026-2032年中国文化市场深度剖析及发展趋势预测报告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97aec58a8400d" w:history="1">
              <w:r>
                <w:rPr>
                  <w:rStyle w:val="Hyperlink"/>
                </w:rPr>
                <w:t>2026-2032年中国文化市场深度剖析及发展趋势预测报告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97aec58a8400d" w:history="1">
                <w:r>
                  <w:rPr>
                    <w:rStyle w:val="Hyperlink"/>
                  </w:rPr>
                  <w:t>https://www.20087.com/3/38/WenHuaXiangMuYanJiuBaoGao.html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国家或社会的灵魂，涵盖艺术、文学、历史、哲学等多个领域，其发展与社会变迁紧密相连。近年来，全球化和数字化的浪潮推动了文化的交流与融合，非物质文化遗产的保护和传承得到更多关注，文化创意产业蓬勃发展，成为经济增长的新动力。同时，数字技术的运用，如VR/AR、数字博物馆等，让文化遗产以全新的形式呈现，增强了文化的普及性和互动性。</w:t>
      </w:r>
      <w:r>
        <w:rPr>
          <w:rFonts w:hint="eastAsia"/>
        </w:rPr>
        <w:br/>
      </w:r>
      <w:r>
        <w:rPr>
          <w:rFonts w:hint="eastAsia"/>
        </w:rPr>
        <w:t>　　未来，文化领域将更加注重创新与传承的平衡。一方面，科技创新将继续赋能文化产业，如AI创作、云演出等新兴业态，为艺术家和创作者提供更广阔的表现空间。另一方面，文化教育和公众参与的加强，将促进文化的多样性和包容性，激发社会创新活力。同时，随着人们精神需求的提升，文化产品将更加注重情感共鸣和价值传递，推动社会文明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97aec58a8400d" w:history="1">
        <w:r>
          <w:rPr>
            <w:rStyle w:val="Hyperlink"/>
          </w:rPr>
          <w:t>2026-2032年中国文化市场深度剖析及发展趋势预测报告</w:t>
        </w:r>
      </w:hyperlink>
      <w:r>
        <w:rPr>
          <w:rFonts w:hint="eastAsia"/>
        </w:rPr>
        <w:t>》基于国家统计局及相关行业协会的详实数据，结合国内外文化行业研究资料及深入市场调研，系统分析了文化行业的市场规模、市场需求及产业链现状。报告重点探讨了文化行业整体运行情况及细分领域特点，科学预测了文化市场前景与发展趋势，揭示了文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b97aec58a8400d" w:history="1">
        <w:r>
          <w:rPr>
            <w:rStyle w:val="Hyperlink"/>
          </w:rPr>
          <w:t>2026-2032年中国文化市场深度剖析及发展趋势预测报告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文化产业概述</w:t>
      </w:r>
      <w:r>
        <w:rPr>
          <w:rFonts w:hint="eastAsia"/>
        </w:rPr>
        <w:br/>
      </w:r>
      <w:r>
        <w:rPr>
          <w:rFonts w:hint="eastAsia"/>
        </w:rPr>
        <w:t>　　第一节 文化产业定义</w:t>
      </w:r>
      <w:r>
        <w:rPr>
          <w:rFonts w:hint="eastAsia"/>
        </w:rPr>
        <w:br/>
      </w:r>
      <w:r>
        <w:rPr>
          <w:rFonts w:hint="eastAsia"/>
        </w:rPr>
        <w:t>　　第二节 文化产业发展历程</w:t>
      </w:r>
      <w:r>
        <w:rPr>
          <w:rFonts w:hint="eastAsia"/>
        </w:rPr>
        <w:br/>
      </w:r>
      <w:r>
        <w:rPr>
          <w:rFonts w:hint="eastAsia"/>
        </w:rPr>
        <w:t>　　第三节 文化分类情况</w:t>
      </w:r>
      <w:r>
        <w:rPr>
          <w:rFonts w:hint="eastAsia"/>
        </w:rPr>
        <w:br/>
      </w:r>
      <w:r>
        <w:rPr>
          <w:rFonts w:hint="eastAsia"/>
        </w:rPr>
        <w:t>　　第四节 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中国文化行业发展环境分析</w:t>
      </w:r>
      <w:r>
        <w:rPr>
          <w:rFonts w:hint="eastAsia"/>
        </w:rPr>
        <w:br/>
      </w:r>
      <w:r>
        <w:rPr>
          <w:rFonts w:hint="eastAsia"/>
        </w:rPr>
        <w:t>　　第一节 文化行业经济环境分析</w:t>
      </w:r>
      <w:r>
        <w:rPr>
          <w:rFonts w:hint="eastAsia"/>
        </w:rPr>
        <w:br/>
      </w:r>
      <w:r>
        <w:rPr>
          <w:rFonts w:hint="eastAsia"/>
        </w:rPr>
        <w:t>　　第二节 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二、相关文化行业标准分析</w:t>
      </w:r>
      <w:r>
        <w:rPr>
          <w:rFonts w:hint="eastAsia"/>
        </w:rPr>
        <w:br/>
      </w:r>
      <w:r>
        <w:rPr>
          <w:rFonts w:hint="eastAsia"/>
        </w:rPr>
        <w:t>　　第三节 文化行业社会环境分析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2025-2026年中国文化行业发展概况</w:t>
      </w:r>
      <w:r>
        <w:rPr>
          <w:rFonts w:hint="eastAsia"/>
        </w:rPr>
        <w:br/>
      </w:r>
      <w:r>
        <w:rPr>
          <w:rFonts w:hint="eastAsia"/>
        </w:rPr>
        <w:t>　　第一节 文化行业发展态势分析</w:t>
      </w:r>
      <w:r>
        <w:rPr>
          <w:rFonts w:hint="eastAsia"/>
        </w:rPr>
        <w:br/>
      </w:r>
      <w:r>
        <w:rPr>
          <w:rFonts w:hint="eastAsia"/>
        </w:rPr>
        <w:t>　　第二节 文化行业发展特点分析</w:t>
      </w:r>
      <w:r>
        <w:rPr>
          <w:rFonts w:hint="eastAsia"/>
        </w:rPr>
        <w:br/>
      </w:r>
      <w:r>
        <w:rPr>
          <w:rFonts w:hint="eastAsia"/>
        </w:rPr>
        <w:t>　　第三节 文化行业市场供需分析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2020-2025年中国文化行业总体规模</w:t>
      </w:r>
      <w:r>
        <w:rPr>
          <w:rFonts w:hint="eastAsia"/>
        </w:rPr>
        <w:br/>
      </w:r>
      <w:r>
        <w:rPr>
          <w:rFonts w:hint="eastAsia"/>
        </w:rPr>
        <w:t>　　第二节 中国文化行业盈利情况分析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一、2020-2025年文化行业产量统计分析</w:t>
      </w:r>
      <w:r>
        <w:rPr>
          <w:rFonts w:hint="eastAsia"/>
        </w:rPr>
        <w:br/>
      </w:r>
      <w:r>
        <w:rPr>
          <w:rFonts w:hint="eastAsia"/>
        </w:rPr>
        <w:t>　　　　二、文化行业区域产量分析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三、2026-2032年中国文化市场需求预测分析分析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文化产业供需平衡状况分析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文化细分市场深度分析</w:t>
      </w:r>
      <w:r>
        <w:rPr>
          <w:rFonts w:hint="eastAsia"/>
        </w:rPr>
        <w:br/>
      </w:r>
      <w:r>
        <w:rPr>
          <w:rFonts w:hint="eastAsia"/>
        </w:rPr>
        <w:t>　　第一节 文化细分市场（一）发展研究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文化市场竞争策略分析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一、2026-2032年我国文化市场竞争趋势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一、我国文化行业发展前景</w:t>
      </w:r>
      <w:r>
        <w:rPr>
          <w:rFonts w:hint="eastAsia"/>
        </w:rPr>
        <w:br/>
      </w:r>
      <w:r>
        <w:rPr>
          <w:rFonts w:hint="eastAsia"/>
        </w:rPr>
        <w:t>　　　　二、我国文化发展机遇分析</w:t>
      </w:r>
      <w:r>
        <w:rPr>
          <w:rFonts w:hint="eastAsia"/>
        </w:rPr>
        <w:br/>
      </w:r>
      <w:r>
        <w:rPr>
          <w:rFonts w:hint="eastAsia"/>
        </w:rPr>
        <w:t>　　　　三、2026年文化的发展机遇分析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四、经济危机对文化行业的影响分析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2026-2032年中国文化市场趋势分析</w:t>
      </w:r>
      <w:r>
        <w:rPr>
          <w:rFonts w:hint="eastAsia"/>
        </w:rPr>
        <w:br/>
      </w:r>
      <w:r>
        <w:rPr>
          <w:rFonts w:hint="eastAsia"/>
        </w:rPr>
        <w:t>　　　　一、文化市场趋势总结</w:t>
      </w:r>
      <w:r>
        <w:rPr>
          <w:rFonts w:hint="eastAsia"/>
        </w:rPr>
        <w:br/>
      </w:r>
      <w:r>
        <w:rPr>
          <w:rFonts w:hint="eastAsia"/>
        </w:rPr>
        <w:t>　　　　二、文化发展趋势分析</w:t>
      </w:r>
      <w:r>
        <w:rPr>
          <w:rFonts w:hint="eastAsia"/>
        </w:rPr>
        <w:br/>
      </w:r>
      <w:r>
        <w:rPr>
          <w:rFonts w:hint="eastAsia"/>
        </w:rPr>
        <w:t>　　　　三、文化市场发展空间</w:t>
      </w:r>
      <w:r>
        <w:rPr>
          <w:rFonts w:hint="eastAsia"/>
        </w:rPr>
        <w:br/>
      </w:r>
      <w:r>
        <w:rPr>
          <w:rFonts w:hint="eastAsia"/>
        </w:rPr>
        <w:t>　　　　四、文化产业政策趋向</w:t>
      </w:r>
      <w:r>
        <w:rPr>
          <w:rFonts w:hint="eastAsia"/>
        </w:rPr>
        <w:br/>
      </w:r>
      <w:r>
        <w:rPr>
          <w:rFonts w:hint="eastAsia"/>
        </w:rPr>
        <w:t>　　　　五、文化技术革新趋势</w:t>
      </w:r>
      <w:r>
        <w:rPr>
          <w:rFonts w:hint="eastAsia"/>
        </w:rPr>
        <w:br/>
      </w:r>
      <w:r>
        <w:rPr>
          <w:rFonts w:hint="eastAsia"/>
        </w:rPr>
        <w:t>　　　　六、文化价格走势分析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一、2026年文化行业投资状况分析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二、2026年文化行业投资效益分析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三、2026年文化行业投资趋势预测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四、2026年文化行业投资方向</w:t>
      </w:r>
      <w:r>
        <w:rPr>
          <w:rFonts w:hint="eastAsia"/>
        </w:rPr>
        <w:br/>
      </w:r>
      <w:r>
        <w:rPr>
          <w:rFonts w:hint="eastAsia"/>
        </w:rPr>
        <w:t>　　　　五、2026年文化行业投资建议</w:t>
      </w:r>
      <w:r>
        <w:rPr>
          <w:rFonts w:hint="eastAsia"/>
        </w:rPr>
        <w:br/>
      </w:r>
      <w:r>
        <w:rPr>
          <w:rFonts w:hint="eastAsia"/>
        </w:rPr>
        <w:t>　　第二节 2026-2032年文化行业投资风险及控制策略分析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文化行业市场前景分析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一、2026-2032年文化市场规模预测</w:t>
      </w:r>
      <w:r>
        <w:rPr>
          <w:rFonts w:hint="eastAsia"/>
        </w:rPr>
        <w:br/>
      </w:r>
      <w:r>
        <w:rPr>
          <w:rFonts w:hint="eastAsia"/>
        </w:rPr>
        <w:t>　　　　二、文化行业增长驱动因素</w:t>
      </w:r>
      <w:r>
        <w:rPr>
          <w:rFonts w:hint="eastAsia"/>
        </w:rPr>
        <w:br/>
      </w:r>
      <w:r>
        <w:rPr>
          <w:rFonts w:hint="eastAsia"/>
        </w:rPr>
        <w:t>　　　　三、文化市场供需趋势展望</w:t>
      </w:r>
      <w:r>
        <w:rPr>
          <w:rFonts w:hint="eastAsia"/>
        </w:rPr>
        <w:br/>
      </w:r>
      <w:r>
        <w:rPr>
          <w:rFonts w:hint="eastAsia"/>
        </w:rPr>
        <w:t>　　第二节 文化行业投资价值分析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一、2026-2032年文化投资规模预测</w:t>
      </w:r>
      <w:r>
        <w:rPr>
          <w:rFonts w:hint="eastAsia"/>
        </w:rPr>
        <w:br/>
      </w:r>
      <w:r>
        <w:rPr>
          <w:rFonts w:hint="eastAsia"/>
        </w:rPr>
        <w:t>　　　　二、文化行业盈利能力评估</w:t>
      </w:r>
      <w:r>
        <w:rPr>
          <w:rFonts w:hint="eastAsia"/>
        </w:rPr>
        <w:br/>
      </w:r>
      <w:r>
        <w:rPr>
          <w:rFonts w:hint="eastAsia"/>
        </w:rPr>
        <w:t>　　　　三、文化行业投资回报分析</w:t>
      </w:r>
      <w:r>
        <w:rPr>
          <w:rFonts w:hint="eastAsia"/>
        </w:rPr>
        <w:br/>
      </w:r>
      <w:r>
        <w:rPr>
          <w:rFonts w:hint="eastAsia"/>
        </w:rPr>
        <w:t>　　第三节 文化行业经营模式分析</w:t>
      </w:r>
      <w:r>
        <w:rPr>
          <w:rFonts w:hint="eastAsia"/>
        </w:rPr>
        <w:br/>
      </w:r>
      <w:r>
        <w:rPr>
          <w:rFonts w:hint="eastAsia"/>
        </w:rPr>
        <w:t>　　　　一、文化生产与营销模式</w:t>
      </w:r>
      <w:r>
        <w:rPr>
          <w:rFonts w:hint="eastAsia"/>
        </w:rPr>
        <w:br/>
      </w:r>
      <w:r>
        <w:rPr>
          <w:rFonts w:hint="eastAsia"/>
        </w:rPr>
        <w:t>　　　　二、文化行业内外销优势对比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三、文化企业运营策略建议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中:智:林:：文化项目投资建议</w:t>
      </w:r>
      <w:r>
        <w:rPr>
          <w:rFonts w:hint="eastAsia"/>
        </w:rPr>
        <w:br/>
      </w:r>
      <w:r>
        <w:rPr>
          <w:rFonts w:hint="eastAsia"/>
        </w:rPr>
        <w:t>　　　　一、文化技术应用要点</w:t>
      </w:r>
      <w:r>
        <w:rPr>
          <w:rFonts w:hint="eastAsia"/>
        </w:rPr>
        <w:br/>
      </w:r>
      <w:r>
        <w:rPr>
          <w:rFonts w:hint="eastAsia"/>
        </w:rPr>
        <w:t>　　　　二、文化项目投资风险控制</w:t>
      </w:r>
      <w:r>
        <w:rPr>
          <w:rFonts w:hint="eastAsia"/>
        </w:rPr>
        <w:br/>
      </w:r>
      <w:r>
        <w:rPr>
          <w:rFonts w:hint="eastAsia"/>
        </w:rPr>
        <w:t>　　　　三、文化生产开发关键点</w:t>
      </w:r>
      <w:r>
        <w:rPr>
          <w:rFonts w:hint="eastAsia"/>
        </w:rPr>
        <w:br/>
      </w:r>
      <w:r>
        <w:rPr>
          <w:rFonts w:hint="eastAsia"/>
        </w:rPr>
        <w:t>　　　　四、文化市场拓展策略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文化图片</w:t>
      </w:r>
      <w:r>
        <w:rPr>
          <w:rFonts w:hint="eastAsia"/>
        </w:rPr>
        <w:br/>
      </w:r>
      <w:r>
        <w:rPr>
          <w:rFonts w:hint="eastAsia"/>
        </w:rPr>
        <w:t>　　图表 文化种类 分类</w:t>
      </w:r>
      <w:r>
        <w:rPr>
          <w:rFonts w:hint="eastAsia"/>
        </w:rPr>
        <w:br/>
      </w:r>
      <w:r>
        <w:rPr>
          <w:rFonts w:hint="eastAsia"/>
        </w:rPr>
        <w:t>　　图表 文化用途 应用</w:t>
      </w:r>
      <w:r>
        <w:rPr>
          <w:rFonts w:hint="eastAsia"/>
        </w:rPr>
        <w:br/>
      </w:r>
      <w:r>
        <w:rPr>
          <w:rFonts w:hint="eastAsia"/>
        </w:rPr>
        <w:t>　　图表 文化主要特点</w:t>
      </w:r>
      <w:r>
        <w:rPr>
          <w:rFonts w:hint="eastAsia"/>
        </w:rPr>
        <w:br/>
      </w:r>
      <w:r>
        <w:rPr>
          <w:rFonts w:hint="eastAsia"/>
        </w:rPr>
        <w:t>　　图表 文化产业链分析</w:t>
      </w:r>
      <w:r>
        <w:rPr>
          <w:rFonts w:hint="eastAsia"/>
        </w:rPr>
        <w:br/>
      </w:r>
      <w:r>
        <w:rPr>
          <w:rFonts w:hint="eastAsia"/>
        </w:rPr>
        <w:t>　　图表 文化政策分析</w:t>
      </w:r>
      <w:r>
        <w:rPr>
          <w:rFonts w:hint="eastAsia"/>
        </w:rPr>
        <w:br/>
      </w:r>
      <w:r>
        <w:rPr>
          <w:rFonts w:hint="eastAsia"/>
        </w:rPr>
        <w:t>　　图表 文化技术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2020-2025年文化行业市场容量分析</w:t>
      </w:r>
      <w:r>
        <w:rPr>
          <w:rFonts w:hint="eastAsia"/>
        </w:rPr>
        <w:br/>
      </w:r>
      <w:r>
        <w:rPr>
          <w:rFonts w:hint="eastAsia"/>
        </w:rPr>
        <w:t>　　图表 文化生产现状</w:t>
      </w:r>
      <w:r>
        <w:rPr>
          <w:rFonts w:hint="eastAsia"/>
        </w:rPr>
        <w:br/>
      </w:r>
      <w:r>
        <w:rPr>
          <w:rFonts w:hint="eastAsia"/>
        </w:rPr>
        <w:t>　　图表 2020-2025年中国文化行业产能统计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2020-2025年中国文化行业产量及增长趋势</w:t>
      </w:r>
      <w:r>
        <w:rPr>
          <w:rFonts w:hint="eastAsia"/>
        </w:rPr>
        <w:br/>
      </w:r>
      <w:r>
        <w:rPr>
          <w:rFonts w:hint="eastAsia"/>
        </w:rPr>
        <w:t>　　图表 文化行业动态</w:t>
      </w:r>
      <w:r>
        <w:rPr>
          <w:rFonts w:hint="eastAsia"/>
        </w:rPr>
        <w:br/>
      </w:r>
      <w:r>
        <w:rPr>
          <w:rFonts w:hint="eastAsia"/>
        </w:rPr>
        <w:t>　　图表 2020-2025年中国文化市场需求量及增速统计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2020-2025年中国文化行业销售收入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2026年中国文化行业需求领域分布格局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2020-2025年中国文化行业利润总额统计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2020-2025年中国文化进口情况分析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2020-2025年中国文化出口情况分析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2020-2025年中国文化价格走势</w:t>
      </w:r>
      <w:r>
        <w:rPr>
          <w:rFonts w:hint="eastAsia"/>
        </w:rPr>
        <w:br/>
      </w:r>
      <w:r>
        <w:rPr>
          <w:rFonts w:hint="eastAsia"/>
        </w:rPr>
        <w:t>　　图表 2026年文化成本和利润分析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**地区文化行业市场需求情况</w:t>
      </w:r>
      <w:r>
        <w:rPr>
          <w:rFonts w:hint="eastAsia"/>
        </w:rPr>
        <w:br/>
      </w:r>
      <w:r>
        <w:rPr>
          <w:rFonts w:hint="eastAsia"/>
        </w:rPr>
        <w:t>　　图表 文化品牌</w:t>
      </w:r>
      <w:r>
        <w:rPr>
          <w:rFonts w:hint="eastAsia"/>
        </w:rPr>
        <w:br/>
      </w:r>
      <w:r>
        <w:rPr>
          <w:rFonts w:hint="eastAsia"/>
        </w:rPr>
        <w:t>　　图表 文化企业（一）概况</w:t>
      </w:r>
      <w:r>
        <w:rPr>
          <w:rFonts w:hint="eastAsia"/>
        </w:rPr>
        <w:br/>
      </w:r>
      <w:r>
        <w:rPr>
          <w:rFonts w:hint="eastAsia"/>
        </w:rPr>
        <w:t>　　图表 企业文化型号 规格</w:t>
      </w:r>
      <w:r>
        <w:rPr>
          <w:rFonts w:hint="eastAsia"/>
        </w:rPr>
        <w:br/>
      </w:r>
      <w:r>
        <w:rPr>
          <w:rFonts w:hint="eastAsia"/>
        </w:rPr>
        <w:t>　　图表 文化企业（一）经营分析</w:t>
      </w:r>
      <w:r>
        <w:rPr>
          <w:rFonts w:hint="eastAsia"/>
        </w:rPr>
        <w:br/>
      </w:r>
      <w:r>
        <w:rPr>
          <w:rFonts w:hint="eastAsia"/>
        </w:rPr>
        <w:t>　　图表 文化企业（一）盈利能力情况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文化上游现状</w:t>
      </w:r>
      <w:r>
        <w:rPr>
          <w:rFonts w:hint="eastAsia"/>
        </w:rPr>
        <w:br/>
      </w:r>
      <w:r>
        <w:rPr>
          <w:rFonts w:hint="eastAsia"/>
        </w:rPr>
        <w:t>　　图表 文化下游调研</w:t>
      </w:r>
      <w:r>
        <w:rPr>
          <w:rFonts w:hint="eastAsia"/>
        </w:rPr>
        <w:br/>
      </w:r>
      <w:r>
        <w:rPr>
          <w:rFonts w:hint="eastAsia"/>
        </w:rPr>
        <w:t>　　图表 文化企业（二）概况</w:t>
      </w:r>
      <w:r>
        <w:rPr>
          <w:rFonts w:hint="eastAsia"/>
        </w:rPr>
        <w:br/>
      </w:r>
      <w:r>
        <w:rPr>
          <w:rFonts w:hint="eastAsia"/>
        </w:rPr>
        <w:t>　　图表 企业文化型号 规格</w:t>
      </w:r>
      <w:r>
        <w:rPr>
          <w:rFonts w:hint="eastAsia"/>
        </w:rPr>
        <w:br/>
      </w:r>
      <w:r>
        <w:rPr>
          <w:rFonts w:hint="eastAsia"/>
        </w:rPr>
        <w:t>　　图表 文化企业（二）经营分析</w:t>
      </w:r>
      <w:r>
        <w:rPr>
          <w:rFonts w:hint="eastAsia"/>
        </w:rPr>
        <w:br/>
      </w:r>
      <w:r>
        <w:rPr>
          <w:rFonts w:hint="eastAsia"/>
        </w:rPr>
        <w:t>　　图表 文化企业（二）盈利能力情况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文化企业（三）概况</w:t>
      </w:r>
      <w:r>
        <w:rPr>
          <w:rFonts w:hint="eastAsia"/>
        </w:rPr>
        <w:br/>
      </w:r>
      <w:r>
        <w:rPr>
          <w:rFonts w:hint="eastAsia"/>
        </w:rPr>
        <w:t>　　图表 企业文化型号 规格</w:t>
      </w:r>
      <w:r>
        <w:rPr>
          <w:rFonts w:hint="eastAsia"/>
        </w:rPr>
        <w:br/>
      </w:r>
      <w:r>
        <w:rPr>
          <w:rFonts w:hint="eastAsia"/>
        </w:rPr>
        <w:t>　　图表 文化企业（三）经营分析</w:t>
      </w:r>
      <w:r>
        <w:rPr>
          <w:rFonts w:hint="eastAsia"/>
        </w:rPr>
        <w:br/>
      </w:r>
      <w:r>
        <w:rPr>
          <w:rFonts w:hint="eastAsia"/>
        </w:rPr>
        <w:t>　　图表 文化企业（三）盈利能力情况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文化优势</w:t>
      </w:r>
      <w:r>
        <w:rPr>
          <w:rFonts w:hint="eastAsia"/>
        </w:rPr>
        <w:br/>
      </w:r>
      <w:r>
        <w:rPr>
          <w:rFonts w:hint="eastAsia"/>
        </w:rPr>
        <w:t>　　图表 文化劣势</w:t>
      </w:r>
      <w:r>
        <w:rPr>
          <w:rFonts w:hint="eastAsia"/>
        </w:rPr>
        <w:br/>
      </w:r>
      <w:r>
        <w:rPr>
          <w:rFonts w:hint="eastAsia"/>
        </w:rPr>
        <w:t>　　图表 文化机会</w:t>
      </w:r>
      <w:r>
        <w:rPr>
          <w:rFonts w:hint="eastAsia"/>
        </w:rPr>
        <w:br/>
      </w:r>
      <w:r>
        <w:rPr>
          <w:rFonts w:hint="eastAsia"/>
        </w:rPr>
        <w:t>　　图表 文化威胁</w:t>
      </w:r>
      <w:r>
        <w:rPr>
          <w:rFonts w:hint="eastAsia"/>
        </w:rPr>
        <w:br/>
      </w:r>
      <w:r>
        <w:rPr>
          <w:rFonts w:hint="eastAsia"/>
        </w:rPr>
        <w:t>　　图表 2026-2032年中国文化行业产能预测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2026-2032年中国文化行业市场规模预测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97aec58a8400d" w:history="1">
        <w:r>
          <w:rPr>
            <w:rStyle w:val="Hyperlink"/>
          </w:rPr>
          <w:t>2026-2032年中国文化市场深度剖析及发展趋势预测报告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97aec58a8400d" w:history="1">
        <w:r>
          <w:rPr>
            <w:rStyle w:val="Hyperlink"/>
          </w:rPr>
          <w:t>https://www.20087.com/3/38/WenHuaXiangMuYanJiuBaoGao.html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245795b694c1c" w:history="1">
      <w:r>
        <w:rPr>
          <w:rStyle w:val="Hyperlink"/>
        </w:rPr>
        <w:t>2026-2032年中国文化市场深度剖析及发展趋势预测报告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WenHuaXiangMuYanJiuBaoGao.html" TargetMode="External" Id="R55b97aec58a8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WenHuaXiangMuYanJiuBaoGao.html" TargetMode="External" Id="Re25245795b6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2025-12-15T02:39:00Z</dcterms:created>
  <dcterms:modified xsi:type="dcterms:W3CDTF">2025-12-15T03:39:00Z</dcterms:modified>
  <dc:subject>2026-2032年中国文化市场深度剖析及发展趋势预测报告</dc:subject>
  <dc:title>2026-2032年中国文化市场深度剖析及发展趋势预测报告</dc:title>
  <cp:keywords>2026-2032年中国文化市场深度剖析及发展趋势预测报告</cp:keywords>
  <dc:description>2026-2032年中国文化市场深度剖析及发展趋势预测报告</dc:description>
</cp:coreProperties>
</file>